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A7E4D" w:rsidRDefault="00000000" w:rsidP="00BF0D44">
      <w:pPr>
        <w:spacing w:line="560" w:lineRule="exact"/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中国中医科学院在职人员申请博士专业学位人员</w:t>
      </w:r>
    </w:p>
    <w:p w:rsidR="007A7E4D" w:rsidRDefault="00000000">
      <w:pPr>
        <w:spacing w:line="560" w:lineRule="exact"/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  <w:t>思想政治素质和品德考核表</w:t>
      </w:r>
    </w:p>
    <w:p w:rsidR="007A7E4D" w:rsidRDefault="007A7E4D">
      <w:pPr>
        <w:spacing w:line="560" w:lineRule="exact"/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03"/>
        <w:gridCol w:w="284"/>
        <w:gridCol w:w="1275"/>
        <w:gridCol w:w="709"/>
        <w:gridCol w:w="1276"/>
        <w:gridCol w:w="1276"/>
        <w:gridCol w:w="1257"/>
        <w:gridCol w:w="1080"/>
      </w:tblGrid>
      <w:tr w:rsidR="007A7E4D">
        <w:trPr>
          <w:cantSplit/>
          <w:trHeight w:hRule="exact" w:val="943"/>
        </w:trPr>
        <w:tc>
          <w:tcPr>
            <w:tcW w:w="900" w:type="dxa"/>
            <w:noWrap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姓名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政治面貌</w:t>
            </w:r>
          </w:p>
        </w:tc>
        <w:tc>
          <w:tcPr>
            <w:tcW w:w="1080" w:type="dxa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 w:rsidR="007A7E4D">
        <w:trPr>
          <w:cantSplit/>
          <w:trHeight w:hRule="exact" w:val="1193"/>
        </w:trPr>
        <w:tc>
          <w:tcPr>
            <w:tcW w:w="900" w:type="dxa"/>
            <w:noWrap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所在</w:t>
            </w:r>
          </w:p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单位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A7E4D" w:rsidRDefault="00000000">
            <w:pPr>
              <w:pStyle w:val="a3"/>
              <w:rPr>
                <w:rFonts w:asciiTheme="minorEastAsia" w:hAnsiTheme="minorEastAsia" w:cstheme="minorEastAsia"/>
                <w:bCs/>
                <w:color w:val="auto"/>
              </w:rPr>
            </w:pPr>
            <w:r>
              <w:rPr>
                <w:rFonts w:asciiTheme="minorEastAsia" w:hAnsiTheme="minorEastAsia" w:cstheme="minorEastAsia" w:hint="eastAsia"/>
                <w:bCs/>
                <w:color w:val="auto"/>
              </w:rPr>
              <w:t>职务或</w:t>
            </w:r>
          </w:p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职称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报考单位及专业</w:t>
            </w:r>
          </w:p>
        </w:tc>
        <w:tc>
          <w:tcPr>
            <w:tcW w:w="2337" w:type="dxa"/>
            <w:gridSpan w:val="2"/>
            <w:noWrap/>
            <w:vAlign w:val="center"/>
          </w:tcPr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 w:rsidR="007A7E4D">
        <w:trPr>
          <w:cantSplit/>
          <w:trHeight w:hRule="exact" w:val="7045"/>
        </w:trPr>
        <w:tc>
          <w:tcPr>
            <w:tcW w:w="9360" w:type="dxa"/>
            <w:gridSpan w:val="9"/>
            <w:noWrap/>
            <w:vAlign w:val="center"/>
          </w:tcPr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考生所在单位：对考生政治思想、学习、道德品质、遵纪守法、诚信等方面评价。</w:t>
            </w: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            </w:t>
            </w: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         单位盖章：</w:t>
            </w:r>
          </w:p>
          <w:p w:rsidR="007A7E4D" w:rsidRDefault="00000000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                                 年   月   日 </w:t>
            </w: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A7E4D" w:rsidRDefault="007A7E4D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 w:rsidR="007A7E4D">
        <w:trPr>
          <w:cantSplit/>
          <w:trHeight w:hRule="exact" w:val="1122"/>
        </w:trPr>
        <w:tc>
          <w:tcPr>
            <w:tcW w:w="2203" w:type="dxa"/>
            <w:gridSpan w:val="2"/>
            <w:noWrap/>
            <w:vAlign w:val="center"/>
          </w:tcPr>
          <w:p w:rsidR="007A7E4D" w:rsidRDefault="0000000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培养单位审查意见</w:t>
            </w:r>
          </w:p>
        </w:tc>
        <w:tc>
          <w:tcPr>
            <w:tcW w:w="7157" w:type="dxa"/>
            <w:gridSpan w:val="7"/>
            <w:noWrap/>
            <w:vAlign w:val="center"/>
          </w:tcPr>
          <w:p w:rsidR="007A7E4D" w:rsidRDefault="00000000">
            <w:pPr>
              <w:ind w:firstLineChars="1600" w:firstLine="38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培养单位盖章：</w:t>
            </w:r>
          </w:p>
          <w:p w:rsidR="007A7E4D" w:rsidRDefault="00000000">
            <w:pPr>
              <w:ind w:firstLineChars="2100" w:firstLine="50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 月  日</w:t>
            </w:r>
          </w:p>
        </w:tc>
      </w:tr>
      <w:tr w:rsidR="007A7E4D">
        <w:trPr>
          <w:cantSplit/>
          <w:trHeight w:hRule="exact" w:val="786"/>
        </w:trPr>
        <w:tc>
          <w:tcPr>
            <w:tcW w:w="2203" w:type="dxa"/>
            <w:gridSpan w:val="2"/>
            <w:noWrap/>
            <w:vAlign w:val="center"/>
          </w:tcPr>
          <w:p w:rsidR="007A7E4D" w:rsidRDefault="0000000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7157" w:type="dxa"/>
            <w:gridSpan w:val="7"/>
            <w:noWrap/>
            <w:vAlign w:val="center"/>
          </w:tcPr>
          <w:p w:rsidR="007A7E4D" w:rsidRDefault="007A7E4D">
            <w:pPr>
              <w:ind w:firstLineChars="1600" w:firstLine="3840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A7E4D" w:rsidRDefault="007A7E4D">
      <w:pPr>
        <w:spacing w:line="560" w:lineRule="exac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BF0D44" w:rsidRPr="00BF0D44" w:rsidRDefault="00BF0D44" w:rsidP="00BF0D44">
      <w:pPr>
        <w:pStyle w:val="1"/>
        <w:rPr>
          <w:rFonts w:hint="eastAsia"/>
        </w:rPr>
      </w:pPr>
    </w:p>
    <w:sectPr w:rsidR="00BF0D44" w:rsidRPr="00BF0D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63932" w:rsidRDefault="00063932">
      <w:r>
        <w:separator/>
      </w:r>
    </w:p>
  </w:endnote>
  <w:endnote w:type="continuationSeparator" w:id="0">
    <w:p w:rsidR="00063932" w:rsidRDefault="000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DE3AFF0-818C-4E7B-851B-D4BDCDEF3C08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57E6AAF1-2361-49D8-94C0-5C055B0BA62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A7E4D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7A7E4D" w:rsidRDefault="007A7E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63932" w:rsidRDefault="00063932">
      <w:r>
        <w:separator/>
      </w:r>
    </w:p>
  </w:footnote>
  <w:footnote w:type="continuationSeparator" w:id="0">
    <w:p w:rsidR="00063932" w:rsidRDefault="0006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VkYmY1MTExZTU4ODIyNDUxYmY1NGI5ZmMzMDA3MDEifQ=="/>
  </w:docVars>
  <w:rsids>
    <w:rsidRoot w:val="007A7E4D"/>
    <w:rsid w:val="00063932"/>
    <w:rsid w:val="007A7E4D"/>
    <w:rsid w:val="00BF0D44"/>
    <w:rsid w:val="023F18AC"/>
    <w:rsid w:val="03004097"/>
    <w:rsid w:val="06450A47"/>
    <w:rsid w:val="080041F1"/>
    <w:rsid w:val="084C5688"/>
    <w:rsid w:val="0D903C4C"/>
    <w:rsid w:val="0DFA16E3"/>
    <w:rsid w:val="0E266774"/>
    <w:rsid w:val="0EFA4090"/>
    <w:rsid w:val="14F75337"/>
    <w:rsid w:val="161041DB"/>
    <w:rsid w:val="189F35B2"/>
    <w:rsid w:val="19C52749"/>
    <w:rsid w:val="1A62397E"/>
    <w:rsid w:val="1AF90B4A"/>
    <w:rsid w:val="1DF3687A"/>
    <w:rsid w:val="21B270AB"/>
    <w:rsid w:val="21D00AD2"/>
    <w:rsid w:val="27906EE8"/>
    <w:rsid w:val="2FA87EB4"/>
    <w:rsid w:val="312B1A2F"/>
    <w:rsid w:val="344B1E28"/>
    <w:rsid w:val="36296BDA"/>
    <w:rsid w:val="36FD3E6E"/>
    <w:rsid w:val="371E0C7C"/>
    <w:rsid w:val="37D526F5"/>
    <w:rsid w:val="3B3D2A8B"/>
    <w:rsid w:val="3B714E2B"/>
    <w:rsid w:val="3C660460"/>
    <w:rsid w:val="3F9410B6"/>
    <w:rsid w:val="427C73BF"/>
    <w:rsid w:val="44107F69"/>
    <w:rsid w:val="48A73D3B"/>
    <w:rsid w:val="4AE851AC"/>
    <w:rsid w:val="52516399"/>
    <w:rsid w:val="55690BF5"/>
    <w:rsid w:val="5B877DB1"/>
    <w:rsid w:val="5E6D4B86"/>
    <w:rsid w:val="60C70EC5"/>
    <w:rsid w:val="62C84C64"/>
    <w:rsid w:val="649D65BE"/>
    <w:rsid w:val="6A2D7B9B"/>
    <w:rsid w:val="6AFF06F1"/>
    <w:rsid w:val="6D046CB1"/>
    <w:rsid w:val="6FCB30C5"/>
    <w:rsid w:val="714E2A9C"/>
    <w:rsid w:val="73165394"/>
    <w:rsid w:val="748679D8"/>
    <w:rsid w:val="756E3266"/>
    <w:rsid w:val="784D3D68"/>
    <w:rsid w:val="797057FE"/>
    <w:rsid w:val="7AA21BBE"/>
    <w:rsid w:val="7B9B2CBA"/>
    <w:rsid w:val="7D2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8DB87"/>
  <w15:docId w15:val="{94757099-E9FF-4452-88C2-0374852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  <w:sz w:val="24"/>
    </w:rPr>
  </w:style>
  <w:style w:type="paragraph" w:styleId="a3">
    <w:name w:val="Body Text"/>
    <w:basedOn w:val="a"/>
    <w:qFormat/>
    <w:pPr>
      <w:jc w:val="center"/>
    </w:pPr>
    <w:rPr>
      <w:color w:val="FF0000"/>
      <w:sz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高国建</dc:creator>
  <cp:lastModifiedBy>WTX</cp:lastModifiedBy>
  <cp:revision>2</cp:revision>
  <cp:lastPrinted>2024-05-21T06:43:00Z</cp:lastPrinted>
  <dcterms:created xsi:type="dcterms:W3CDTF">2023-06-25T06:45:00Z</dcterms:created>
  <dcterms:modified xsi:type="dcterms:W3CDTF">2024-05-29T09:23:00Z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9AE15199934846D0935DDD49C024F525_13</vt:lpwstr>
  </property>
</Properties>
</file>