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358B">
      <w:pPr>
        <w:jc w:val="center"/>
        <w:rPr>
          <w:rFonts w:hint="eastAsia" w:ascii="微软雅黑" w:hAnsi="微软雅黑" w:eastAsia="微软雅黑" w:cs="微软雅黑"/>
          <w:bCs/>
          <w:sz w:val="34"/>
          <w:szCs w:val="34"/>
        </w:rPr>
      </w:pPr>
      <w:r>
        <w:rPr>
          <w:rFonts w:hint="eastAsia" w:ascii="微软雅黑" w:hAnsi="微软雅黑" w:eastAsia="微软雅黑" w:cs="微软雅黑"/>
          <w:bCs/>
          <w:sz w:val="34"/>
          <w:szCs w:val="34"/>
        </w:rPr>
        <w:t>中央音乐学院</w:t>
      </w:r>
      <w:r>
        <w:rPr>
          <w:rFonts w:hint="eastAsia" w:ascii="微软雅黑" w:hAnsi="微软雅黑" w:eastAsia="微软雅黑" w:cs="微软雅黑"/>
          <w:bCs/>
          <w:sz w:val="34"/>
          <w:szCs w:val="34"/>
          <w:lang w:val="en-US" w:eastAsia="zh-CN"/>
        </w:rPr>
        <w:t>博士</w:t>
      </w:r>
      <w:r>
        <w:rPr>
          <w:rFonts w:hint="eastAsia" w:ascii="微软雅黑" w:hAnsi="微软雅黑" w:eastAsia="微软雅黑" w:cs="微软雅黑"/>
          <w:bCs/>
          <w:sz w:val="34"/>
          <w:szCs w:val="34"/>
        </w:rPr>
        <w:t>研究生招生考试思想政治品德审查表</w:t>
      </w:r>
    </w:p>
    <w:tbl>
      <w:tblPr>
        <w:tblStyle w:val="4"/>
        <w:tblW w:w="969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844"/>
        <w:gridCol w:w="3118"/>
        <w:gridCol w:w="1701"/>
        <w:gridCol w:w="2605"/>
      </w:tblGrid>
      <w:tr w14:paraId="766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restart"/>
            <w:shd w:val="clear" w:color="auto" w:fill="auto"/>
            <w:vAlign w:val="center"/>
          </w:tcPr>
          <w:p w14:paraId="78F97C95">
            <w:pPr>
              <w:jc w:val="center"/>
            </w:pPr>
            <w:r>
              <w:rPr>
                <w:rFonts w:hint="eastAsia"/>
              </w:rPr>
              <w:t>由考生填写</w:t>
            </w:r>
          </w:p>
        </w:tc>
        <w:tc>
          <w:tcPr>
            <w:tcW w:w="1844" w:type="dxa"/>
            <w:tcBorders>
              <w:top w:val="single" w:color="auto" w:sz="4" w:space="0"/>
            </w:tcBorders>
            <w:vAlign w:val="center"/>
          </w:tcPr>
          <w:p w14:paraId="3B917740">
            <w:pPr>
              <w:jc w:val="center"/>
            </w:pPr>
            <w:r>
              <w:rPr>
                <w:rFonts w:hint="eastAsia"/>
              </w:rPr>
              <w:t>考生姓名</w:t>
            </w:r>
          </w:p>
        </w:tc>
        <w:tc>
          <w:tcPr>
            <w:tcW w:w="3118" w:type="dxa"/>
            <w:tcBorders>
              <w:top w:val="single" w:color="auto" w:sz="4" w:space="0"/>
            </w:tcBorders>
            <w:vAlign w:val="center"/>
          </w:tcPr>
          <w:p w14:paraId="5698B920">
            <w:pPr>
              <w:ind w:left="27"/>
            </w:pPr>
          </w:p>
        </w:tc>
        <w:tc>
          <w:tcPr>
            <w:tcW w:w="1701" w:type="dxa"/>
            <w:tcBorders>
              <w:top w:val="single" w:color="auto" w:sz="4" w:space="0"/>
            </w:tcBorders>
            <w:vAlign w:val="center"/>
          </w:tcPr>
          <w:p w14:paraId="3C02E986">
            <w:pPr>
              <w:jc w:val="center"/>
            </w:pPr>
            <w:r>
              <w:rPr>
                <w:rFonts w:hint="eastAsia"/>
              </w:rPr>
              <w:t>考生编号</w:t>
            </w:r>
          </w:p>
        </w:tc>
        <w:tc>
          <w:tcPr>
            <w:tcW w:w="2605" w:type="dxa"/>
            <w:tcBorders>
              <w:top w:val="single" w:color="auto" w:sz="4" w:space="0"/>
            </w:tcBorders>
            <w:vAlign w:val="center"/>
          </w:tcPr>
          <w:p w14:paraId="56C59EE8"/>
        </w:tc>
      </w:tr>
      <w:tr w14:paraId="1B9D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continue"/>
            <w:shd w:val="clear" w:color="auto" w:fill="auto"/>
          </w:tcPr>
          <w:p w14:paraId="652336A4">
            <w:pPr>
              <w:jc w:val="center"/>
            </w:pPr>
          </w:p>
        </w:tc>
        <w:tc>
          <w:tcPr>
            <w:tcW w:w="1844" w:type="dxa"/>
            <w:tcBorders>
              <w:top w:val="single" w:color="auto" w:sz="4" w:space="0"/>
            </w:tcBorders>
            <w:vAlign w:val="center"/>
          </w:tcPr>
          <w:p w14:paraId="5F070663">
            <w:pPr>
              <w:jc w:val="center"/>
            </w:pPr>
            <w:r>
              <w:rPr>
                <w:rFonts w:hint="eastAsia"/>
              </w:rPr>
              <w:t>考生身份证号</w:t>
            </w:r>
          </w:p>
        </w:tc>
        <w:tc>
          <w:tcPr>
            <w:tcW w:w="3118" w:type="dxa"/>
            <w:tcBorders>
              <w:top w:val="single" w:color="auto" w:sz="4" w:space="0"/>
            </w:tcBorders>
            <w:vAlign w:val="center"/>
          </w:tcPr>
          <w:p w14:paraId="2B8CDD35">
            <w:pPr>
              <w:ind w:left="27"/>
            </w:pPr>
          </w:p>
        </w:tc>
        <w:tc>
          <w:tcPr>
            <w:tcW w:w="1701" w:type="dxa"/>
            <w:tcBorders>
              <w:top w:val="single" w:color="auto" w:sz="4" w:space="0"/>
            </w:tcBorders>
            <w:vAlign w:val="center"/>
          </w:tcPr>
          <w:p w14:paraId="560EFA8B">
            <w:pPr>
              <w:jc w:val="center"/>
            </w:pPr>
            <w:r>
              <w:rPr>
                <w:rFonts w:hint="eastAsia"/>
              </w:rPr>
              <w:t>考生联系电话</w:t>
            </w:r>
          </w:p>
        </w:tc>
        <w:tc>
          <w:tcPr>
            <w:tcW w:w="2605" w:type="dxa"/>
            <w:tcBorders>
              <w:top w:val="single" w:color="auto" w:sz="4" w:space="0"/>
            </w:tcBorders>
            <w:vAlign w:val="center"/>
          </w:tcPr>
          <w:p w14:paraId="17AE7A7E"/>
        </w:tc>
      </w:tr>
      <w:tr w14:paraId="165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continue"/>
            <w:shd w:val="clear" w:color="auto" w:fill="auto"/>
          </w:tcPr>
          <w:p w14:paraId="3C2C8294">
            <w:pPr>
              <w:jc w:val="center"/>
            </w:pPr>
          </w:p>
        </w:tc>
        <w:tc>
          <w:tcPr>
            <w:tcW w:w="1844" w:type="dxa"/>
            <w:tcBorders>
              <w:top w:val="single" w:color="auto" w:sz="4" w:space="0"/>
            </w:tcBorders>
            <w:vAlign w:val="center"/>
          </w:tcPr>
          <w:p w14:paraId="19F4E73B">
            <w:pPr>
              <w:jc w:val="center"/>
            </w:pPr>
            <w:r>
              <w:rPr>
                <w:rFonts w:hint="eastAsia"/>
              </w:rPr>
              <w:t>报考院系</w:t>
            </w:r>
          </w:p>
        </w:tc>
        <w:tc>
          <w:tcPr>
            <w:tcW w:w="3118" w:type="dxa"/>
            <w:tcBorders>
              <w:top w:val="single" w:color="auto" w:sz="4" w:space="0"/>
            </w:tcBorders>
            <w:vAlign w:val="center"/>
          </w:tcPr>
          <w:p w14:paraId="63577B01">
            <w:pPr>
              <w:ind w:left="27"/>
            </w:pPr>
          </w:p>
        </w:tc>
        <w:tc>
          <w:tcPr>
            <w:tcW w:w="1701" w:type="dxa"/>
            <w:tcBorders>
              <w:top w:val="single" w:color="auto" w:sz="4" w:space="0"/>
            </w:tcBorders>
            <w:vAlign w:val="center"/>
          </w:tcPr>
          <w:p w14:paraId="2E16B486">
            <w:pPr>
              <w:jc w:val="center"/>
            </w:pPr>
            <w:r>
              <w:rPr>
                <w:rFonts w:hint="eastAsia"/>
              </w:rPr>
              <w:t>报考研究方向</w:t>
            </w:r>
          </w:p>
        </w:tc>
        <w:tc>
          <w:tcPr>
            <w:tcW w:w="2605" w:type="dxa"/>
            <w:tcBorders>
              <w:top w:val="single" w:color="auto" w:sz="4" w:space="0"/>
            </w:tcBorders>
            <w:vAlign w:val="center"/>
          </w:tcPr>
          <w:p w14:paraId="38184662"/>
        </w:tc>
      </w:tr>
      <w:tr w14:paraId="4DDC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continue"/>
            <w:shd w:val="clear" w:color="auto" w:fill="auto"/>
          </w:tcPr>
          <w:p w14:paraId="44BF32DE">
            <w:pPr>
              <w:jc w:val="center"/>
            </w:pPr>
          </w:p>
        </w:tc>
        <w:tc>
          <w:tcPr>
            <w:tcW w:w="1844" w:type="dxa"/>
            <w:tcBorders>
              <w:top w:val="single" w:color="auto" w:sz="4" w:space="0"/>
            </w:tcBorders>
            <w:vAlign w:val="center"/>
          </w:tcPr>
          <w:p w14:paraId="1CE102CF">
            <w:pPr>
              <w:jc w:val="center"/>
              <w:rPr>
                <w:b/>
                <w:bCs/>
              </w:rPr>
            </w:pPr>
            <w:r>
              <w:rPr>
                <w:rFonts w:hint="eastAsia"/>
                <w:b/>
                <w:bCs/>
              </w:rPr>
              <w:t>考生思想政治品德表现自述</w:t>
            </w:r>
          </w:p>
          <w:p w14:paraId="14C1ADF8">
            <w:pPr>
              <w:jc w:val="center"/>
            </w:pPr>
            <w:r>
              <w:rPr>
                <w:rFonts w:hint="eastAsia"/>
                <w:sz w:val="16"/>
                <w:szCs w:val="20"/>
              </w:rPr>
              <w:t>（应就政治态度、思想表现、遵纪守法、道德品质、诚实守信等方面情况进行简要说明，特别是要明确写清有无受过处分、治安处罚或刑事处罚等情况）</w:t>
            </w:r>
          </w:p>
        </w:tc>
        <w:tc>
          <w:tcPr>
            <w:tcW w:w="7424" w:type="dxa"/>
            <w:gridSpan w:val="3"/>
            <w:tcBorders>
              <w:top w:val="single" w:color="auto" w:sz="4" w:space="0"/>
            </w:tcBorders>
            <w:vAlign w:val="center"/>
          </w:tcPr>
          <w:p w14:paraId="00295CE0"/>
        </w:tc>
      </w:tr>
      <w:tr w14:paraId="3949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restart"/>
            <w:shd w:val="clear" w:color="auto" w:fill="auto"/>
            <w:vAlign w:val="center"/>
          </w:tcPr>
          <w:p w14:paraId="69B45988">
            <w:pPr>
              <w:jc w:val="center"/>
            </w:pPr>
            <w:r>
              <w:rPr>
                <w:rFonts w:hint="eastAsia"/>
              </w:rPr>
              <w:t>由政审单位填写</w:t>
            </w:r>
          </w:p>
        </w:tc>
        <w:tc>
          <w:tcPr>
            <w:tcW w:w="1844" w:type="dxa"/>
            <w:tcBorders>
              <w:top w:val="single" w:color="auto" w:sz="4" w:space="0"/>
            </w:tcBorders>
            <w:vAlign w:val="center"/>
          </w:tcPr>
          <w:p w14:paraId="333C9A91">
            <w:pPr>
              <w:jc w:val="center"/>
            </w:pPr>
            <w:r>
              <w:rPr>
                <w:rFonts w:hint="eastAsia"/>
              </w:rPr>
              <w:t>政审单位名称</w:t>
            </w:r>
          </w:p>
          <w:p w14:paraId="03F24A54">
            <w:pPr>
              <w:jc w:val="center"/>
              <w:rPr>
                <w:b/>
                <w:bCs/>
              </w:rPr>
            </w:pPr>
            <w:r>
              <w:rPr>
                <w:rFonts w:hint="eastAsia"/>
                <w:b/>
                <w:bCs/>
              </w:rPr>
              <w:t>（加盖公章）</w:t>
            </w:r>
          </w:p>
        </w:tc>
        <w:tc>
          <w:tcPr>
            <w:tcW w:w="3118" w:type="dxa"/>
            <w:tcBorders>
              <w:top w:val="single" w:color="auto" w:sz="4" w:space="0"/>
            </w:tcBorders>
            <w:vAlign w:val="center"/>
          </w:tcPr>
          <w:p w14:paraId="011A191D">
            <w:pPr>
              <w:ind w:left="27"/>
            </w:pPr>
          </w:p>
        </w:tc>
        <w:tc>
          <w:tcPr>
            <w:tcW w:w="1701" w:type="dxa"/>
            <w:tcBorders>
              <w:top w:val="single" w:color="auto" w:sz="4" w:space="0"/>
            </w:tcBorders>
            <w:vAlign w:val="center"/>
          </w:tcPr>
          <w:p w14:paraId="61422189">
            <w:pPr>
              <w:jc w:val="center"/>
            </w:pPr>
            <w:r>
              <w:rPr>
                <w:rFonts w:hint="eastAsia"/>
              </w:rPr>
              <w:t>政审日期</w:t>
            </w:r>
          </w:p>
        </w:tc>
        <w:tc>
          <w:tcPr>
            <w:tcW w:w="2605" w:type="dxa"/>
            <w:tcBorders>
              <w:top w:val="single" w:color="auto" w:sz="4" w:space="0"/>
            </w:tcBorders>
            <w:vAlign w:val="center"/>
          </w:tcPr>
          <w:p w14:paraId="410D60DC">
            <w:r>
              <w:rPr>
                <w:rFonts w:hint="eastAsia"/>
              </w:rPr>
              <w:t xml:space="preserve">     年   月   日</w:t>
            </w:r>
          </w:p>
        </w:tc>
      </w:tr>
      <w:tr w14:paraId="0CA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5" w:type="dxa"/>
            <w:vMerge w:val="continue"/>
            <w:shd w:val="clear" w:color="auto" w:fill="auto"/>
            <w:vAlign w:val="center"/>
          </w:tcPr>
          <w:p w14:paraId="06881455">
            <w:pPr>
              <w:jc w:val="center"/>
            </w:pPr>
          </w:p>
        </w:tc>
        <w:tc>
          <w:tcPr>
            <w:tcW w:w="1844" w:type="dxa"/>
            <w:tcBorders>
              <w:top w:val="single" w:color="auto" w:sz="4" w:space="0"/>
            </w:tcBorders>
            <w:vAlign w:val="center"/>
          </w:tcPr>
          <w:p w14:paraId="2D80AAEA">
            <w:pPr>
              <w:jc w:val="center"/>
            </w:pPr>
            <w:r>
              <w:rPr>
                <w:rFonts w:hint="eastAsia"/>
              </w:rPr>
              <w:t>政审人员姓名</w:t>
            </w:r>
          </w:p>
        </w:tc>
        <w:tc>
          <w:tcPr>
            <w:tcW w:w="3118" w:type="dxa"/>
            <w:tcBorders>
              <w:top w:val="single" w:color="auto" w:sz="4" w:space="0"/>
            </w:tcBorders>
            <w:vAlign w:val="center"/>
          </w:tcPr>
          <w:p w14:paraId="3C29A907">
            <w:pPr>
              <w:ind w:left="27"/>
            </w:pPr>
          </w:p>
        </w:tc>
        <w:tc>
          <w:tcPr>
            <w:tcW w:w="1701" w:type="dxa"/>
            <w:tcBorders>
              <w:top w:val="single" w:color="auto" w:sz="4" w:space="0"/>
            </w:tcBorders>
            <w:vAlign w:val="center"/>
          </w:tcPr>
          <w:p w14:paraId="2546391A">
            <w:pPr>
              <w:jc w:val="center"/>
            </w:pPr>
            <w:r>
              <w:rPr>
                <w:rFonts w:hint="eastAsia"/>
              </w:rPr>
              <w:t>联系电话</w:t>
            </w:r>
          </w:p>
        </w:tc>
        <w:tc>
          <w:tcPr>
            <w:tcW w:w="2605" w:type="dxa"/>
            <w:tcBorders>
              <w:top w:val="single" w:color="auto" w:sz="4" w:space="0"/>
            </w:tcBorders>
            <w:vAlign w:val="center"/>
          </w:tcPr>
          <w:p w14:paraId="12095FD5"/>
        </w:tc>
      </w:tr>
      <w:tr w14:paraId="72EE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25" w:type="dxa"/>
            <w:vMerge w:val="continue"/>
            <w:shd w:val="clear" w:color="auto" w:fill="auto"/>
          </w:tcPr>
          <w:p w14:paraId="7635ADA0">
            <w:pPr>
              <w:jc w:val="center"/>
            </w:pPr>
          </w:p>
        </w:tc>
        <w:tc>
          <w:tcPr>
            <w:tcW w:w="1844" w:type="dxa"/>
            <w:tcBorders>
              <w:top w:val="single" w:color="auto" w:sz="4" w:space="0"/>
            </w:tcBorders>
            <w:vAlign w:val="center"/>
          </w:tcPr>
          <w:p w14:paraId="2329DA06">
            <w:pPr>
              <w:jc w:val="center"/>
              <w:rPr>
                <w:b/>
                <w:bCs/>
              </w:rPr>
            </w:pPr>
            <w:r>
              <w:rPr>
                <w:rFonts w:hint="eastAsia"/>
                <w:b/>
                <w:bCs/>
              </w:rPr>
              <w:t>考生思想政治品德表现审查</w:t>
            </w:r>
          </w:p>
          <w:p w14:paraId="5889364A">
            <w:pPr>
              <w:jc w:val="center"/>
              <w:rPr>
                <w:sz w:val="16"/>
                <w:szCs w:val="20"/>
              </w:rPr>
            </w:pPr>
            <w:r>
              <w:rPr>
                <w:rFonts w:hint="eastAsia"/>
                <w:sz w:val="16"/>
                <w:szCs w:val="20"/>
              </w:rPr>
              <w:t>（应就考生的政治态度、思想品德做出全面鉴定，并对其真实性负责。</w:t>
            </w:r>
            <w:r>
              <w:rPr>
                <w:rFonts w:hint="eastAsia"/>
                <w:b/>
                <w:bCs/>
                <w:sz w:val="16"/>
                <w:szCs w:val="20"/>
              </w:rPr>
              <w:t>特别是要明确写清有无反对宪法所确定的基本原则的言行或是否参加邪教组织；有无受过刑事处罚或治安管理处罚等情况。</w:t>
            </w:r>
          </w:p>
        </w:tc>
        <w:tc>
          <w:tcPr>
            <w:tcW w:w="7424" w:type="dxa"/>
            <w:gridSpan w:val="3"/>
            <w:tcBorders>
              <w:top w:val="single" w:color="auto" w:sz="4" w:space="0"/>
            </w:tcBorders>
            <w:vAlign w:val="center"/>
          </w:tcPr>
          <w:p w14:paraId="66CD742D"/>
        </w:tc>
      </w:tr>
    </w:tbl>
    <w:p w14:paraId="1D2E53F6">
      <w:pPr>
        <w:rPr>
          <w:sz w:val="18"/>
          <w:szCs w:val="21"/>
        </w:rPr>
      </w:pPr>
      <w:r>
        <w:rPr>
          <w:rFonts w:hint="eastAsia"/>
          <w:sz w:val="18"/>
          <w:szCs w:val="21"/>
        </w:rPr>
        <w:t>填表说明：</w:t>
      </w:r>
    </w:p>
    <w:p w14:paraId="5FD28E36">
      <w:pPr>
        <w:rPr>
          <w:sz w:val="18"/>
          <w:szCs w:val="21"/>
        </w:rPr>
      </w:pPr>
      <w:r>
        <w:rPr>
          <w:rFonts w:hint="eastAsia"/>
          <w:sz w:val="18"/>
          <w:szCs w:val="21"/>
        </w:rPr>
        <w:t>1. 此表由“考生思想政治品德表现自述”和“考生思想政治品德表现审查”两部分组成。“考生思想政治品德表现自述”由考生本人填写；“考生思想政治品德表现审查”由考生就读学校</w:t>
      </w:r>
      <w:r>
        <w:rPr>
          <w:rFonts w:hint="eastAsia"/>
          <w:b/>
          <w:bCs/>
          <w:sz w:val="18"/>
          <w:szCs w:val="21"/>
          <w:u w:val="single"/>
        </w:rPr>
        <w:t>学生管理部门</w:t>
      </w:r>
      <w:r>
        <w:rPr>
          <w:rFonts w:hint="eastAsia"/>
          <w:sz w:val="18"/>
          <w:szCs w:val="21"/>
        </w:rPr>
        <w:t>或工作单位</w:t>
      </w:r>
      <w:r>
        <w:rPr>
          <w:rFonts w:hint="eastAsia"/>
          <w:b/>
          <w:bCs/>
          <w:sz w:val="18"/>
          <w:szCs w:val="21"/>
          <w:u w:val="single"/>
        </w:rPr>
        <w:t>人事管理部门</w:t>
      </w:r>
      <w:r>
        <w:rPr>
          <w:rFonts w:hint="eastAsia"/>
          <w:sz w:val="18"/>
          <w:szCs w:val="21"/>
        </w:rPr>
        <w:t>填写（无就读学校或单位的考生，由考生档案所在单位或户籍所在地的乡镇、街道办事处填写）。</w:t>
      </w:r>
    </w:p>
    <w:p w14:paraId="64983FCA">
      <w:pPr>
        <w:rPr>
          <w:sz w:val="18"/>
          <w:szCs w:val="21"/>
        </w:rPr>
      </w:pPr>
      <w:r>
        <w:rPr>
          <w:rFonts w:hint="eastAsia"/>
          <w:sz w:val="18"/>
          <w:szCs w:val="21"/>
        </w:rPr>
        <w:t>2. 填好后的政审材料不与考生见面，由政审单位于</w:t>
      </w:r>
      <w:r>
        <w:rPr>
          <w:rFonts w:hint="eastAsia"/>
          <w:b/>
          <w:bCs/>
          <w:sz w:val="18"/>
          <w:szCs w:val="21"/>
        </w:rPr>
        <w:t>202</w:t>
      </w:r>
      <w:r>
        <w:rPr>
          <w:rFonts w:hint="eastAsia"/>
          <w:b/>
          <w:bCs/>
          <w:sz w:val="18"/>
          <w:szCs w:val="21"/>
          <w:lang w:val="en-US" w:eastAsia="zh-CN"/>
        </w:rPr>
        <w:t>6</w:t>
      </w:r>
      <w:r>
        <w:rPr>
          <w:rFonts w:hint="eastAsia"/>
          <w:b/>
          <w:bCs/>
          <w:sz w:val="18"/>
          <w:szCs w:val="21"/>
        </w:rPr>
        <w:t>年6月</w:t>
      </w:r>
      <w:r>
        <w:rPr>
          <w:rFonts w:hint="eastAsia"/>
          <w:b/>
          <w:bCs/>
          <w:sz w:val="18"/>
          <w:szCs w:val="21"/>
          <w:lang w:val="en-US" w:eastAsia="zh-CN"/>
        </w:rPr>
        <w:t>18</w:t>
      </w:r>
      <w:r>
        <w:rPr>
          <w:rFonts w:hint="eastAsia"/>
          <w:b/>
          <w:bCs/>
          <w:sz w:val="18"/>
          <w:szCs w:val="21"/>
        </w:rPr>
        <w:t>日前（以邮件发出时间为准）</w:t>
      </w:r>
      <w:r>
        <w:rPr>
          <w:rFonts w:hint="eastAsia"/>
          <w:sz w:val="18"/>
          <w:szCs w:val="21"/>
        </w:rPr>
        <w:t>用顺丰或中国邮政EMS</w:t>
      </w:r>
      <w:r>
        <w:rPr>
          <w:rFonts w:hint="eastAsia"/>
          <w:b/>
          <w:bCs/>
          <w:sz w:val="18"/>
          <w:szCs w:val="21"/>
        </w:rPr>
        <w:t>直接邮寄</w:t>
      </w:r>
      <w:r>
        <w:rPr>
          <w:rFonts w:hint="eastAsia"/>
          <w:sz w:val="18"/>
          <w:szCs w:val="21"/>
        </w:rPr>
        <w:t>至：北京市西城区鲍家街43号中央音乐学院办公楼209室，梁老师收，电话010-66410406，邮编100031。（电话</w:t>
      </w:r>
      <w:r>
        <w:rPr>
          <w:sz w:val="18"/>
          <w:szCs w:val="21"/>
        </w:rPr>
        <w:t>010-66410406</w:t>
      </w:r>
      <w:r>
        <w:rPr>
          <w:rFonts w:hint="eastAsia"/>
          <w:sz w:val="18"/>
          <w:szCs w:val="21"/>
        </w:rPr>
        <w:t>仅用于寄件填写使用，请勿拨打）</w:t>
      </w:r>
    </w:p>
    <w:p w14:paraId="62EE4099">
      <w:pPr>
        <w:rPr>
          <w:sz w:val="18"/>
          <w:szCs w:val="21"/>
        </w:rPr>
      </w:pPr>
      <w:r>
        <w:rPr>
          <w:rFonts w:hint="eastAsia"/>
          <w:sz w:val="18"/>
          <w:szCs w:val="21"/>
        </w:rPr>
        <w:t>3. 请在信封左上角注明“政审”两字。如果政审表接收或填写有问题，我校会主动与考生或考生所在学校/单位联系。</w:t>
      </w:r>
    </w:p>
    <w:p w14:paraId="355DBF3F">
      <w:r>
        <w:rPr>
          <w:rFonts w:hint="eastAsia"/>
          <w:sz w:val="18"/>
          <w:szCs w:val="21"/>
        </w:rPr>
        <w:t>4. 未按程序提交《中央音乐学院招生考试思想政治品德审查表》或政审不合格的考生，不予录取。</w:t>
      </w:r>
      <w:r>
        <w:rPr>
          <w:rFonts w:hint="eastAsia"/>
          <w:b/>
          <w:bCs/>
          <w:sz w:val="18"/>
          <w:szCs w:val="21"/>
        </w:rPr>
        <w:t>政审单位名称未加盖公章的，或公章与政审单位名称不符的，政审材料无效。</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19A02466"/>
    <w:rsid w:val="00035285"/>
    <w:rsid w:val="000918A7"/>
    <w:rsid w:val="00124F6E"/>
    <w:rsid w:val="003048FE"/>
    <w:rsid w:val="00342610"/>
    <w:rsid w:val="003B4DCD"/>
    <w:rsid w:val="004D28ED"/>
    <w:rsid w:val="0066510E"/>
    <w:rsid w:val="00665740"/>
    <w:rsid w:val="00840046"/>
    <w:rsid w:val="008473E7"/>
    <w:rsid w:val="0096696F"/>
    <w:rsid w:val="009C3BA0"/>
    <w:rsid w:val="009E1EF9"/>
    <w:rsid w:val="00AA7F70"/>
    <w:rsid w:val="00B01134"/>
    <w:rsid w:val="00B41CFA"/>
    <w:rsid w:val="00B672C8"/>
    <w:rsid w:val="00D519A7"/>
    <w:rsid w:val="00D65C9A"/>
    <w:rsid w:val="00E23182"/>
    <w:rsid w:val="00E76FB7"/>
    <w:rsid w:val="00ED059A"/>
    <w:rsid w:val="00ED5F8B"/>
    <w:rsid w:val="00FC35BE"/>
    <w:rsid w:val="04E6448C"/>
    <w:rsid w:val="0DB2639B"/>
    <w:rsid w:val="18766755"/>
    <w:rsid w:val="19A02466"/>
    <w:rsid w:val="19F2301D"/>
    <w:rsid w:val="221478A3"/>
    <w:rsid w:val="26097CF4"/>
    <w:rsid w:val="2C7D21DA"/>
    <w:rsid w:val="372D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650</Words>
  <Characters>690</Characters>
  <Lines>43</Lines>
  <Paragraphs>25</Paragraphs>
  <TotalTime>6</TotalTime>
  <ScaleCrop>false</ScaleCrop>
  <LinksUpToDate>false</LinksUpToDate>
  <CharactersWithSpaces>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2025-04-30T11:01:00Z</dcterms:created>
  <dc:creator>王君瑞</dc:creator>
  <cp:lastModifiedBy>张桥颖</cp:lastModifiedBy>
  <dcterms:modified xsi:type="dcterms:W3CDTF">2026-06-08T09:11:32Z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748DFFE54967488DB4442F718E9F4AAF_13</vt:lpwstr>
  </property>
  <property fmtid="{D5CDD505-2E9C-101B-9397-08002B2CF9AE}" pid="4" name="KSOTemplateDocerSaveRecord">
    <vt:lpwstr>eyJoZGlkIjoiZGM5OWNiYzdhYmYyYmQxNmU1OTdmYTM4MzgwZGI3MzEiLCJ1c2VySWQiOiIxNzAzNjM5OTU1In0=</vt:lpwstr>
  </property>
</Properties>
</file>