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D0D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青岛大学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年全国医学博士外语统一考试</w:t>
      </w:r>
    </w:p>
    <w:p w14:paraId="325104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成绩复核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申请表</w:t>
      </w:r>
    </w:p>
    <w:p w14:paraId="2BF49213">
      <w:pPr>
        <w:rPr>
          <w:rFonts w:hint="eastAsia"/>
          <w:lang w:val="en-US" w:eastAsia="zh-CN"/>
        </w:rPr>
      </w:pPr>
    </w:p>
    <w:bookmarkEnd w:id="0"/>
    <w:tbl>
      <w:tblPr>
        <w:tblStyle w:val="4"/>
        <w:tblpPr w:leftFromText="180" w:rightFromText="180" w:vertAnchor="text" w:horzAnchor="page" w:tblpXSpec="center" w:tblpY="69"/>
        <w:tblOverlap w:val="never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555"/>
        <w:gridCol w:w="1515"/>
        <w:gridCol w:w="2903"/>
      </w:tblGrid>
      <w:tr w14:paraId="3C65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51" w:type="dxa"/>
            <w:vAlign w:val="center"/>
          </w:tcPr>
          <w:p w14:paraId="5FE409D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555" w:type="dxa"/>
            <w:vAlign w:val="center"/>
          </w:tcPr>
          <w:p w14:paraId="07B0231C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1D7E7D94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2903" w:type="dxa"/>
            <w:vAlign w:val="center"/>
          </w:tcPr>
          <w:p w14:paraId="46543E50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7B1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551" w:type="dxa"/>
            <w:vAlign w:val="center"/>
          </w:tcPr>
          <w:p w14:paraId="16D10D2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555" w:type="dxa"/>
            <w:vAlign w:val="center"/>
          </w:tcPr>
          <w:p w14:paraId="4DEA0B73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78E2318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03" w:type="dxa"/>
            <w:vAlign w:val="center"/>
          </w:tcPr>
          <w:p w14:paraId="2F73E534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F35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551" w:type="dxa"/>
            <w:vAlign w:val="center"/>
          </w:tcPr>
          <w:p w14:paraId="28654B44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总分</w:t>
            </w:r>
          </w:p>
          <w:p w14:paraId="12D5706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标准分</w:t>
            </w:r>
          </w:p>
        </w:tc>
        <w:tc>
          <w:tcPr>
            <w:tcW w:w="2555" w:type="dxa"/>
            <w:vAlign w:val="center"/>
          </w:tcPr>
          <w:p w14:paraId="52FC7B5B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1F120A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3" w:type="dxa"/>
            <w:vAlign w:val="center"/>
          </w:tcPr>
          <w:p w14:paraId="629049D1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DF6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9" w:hRule="atLeast"/>
          <w:jc w:val="center"/>
        </w:trPr>
        <w:tc>
          <w:tcPr>
            <w:tcW w:w="1551" w:type="dxa"/>
            <w:vAlign w:val="center"/>
          </w:tcPr>
          <w:p w14:paraId="7862922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973" w:type="dxa"/>
            <w:gridSpan w:val="3"/>
            <w:vAlign w:val="center"/>
          </w:tcPr>
          <w:p w14:paraId="3DB0E177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64C76A5">
      <w:pPr>
        <w:rPr>
          <w:rFonts w:hint="eastAsia"/>
          <w:lang w:val="en-US" w:eastAsia="zh-CN"/>
        </w:rPr>
      </w:pPr>
    </w:p>
    <w:p w14:paraId="3BEFDF3E">
      <w:pPr>
        <w:jc w:val="both"/>
        <w:rPr>
          <w:rFonts w:hint="eastAsia"/>
          <w:sz w:val="28"/>
          <w:szCs w:val="28"/>
          <w:lang w:val="en-US" w:eastAsia="zh-CN"/>
        </w:rPr>
      </w:pPr>
    </w:p>
    <w:p w14:paraId="4FC5DE8C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C84E5F7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青岛大学研究生招生办公室制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Y2RkMjU1ZTRhYjBkNDljYzMxMDZhNDI5Y2E1MWQifQ=="/>
  </w:docVars>
  <w:rsids>
    <w:rsidRoot w:val="029E7218"/>
    <w:rsid w:val="029E7218"/>
    <w:rsid w:val="16CC6773"/>
    <w:rsid w:val="2A4025B0"/>
    <w:rsid w:val="2E611C60"/>
    <w:rsid w:val="726B301C"/>
    <w:rsid w:val="7B4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0</Lines>
  <Paragraphs>0</Paragraphs>
  <TotalTime>10</TotalTime>
  <ScaleCrop>false</ScaleCrop>
  <LinksUpToDate>false</LinksUpToDate>
  <CharactersWithSpaces>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2022-08-17T01:13:00Z</dcterms:created>
  <dc:creator>神户肉牛</dc:creator>
  <cp:lastModifiedBy>777good luck</cp:lastModifiedBy>
  <dcterms:modified xsi:type="dcterms:W3CDTF">2026-04-13T03:32:16Z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B4CE884AAFF546FD8712BAC78AC69949_13</vt:lpwstr>
  </property>
  <property fmtid="{D5CDD505-2E9C-101B-9397-08002B2CF9AE}" pid="4" name="KSOTemplateDocerSaveRecord">
    <vt:lpwstr>eyJoZGlkIjoiZDdhOWU3YjU1OWM2YjM5OGEwZDM3ZDhhNjQ2ZDMxYWEiLCJ1c2VySWQiOiIzMzQxOTMzMDkifQ==</vt:lpwstr>
  </property>
</Properties>
</file>