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C1775" w14:textId="77777777" w:rsidR="00666667" w:rsidRDefault="00666667">
      <w:pPr>
        <w:spacing w:afterLines="50" w:after="156" w:line="600" w:lineRule="exact"/>
        <w:rPr>
          <w:rFonts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3"/>
      </w:tblGrid>
      <w:tr w:rsidR="00666667" w14:paraId="2284FDF5" w14:textId="77777777">
        <w:trPr>
          <w:trHeight w:val="10378"/>
          <w:jc w:val="center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41F" w14:textId="55B513A6" w:rsidR="00666667" w:rsidRDefault="002A08E9">
            <w:pPr>
              <w:widowControl/>
              <w:spacing w:beforeLines="50" w:before="156" w:afterLines="50" w:after="156" w:line="340" w:lineRule="exact"/>
              <w:jc w:val="center"/>
              <w:rPr>
                <w:rFonts w:eastAsia="黑体"/>
                <w:bCs/>
                <w:spacing w:val="-15"/>
                <w:kern w:val="0"/>
                <w:sz w:val="36"/>
                <w:szCs w:val="36"/>
              </w:rPr>
            </w:pPr>
            <w:r>
              <w:rPr>
                <w:rFonts w:eastAsia="方正小标宋简体" w:hint="eastAsia"/>
                <w:bCs/>
                <w:spacing w:val="-15"/>
                <w:kern w:val="0"/>
                <w:sz w:val="36"/>
                <w:szCs w:val="36"/>
              </w:rPr>
              <w:t>博</w:t>
            </w:r>
            <w:r>
              <w:rPr>
                <w:rFonts w:eastAsia="方正小标宋简体"/>
                <w:bCs/>
                <w:spacing w:val="-15"/>
                <w:kern w:val="0"/>
                <w:sz w:val="36"/>
                <w:szCs w:val="36"/>
              </w:rPr>
              <w:t>士研究生招生考试考生诚信考试承诺书</w:t>
            </w:r>
          </w:p>
          <w:p w14:paraId="70128353" w14:textId="1FFD2DB4" w:rsidR="00666667" w:rsidRDefault="002A08E9">
            <w:pPr>
              <w:spacing w:line="440" w:lineRule="exact"/>
              <w:ind w:firstLineChars="200" w:firstLine="660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我是参加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202</w:t>
            </w:r>
            <w:r w:rsidR="000008D8">
              <w:rPr>
                <w:rFonts w:eastAsia="仿宋_GB2312"/>
                <w:spacing w:val="15"/>
                <w:kern w:val="0"/>
                <w:sz w:val="30"/>
                <w:szCs w:val="30"/>
              </w:rPr>
              <w:t>5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pacing w:val="15"/>
                <w:kern w:val="0"/>
                <w:sz w:val="30"/>
                <w:szCs w:val="30"/>
              </w:rPr>
              <w:t>博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士研究生招生考试的考生，我已认真阅读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《</w:t>
            </w:r>
            <w:r w:rsidRPr="002A08E9">
              <w:rPr>
                <w:rFonts w:eastAsia="仿宋_GB2312" w:hint="eastAsia"/>
                <w:spacing w:val="15"/>
                <w:kern w:val="0"/>
                <w:sz w:val="30"/>
                <w:szCs w:val="30"/>
              </w:rPr>
              <w:t>成都体育学院</w:t>
            </w:r>
            <w:r w:rsidRPr="002A08E9">
              <w:rPr>
                <w:rFonts w:eastAsia="仿宋_GB2312" w:hint="eastAsia"/>
                <w:spacing w:val="15"/>
                <w:kern w:val="0"/>
                <w:sz w:val="30"/>
                <w:szCs w:val="30"/>
              </w:rPr>
              <w:t>202</w:t>
            </w:r>
            <w:r w:rsidR="000008D8">
              <w:rPr>
                <w:rFonts w:eastAsia="仿宋_GB2312"/>
                <w:spacing w:val="15"/>
                <w:kern w:val="0"/>
                <w:sz w:val="30"/>
                <w:szCs w:val="30"/>
              </w:rPr>
              <w:t>5</w:t>
            </w:r>
            <w:r w:rsidRPr="002A08E9">
              <w:rPr>
                <w:rFonts w:eastAsia="仿宋_GB2312" w:hint="eastAsia"/>
                <w:spacing w:val="15"/>
                <w:kern w:val="0"/>
                <w:sz w:val="30"/>
                <w:szCs w:val="30"/>
              </w:rPr>
              <w:t>年博士研究生招生章程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》、《考场规则》、《国家教育考试违规处理办法》、《中华人民共和国刑法》等有关报考规定，为维护此次考试的严肃性和公平性，确保考试的顺利进行，郑重承诺以下事项：</w:t>
            </w:r>
          </w:p>
          <w:p w14:paraId="1144EDBB" w14:textId="77777777" w:rsidR="00666667" w:rsidRDefault="002A08E9">
            <w:pPr>
              <w:numPr>
                <w:ilvl w:val="0"/>
                <w:numId w:val="1"/>
              </w:numPr>
              <w:spacing w:line="440" w:lineRule="exact"/>
              <w:ind w:firstLineChars="150" w:firstLine="495"/>
              <w:rPr>
                <w:rFonts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</w:pPr>
            <w:r>
              <w:rPr>
                <w:rFonts w:eastAsia="楷体"/>
                <w:spacing w:val="15"/>
                <w:kern w:val="0"/>
                <w:sz w:val="30"/>
                <w:szCs w:val="30"/>
                <w:u w:val="single"/>
              </w:rPr>
              <w:t>保证报名时所提交的报考信息和证件真实、准确。因</w:t>
            </w:r>
            <w:r>
              <w:rPr>
                <w:rFonts w:eastAsia="楷体"/>
                <w:spacing w:val="15"/>
                <w:kern w:val="0"/>
                <w:sz w:val="30"/>
                <w:szCs w:val="30"/>
                <w:u w:val="single"/>
                <w:lang w:bidi="ar"/>
              </w:rPr>
              <w:t>信息误填、错填，导致不能考试、复试、录取以及入学后不能进行学籍注册的，遗留问题由考生本人负责。如弄虚作假者，将接受《国家教育考试违规处理办法》《普通高等学校招生违规行为处理暂行办法》等法律法规的严肃处理。</w:t>
            </w:r>
          </w:p>
          <w:p w14:paraId="1C60EC0A" w14:textId="77777777" w:rsidR="00666667" w:rsidRDefault="002A08E9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2.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自觉服从考试组织管理部门的统一安排，接受监考人员的检查、监督和管理。保证在考试中诚实守信，自觉遵守国家有关研究生招生考试法规、考试纪律和考场规则。</w:t>
            </w:r>
          </w:p>
          <w:p w14:paraId="4D4BEB96" w14:textId="77777777" w:rsidR="00666667" w:rsidRDefault="002A08E9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3.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保证不将书刊、报纸、稿纸、图片、资料、具有通讯功能工具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如手机及其他无线接收、传送设备等）或有存储、编程、查询功能的电子用品以及涂改液、修正带、透明胶带等违规物品带入考场。如有违规行为，自愿服从报考点根据国家有关规定所作出的处罚决定，接受处罚。</w:t>
            </w:r>
            <w:bookmarkStart w:id="0" w:name="_GoBack"/>
            <w:bookmarkEnd w:id="0"/>
          </w:p>
          <w:p w14:paraId="7499BCEB" w14:textId="77777777" w:rsidR="00666667" w:rsidRDefault="00666667">
            <w:pPr>
              <w:spacing w:line="440" w:lineRule="exact"/>
              <w:ind w:firstLineChars="150" w:firstLine="495"/>
              <w:rPr>
                <w:rFonts w:eastAsia="仿宋_GB2312"/>
                <w:spacing w:val="15"/>
                <w:kern w:val="0"/>
                <w:sz w:val="30"/>
                <w:szCs w:val="30"/>
              </w:rPr>
            </w:pPr>
          </w:p>
          <w:p w14:paraId="48F184FF" w14:textId="77777777" w:rsidR="00666667" w:rsidRDefault="002A08E9">
            <w:pPr>
              <w:spacing w:line="500" w:lineRule="exact"/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</w:pP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</w:rPr>
              <w:t>考生签名</w:t>
            </w:r>
            <w:r>
              <w:rPr>
                <w:rFonts w:eastAsia="仿宋_GB2312"/>
                <w:spacing w:val="15"/>
                <w:kern w:val="0"/>
                <w:sz w:val="30"/>
                <w:szCs w:val="30"/>
                <w:u w:val="single"/>
              </w:rPr>
              <w:t xml:space="preserve">         </w:t>
            </w:r>
          </w:p>
          <w:p w14:paraId="74880DC4" w14:textId="6528A7B1" w:rsidR="00666667" w:rsidRDefault="002A08E9" w:rsidP="002715B0">
            <w:pPr>
              <w:spacing w:line="500" w:lineRule="exact"/>
              <w:rPr>
                <w:rFonts w:eastAsia="楷体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202</w:t>
            </w:r>
            <w:r w:rsidR="000008D8"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 w:rsidR="0056762E"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14:paraId="4BE231D6" w14:textId="4D473979" w:rsidR="00666667" w:rsidRDefault="00666667" w:rsidP="002A08E9">
      <w:pPr>
        <w:widowControl/>
        <w:spacing w:line="440" w:lineRule="exact"/>
      </w:pPr>
    </w:p>
    <w:sectPr w:rsidR="0066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32CF" w14:textId="77777777" w:rsidR="00E85F80" w:rsidRDefault="00E85F80" w:rsidP="002715B0">
      <w:r>
        <w:separator/>
      </w:r>
    </w:p>
  </w:endnote>
  <w:endnote w:type="continuationSeparator" w:id="0">
    <w:p w14:paraId="74D1A4F5" w14:textId="77777777" w:rsidR="00E85F80" w:rsidRDefault="00E85F80" w:rsidP="0027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E992" w14:textId="77777777" w:rsidR="00E85F80" w:rsidRDefault="00E85F80" w:rsidP="002715B0">
      <w:r>
        <w:separator/>
      </w:r>
    </w:p>
  </w:footnote>
  <w:footnote w:type="continuationSeparator" w:id="0">
    <w:p w14:paraId="21D8FC11" w14:textId="77777777" w:rsidR="00E85F80" w:rsidRDefault="00E85F80" w:rsidP="0027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7A31"/>
    <w:rsid w:val="000008D8"/>
    <w:rsid w:val="002715B0"/>
    <w:rsid w:val="002A08E9"/>
    <w:rsid w:val="00564B06"/>
    <w:rsid w:val="0056762E"/>
    <w:rsid w:val="00666667"/>
    <w:rsid w:val="00E85F80"/>
    <w:rsid w:val="072D3B10"/>
    <w:rsid w:val="23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F5A0D"/>
  <w15:docId w15:val="{B9968422-0559-410E-8F2F-7AD92727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张涛</cp:lastModifiedBy>
  <cp:revision>5</cp:revision>
  <dcterms:created xsi:type="dcterms:W3CDTF">2023-04-26T05:40:00Z</dcterms:created>
  <dcterms:modified xsi:type="dcterms:W3CDTF">2025-04-23T00:51:00Z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