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2A640" w14:textId="77777777" w:rsidR="003750E8" w:rsidRDefault="00C10BF8">
      <w:pPr>
        <w:jc w:val="left"/>
        <w:rPr>
          <w:rFonts w:ascii="黑体" w:eastAsia="黑体" w:hAnsi="Times New Roman" w:cs="Times New Roman"/>
          <w:b/>
          <w:bCs/>
          <w:sz w:val="30"/>
          <w:szCs w:val="30"/>
        </w:rPr>
      </w:pPr>
      <w:r>
        <w:rPr>
          <w:rFonts w:ascii="黑体" w:eastAsia="黑体" w:hAnsi="Times New Roman" w:cs="Times New Roman" w:hint="eastAsia"/>
          <w:b/>
          <w:bCs/>
          <w:sz w:val="30"/>
          <w:szCs w:val="30"/>
        </w:rPr>
        <w:t>附件三：</w:t>
      </w:r>
    </w:p>
    <w:p w14:paraId="1CA3C290" w14:textId="77777777" w:rsidR="003750E8" w:rsidRDefault="00C10BF8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大学生医疗保险倡议书</w:t>
      </w:r>
    </w:p>
    <w:p w14:paraId="4CD974A2" w14:textId="77777777" w:rsidR="003750E8" w:rsidRDefault="003750E8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14:paraId="77D92035" w14:textId="77777777" w:rsidR="003750E8" w:rsidRDefault="00C10BF8">
      <w:pPr>
        <w:ind w:firstLineChars="200" w:firstLine="560"/>
        <w:jc w:val="lef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为保障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我校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大学生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（本科生、研究生）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的身体健康和基本医疗需求，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我校已于2011年纳入武汉市城乡居民基本医疗保险（包含大学生医疗保险）。按照国家政策</w:t>
      </w:r>
      <w:r>
        <w:rPr>
          <w:rFonts w:ascii="仿宋_GB2312" w:eastAsia="仿宋_GB2312" w:hAnsi="宋体" w:cs="仿宋_GB2312" w:hint="eastAsia"/>
          <w:sz w:val="28"/>
          <w:szCs w:val="28"/>
          <w:shd w:val="clear" w:color="auto" w:fill="FFFFFF"/>
        </w:rPr>
        <w:t>，在校在籍全日制大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学生可自愿参加大学生医疗保</w:t>
      </w:r>
      <w:r>
        <w:rPr>
          <w:rFonts w:ascii="仿宋_GB2312" w:eastAsia="仿宋_GB2312" w:hAnsi="宋体" w:cs="仿宋_GB2312" w:hint="eastAsia"/>
          <w:sz w:val="28"/>
          <w:szCs w:val="28"/>
          <w:shd w:val="clear" w:color="auto" w:fill="FFFFFF"/>
        </w:rPr>
        <w:t>险，已被当地政府认定为特殊身份的学生、已参加职工</w:t>
      </w:r>
      <w:proofErr w:type="gramStart"/>
      <w:r>
        <w:rPr>
          <w:rFonts w:ascii="仿宋_GB2312" w:eastAsia="仿宋_GB2312" w:hAnsi="宋体" w:cs="仿宋_GB2312" w:hint="eastAsia"/>
          <w:sz w:val="28"/>
          <w:szCs w:val="28"/>
          <w:shd w:val="clear" w:color="auto" w:fill="FFFFFF"/>
        </w:rPr>
        <w:t>医</w:t>
      </w:r>
      <w:proofErr w:type="gramEnd"/>
      <w:r>
        <w:rPr>
          <w:rFonts w:ascii="仿宋_GB2312" w:eastAsia="仿宋_GB2312" w:hAnsi="宋体" w:cs="仿宋_GB2312" w:hint="eastAsia"/>
          <w:sz w:val="28"/>
          <w:szCs w:val="28"/>
          <w:shd w:val="clear" w:color="auto" w:fill="FFFFFF"/>
        </w:rPr>
        <w:t>保的学生、无学籍及非全日制的大学生不纳入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大学生医保。</w:t>
      </w:r>
    </w:p>
    <w:p w14:paraId="6D63A508" w14:textId="77777777" w:rsidR="003750E8" w:rsidRDefault="00C10BF8">
      <w:pPr>
        <w:numPr>
          <w:ilvl w:val="0"/>
          <w:numId w:val="1"/>
        </w:numPr>
        <w:ind w:firstLineChars="200" w:firstLine="560"/>
        <w:jc w:val="lef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可参保学生按照学年缴费，可以通过财务处缴费平台进行医疗保险费的缴纳。</w:t>
      </w:r>
    </w:p>
    <w:p w14:paraId="30F49716" w14:textId="77777777" w:rsidR="003750E8" w:rsidRDefault="00C10BF8">
      <w:pPr>
        <w:numPr>
          <w:ilvl w:val="0"/>
          <w:numId w:val="1"/>
        </w:numPr>
        <w:ind w:firstLineChars="200" w:firstLine="560"/>
        <w:jc w:val="lef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大学生</w:t>
      </w:r>
      <w:proofErr w:type="gramStart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医保每年</w:t>
      </w:r>
      <w:proofErr w:type="gramEnd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的缴费标准，根据武汉市医保局《关于确定我市年度城乡居民基本医疗保险个人缴费标准通知》要求执行。</w:t>
      </w:r>
    </w:p>
    <w:p w14:paraId="57BB8BE0" w14:textId="77777777" w:rsidR="003750E8" w:rsidRDefault="00C10BF8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学生在学校规定时间内完成大学生</w:t>
      </w:r>
      <w:proofErr w:type="gramStart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医</w:t>
      </w:r>
      <w:proofErr w:type="gramEnd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保费的缴纳，下一个自然年度可享受学校门诊医疗及校外就医门诊待遇、武汉市门诊重症医疗待遇及武汉市住院医疗待遇。</w:t>
      </w:r>
    </w:p>
    <w:p w14:paraId="241BD811" w14:textId="77777777" w:rsidR="003750E8" w:rsidRDefault="00C10BF8">
      <w:pPr>
        <w:ind w:firstLineChars="200" w:firstLine="560"/>
        <w:rPr>
          <w:rFonts w:ascii="仿宋_GB2312" w:eastAsia="微软雅黑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四、具体就医流程、医疗管理实施细则可查阅：华中师范大学社区卫生服务中心公众（就医指南-大学生</w:t>
      </w:r>
      <w:proofErr w:type="gramStart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医</w:t>
      </w:r>
      <w:proofErr w:type="gramEnd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保），或华中师范大学医院大学生医保专栏</w:t>
      </w:r>
      <w:hyperlink r:id="rId5" w:history="1">
        <w:r>
          <w:rPr>
            <w:rStyle w:val="a8"/>
            <w:rFonts w:ascii="微软雅黑" w:eastAsia="微软雅黑" w:hAnsi="微软雅黑" w:cs="微软雅黑" w:hint="eastAsia"/>
            <w:sz w:val="24"/>
          </w:rPr>
          <w:t>http://hosp.ccnu.edu.cn/</w:t>
        </w:r>
      </w:hyperlink>
    </w:p>
    <w:p w14:paraId="0CAF81AD" w14:textId="77777777" w:rsidR="003750E8" w:rsidRDefault="003750E8">
      <w:pPr>
        <w:ind w:firstLineChars="200" w:firstLine="560"/>
        <w:jc w:val="lef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</w:p>
    <w:p w14:paraId="25DD6B52" w14:textId="77777777" w:rsidR="003750E8" w:rsidRDefault="00C10BF8">
      <w:pPr>
        <w:ind w:right="560" w:firstLineChars="200" w:firstLine="560"/>
        <w:jc w:val="righ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华中师范大学校医院</w:t>
      </w:r>
    </w:p>
    <w:p w14:paraId="161B3C49" w14:textId="003E808B" w:rsidR="003750E8" w:rsidRDefault="00C10BF8">
      <w:pPr>
        <w:ind w:right="1120" w:firstLineChars="200" w:firstLine="560"/>
        <w:jc w:val="righ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202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6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年</w:t>
      </w:r>
      <w:r w:rsidR="00B35DF8"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7</w:t>
      </w:r>
      <w:bookmarkStart w:id="0" w:name="_GoBack"/>
      <w:bookmarkEnd w:id="0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月</w:t>
      </w:r>
    </w:p>
    <w:p w14:paraId="0B86ECAC" w14:textId="77777777" w:rsidR="003750E8" w:rsidRDefault="003750E8">
      <w:pPr>
        <w:ind w:firstLineChars="200" w:firstLine="560"/>
        <w:jc w:val="left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</w:p>
    <w:sectPr w:rsidR="00375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F13DF3"/>
    <w:multiLevelType w:val="singleLevel"/>
    <w:tmpl w:val="CDF13D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UxOGUyNzg3MTdhMzllNmRlNmY1MGVlMGVmZDRjNDkifQ=="/>
  </w:docVars>
  <w:rsids>
    <w:rsidRoot w:val="009D1533"/>
    <w:rsid w:val="003750E8"/>
    <w:rsid w:val="00426613"/>
    <w:rsid w:val="004A5AB2"/>
    <w:rsid w:val="006F5647"/>
    <w:rsid w:val="00863CAE"/>
    <w:rsid w:val="008A11BD"/>
    <w:rsid w:val="00916440"/>
    <w:rsid w:val="009C3AF5"/>
    <w:rsid w:val="009D1533"/>
    <w:rsid w:val="00A24770"/>
    <w:rsid w:val="00B35DF8"/>
    <w:rsid w:val="00B730A2"/>
    <w:rsid w:val="00C10BF8"/>
    <w:rsid w:val="00FB5677"/>
    <w:rsid w:val="05E7509A"/>
    <w:rsid w:val="07BB67DE"/>
    <w:rsid w:val="09806034"/>
    <w:rsid w:val="0A6B77C1"/>
    <w:rsid w:val="11A1799C"/>
    <w:rsid w:val="11D5049D"/>
    <w:rsid w:val="11F36B75"/>
    <w:rsid w:val="12040D82"/>
    <w:rsid w:val="13D80718"/>
    <w:rsid w:val="14E66DF7"/>
    <w:rsid w:val="1614448F"/>
    <w:rsid w:val="1E734D30"/>
    <w:rsid w:val="209E1C46"/>
    <w:rsid w:val="235C0A1E"/>
    <w:rsid w:val="25C9579E"/>
    <w:rsid w:val="295217CA"/>
    <w:rsid w:val="2F2C13A9"/>
    <w:rsid w:val="305C2C5A"/>
    <w:rsid w:val="3C74072E"/>
    <w:rsid w:val="3EAF1EF2"/>
    <w:rsid w:val="41B94E35"/>
    <w:rsid w:val="44C76BF4"/>
    <w:rsid w:val="46A73899"/>
    <w:rsid w:val="46F909AA"/>
    <w:rsid w:val="47693518"/>
    <w:rsid w:val="486D357D"/>
    <w:rsid w:val="48B74E1F"/>
    <w:rsid w:val="48CA4D20"/>
    <w:rsid w:val="50D3384D"/>
    <w:rsid w:val="52ED0DE3"/>
    <w:rsid w:val="52F16C76"/>
    <w:rsid w:val="57411EE0"/>
    <w:rsid w:val="58900246"/>
    <w:rsid w:val="598E694A"/>
    <w:rsid w:val="5D214644"/>
    <w:rsid w:val="61A9035E"/>
    <w:rsid w:val="68FC0AFC"/>
    <w:rsid w:val="6D7101EF"/>
    <w:rsid w:val="74772687"/>
    <w:rsid w:val="793B3616"/>
    <w:rsid w:val="7A1829D7"/>
    <w:rsid w:val="7EDD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79250"/>
  <w15:docId w15:val="{3E65BF52-DF17-4957-907F-0F5B06FA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100" w:afterLines="100" w:line="300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qFormat/>
    <w:rPr>
      <w:color w:val="954F72" w:themeColor="followedHyperlink"/>
      <w:u w:val="single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1Char">
    <w:name w:val="标题 1 Char"/>
    <w:basedOn w:val="a0"/>
    <w:qFormat/>
    <w:rPr>
      <w:b/>
      <w:bCs/>
      <w:kern w:val="44"/>
      <w:sz w:val="44"/>
      <w:szCs w:val="44"/>
    </w:rPr>
  </w:style>
  <w:style w:type="character" w:customStyle="1" w:styleId="10">
    <w:name w:val="标题 1 字符"/>
    <w:link w:val="1"/>
    <w:qFormat/>
    <w:rPr>
      <w:rFonts w:ascii="Times New Roman" w:eastAsia="黑体" w:hAnsi="Times New Roman" w:cs="Times New Roman"/>
      <w:b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osp.ccnu.edu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医保办</dc:creator>
  <cp:lastModifiedBy>俊仓 张</cp:lastModifiedBy>
  <cp:revision>8</cp:revision>
  <cp:lastPrinted>2022-07-08T00:15:00Z</cp:lastPrinted>
  <dcterms:created xsi:type="dcterms:W3CDTF">2022-06-01T01:16:00Z</dcterms:created>
  <dcterms:modified xsi:type="dcterms:W3CDTF">2026-07-02T07:11:00Z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0EAC73350C814998B19E1C056E00F85B_13</vt:lpwstr>
  </property>
  <property fmtid="{D5CDD505-2E9C-101B-9397-08002B2CF9AE}" pid="4" name="KSOTemplateDocerSaveRecord">
    <vt:lpwstr>eyJoZGlkIjoiOTUxOGUyNzg3MTdhMzllNmRlNmY1MGVlMGVmZDRjNDkiLCJ1c2VySWQiOiI2MDgzMTEyMjUifQ==</vt:lpwstr>
  </property>
</Properties>
</file>