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4A" w:rsidRDefault="009F7F50">
      <w:pPr>
        <w:spacing w:line="520" w:lineRule="exact"/>
        <w:ind w:leftChars="-200" w:left="-420" w:rightChars="-200" w:right="-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D4B4A" w:rsidRDefault="009F7F50">
      <w:pPr>
        <w:spacing w:line="520" w:lineRule="exact"/>
        <w:ind w:leftChars="-200" w:left="-420" w:rightChars="-200" w:right="-42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贵州民族大学2024年博士研究生招生专业目录</w:t>
      </w:r>
    </w:p>
    <w:tbl>
      <w:tblPr>
        <w:tblpPr w:leftFromText="180" w:rightFromText="180" w:vertAnchor="page" w:horzAnchor="margin" w:tblpXSpec="center" w:tblpY="2071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990"/>
        <w:gridCol w:w="1275"/>
        <w:gridCol w:w="1275"/>
        <w:gridCol w:w="1566"/>
        <w:gridCol w:w="3431"/>
      </w:tblGrid>
      <w:tr w:rsidR="008D4B4A" w:rsidTr="00B46CA1">
        <w:trPr>
          <w:trHeight w:val="849"/>
        </w:trPr>
        <w:tc>
          <w:tcPr>
            <w:tcW w:w="1805" w:type="dxa"/>
            <w:vAlign w:val="center"/>
          </w:tcPr>
          <w:p w:rsidR="008D4B4A" w:rsidRDefault="009F7F50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院系、专业、研究方向</w:t>
            </w:r>
          </w:p>
        </w:tc>
        <w:tc>
          <w:tcPr>
            <w:tcW w:w="990" w:type="dxa"/>
            <w:vAlign w:val="center"/>
          </w:tcPr>
          <w:p w:rsidR="008D4B4A" w:rsidRDefault="009F7F50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拟招生</w:t>
            </w:r>
          </w:p>
          <w:p w:rsidR="008D4B4A" w:rsidRDefault="009F7F50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人数</w:t>
            </w:r>
          </w:p>
        </w:tc>
        <w:tc>
          <w:tcPr>
            <w:tcW w:w="1275" w:type="dxa"/>
            <w:vMerge w:val="restart"/>
            <w:vAlign w:val="center"/>
          </w:tcPr>
          <w:p w:rsidR="008D4B4A" w:rsidRDefault="009F7F50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学业培养单位</w:t>
            </w:r>
          </w:p>
        </w:tc>
        <w:tc>
          <w:tcPr>
            <w:tcW w:w="1275" w:type="dxa"/>
            <w:vMerge w:val="restart"/>
            <w:vAlign w:val="center"/>
          </w:tcPr>
          <w:p w:rsidR="008D4B4A" w:rsidRDefault="009F7F50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初试科目</w:t>
            </w:r>
          </w:p>
        </w:tc>
        <w:tc>
          <w:tcPr>
            <w:tcW w:w="1566" w:type="dxa"/>
            <w:vMerge w:val="restart"/>
            <w:vAlign w:val="center"/>
          </w:tcPr>
          <w:p w:rsidR="008D4B4A" w:rsidRDefault="009F7F50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复试科目</w:t>
            </w:r>
          </w:p>
        </w:tc>
        <w:tc>
          <w:tcPr>
            <w:tcW w:w="3431" w:type="dxa"/>
            <w:vAlign w:val="center"/>
          </w:tcPr>
          <w:p w:rsidR="008D4B4A" w:rsidRDefault="009F7F50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专业导师</w:t>
            </w:r>
          </w:p>
        </w:tc>
      </w:tr>
      <w:tr w:rsidR="008D4B4A" w:rsidTr="00B46CA1">
        <w:trPr>
          <w:trHeight w:val="492"/>
        </w:trPr>
        <w:tc>
          <w:tcPr>
            <w:tcW w:w="1805" w:type="dxa"/>
            <w:vAlign w:val="center"/>
          </w:tcPr>
          <w:p w:rsidR="008D4B4A" w:rsidRDefault="009F7F50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02</w:t>
            </w:r>
            <w:r>
              <w:rPr>
                <w:rFonts w:ascii="仿宋_GB2312" w:eastAsia="仿宋_GB2312" w:hAnsi="仿宋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社会学院</w:t>
            </w:r>
          </w:p>
        </w:tc>
        <w:tc>
          <w:tcPr>
            <w:tcW w:w="990" w:type="dxa"/>
            <w:vAlign w:val="center"/>
          </w:tcPr>
          <w:p w:rsidR="008D4B4A" w:rsidRDefault="009F7F50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28</w:t>
            </w:r>
          </w:p>
        </w:tc>
        <w:tc>
          <w:tcPr>
            <w:tcW w:w="1275" w:type="dxa"/>
            <w:vMerge/>
          </w:tcPr>
          <w:p w:rsidR="008D4B4A" w:rsidRDefault="008D4B4A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D4B4A" w:rsidRDefault="008D4B4A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:rsidR="008D4B4A" w:rsidRDefault="008D4B4A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导师排名不分先后</w:t>
            </w:r>
          </w:p>
        </w:tc>
      </w:tr>
      <w:tr w:rsidR="008D4B4A" w:rsidTr="00B46CA1">
        <w:trPr>
          <w:trHeight w:val="492"/>
        </w:trPr>
        <w:tc>
          <w:tcPr>
            <w:tcW w:w="1805" w:type="dxa"/>
            <w:vAlign w:val="center"/>
          </w:tcPr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030300社会学</w:t>
            </w:r>
          </w:p>
        </w:tc>
        <w:tc>
          <w:tcPr>
            <w:tcW w:w="990" w:type="dxa"/>
            <w:vAlign w:val="center"/>
          </w:tcPr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28</w:t>
            </w:r>
          </w:p>
        </w:tc>
        <w:tc>
          <w:tcPr>
            <w:tcW w:w="1275" w:type="dxa"/>
            <w:vMerge/>
          </w:tcPr>
          <w:p w:rsidR="008D4B4A" w:rsidRDefault="008D4B4A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D4B4A" w:rsidRDefault="008D4B4A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:rsidR="008D4B4A" w:rsidRDefault="008D4B4A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D4B4A" w:rsidRDefault="008D4B4A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D4B4A" w:rsidTr="00316F54">
        <w:trPr>
          <w:trHeight w:val="4053"/>
        </w:trPr>
        <w:tc>
          <w:tcPr>
            <w:tcW w:w="1805" w:type="dxa"/>
            <w:vAlign w:val="center"/>
          </w:tcPr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01民族地区社会工作研究</w:t>
            </w:r>
          </w:p>
        </w:tc>
        <w:tc>
          <w:tcPr>
            <w:tcW w:w="990" w:type="dxa"/>
            <w:vAlign w:val="center"/>
          </w:tcPr>
          <w:p w:rsidR="008D4B4A" w:rsidRDefault="009F7F50" w:rsidP="000F0C46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  <w:r w:rsidR="000F0C46">
              <w:rPr>
                <w:rFonts w:ascii="仿宋_GB2312" w:eastAsia="仿宋_GB2312" w:hAnsi="仿宋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社会学院</w:t>
            </w:r>
          </w:p>
        </w:tc>
        <w:tc>
          <w:tcPr>
            <w:tcW w:w="1275" w:type="dxa"/>
            <w:vMerge w:val="restart"/>
            <w:vAlign w:val="center"/>
          </w:tcPr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1001英语</w:t>
            </w:r>
          </w:p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2001社会学理论</w:t>
            </w:r>
          </w:p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3001</w:t>
            </w:r>
            <w:r>
              <w:rPr>
                <w:rFonts w:ascii="仿宋_GB2312" w:eastAsia="仿宋_GB2312" w:hAnsi="仿宋" w:hint="eastAsia"/>
                <w:sz w:val="24"/>
              </w:rPr>
              <w:t>社会学研究方法</w:t>
            </w:r>
          </w:p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同等学力加试科目：</w:t>
            </w:r>
          </w:p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思想政治理论</w:t>
            </w:r>
          </w:p>
        </w:tc>
        <w:tc>
          <w:tcPr>
            <w:tcW w:w="1566" w:type="dxa"/>
            <w:vMerge w:val="restart"/>
            <w:vAlign w:val="center"/>
          </w:tcPr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复试科目：</w:t>
            </w:r>
          </w:p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社会学综合知识</w:t>
            </w:r>
          </w:p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同等学力加试：</w:t>
            </w:r>
          </w:p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sz w:val="24"/>
              </w:rPr>
              <w:t>．</w:t>
            </w:r>
            <w:r>
              <w:rPr>
                <w:rFonts w:ascii="仿宋_GB2312" w:eastAsia="仿宋_GB2312" w:hAnsi="仿宋" w:hint="eastAsia"/>
                <w:sz w:val="24"/>
              </w:rPr>
              <w:t>社会工作理论与实务</w:t>
            </w:r>
          </w:p>
          <w:p w:rsidR="008D4B4A" w:rsidRDefault="009F7F50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  <w:r>
              <w:rPr>
                <w:rFonts w:ascii="仿宋_GB2312" w:eastAsia="仿宋_GB2312" w:hAnsi="仿宋" w:cs="宋体" w:hint="eastAsia"/>
                <w:sz w:val="24"/>
              </w:rPr>
              <w:t>．</w:t>
            </w:r>
            <w:r>
              <w:rPr>
                <w:rFonts w:ascii="仿宋_GB2312" w:eastAsia="仿宋_GB2312" w:hAnsi="仿宋" w:hint="eastAsia"/>
                <w:sz w:val="24"/>
              </w:rPr>
              <w:t>民族地区社会问题</w:t>
            </w:r>
          </w:p>
        </w:tc>
        <w:tc>
          <w:tcPr>
            <w:tcW w:w="3431" w:type="dxa"/>
          </w:tcPr>
          <w:p w:rsidR="009A4209" w:rsidRDefault="009F7F50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包智明 教授、龚德全 教授</w:t>
            </w:r>
          </w:p>
          <w:p w:rsidR="008D4B4A" w:rsidRDefault="009F7F50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康红梅 教授、兰东兴 教授</w:t>
            </w:r>
          </w:p>
          <w:p w:rsidR="008D4B4A" w:rsidRDefault="009F7F50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李天翼 教授、</w:t>
            </w:r>
            <w:r w:rsidR="00316F54">
              <w:rPr>
                <w:rFonts w:ascii="仿宋_GB2312" w:eastAsia="仿宋_GB2312" w:hAnsi="仿宋" w:hint="eastAsia"/>
                <w:sz w:val="24"/>
              </w:rPr>
              <w:t xml:space="preserve">刘 </w:t>
            </w:r>
            <w:r w:rsidR="00316F54">
              <w:rPr>
                <w:rFonts w:ascii="仿宋_GB2312" w:eastAsia="仿宋_GB2312" w:hAnsi="仿宋"/>
                <w:sz w:val="24"/>
              </w:rPr>
              <w:t xml:space="preserve"> </w:t>
            </w:r>
            <w:r w:rsidR="00316F54">
              <w:rPr>
                <w:rFonts w:ascii="仿宋_GB2312" w:eastAsia="仿宋_GB2312" w:hAnsi="仿宋" w:hint="eastAsia"/>
                <w:sz w:val="24"/>
              </w:rPr>
              <w:t xml:space="preserve">洋 </w:t>
            </w:r>
            <w:r w:rsidR="00316F54">
              <w:rPr>
                <w:rFonts w:ascii="仿宋_GB2312" w:eastAsia="仿宋_GB2312" w:hAnsi="仿宋" w:hint="eastAsia"/>
                <w:sz w:val="24"/>
              </w:rPr>
              <w:t>教授</w:t>
            </w:r>
          </w:p>
          <w:p w:rsidR="00316F54" w:rsidRDefault="009F7F50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梅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军 教授</w:t>
            </w:r>
            <w:r w:rsidR="00316F54">
              <w:rPr>
                <w:rFonts w:ascii="仿宋_GB2312" w:eastAsia="仿宋_GB2312" w:hAnsi="仿宋" w:hint="eastAsia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</w:rPr>
              <w:t xml:space="preserve">阮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极 教授</w:t>
            </w:r>
          </w:p>
          <w:p w:rsidR="008D4B4A" w:rsidRDefault="009F7F50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王晓晖 教授</w:t>
            </w:r>
            <w:r w:rsidR="00316F54">
              <w:rPr>
                <w:rFonts w:ascii="仿宋_GB2312" w:eastAsia="仿宋_GB2312" w:hAnsi="仿宋" w:hint="eastAsia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</w:rPr>
              <w:t xml:space="preserve">卫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松 教授</w:t>
            </w:r>
          </w:p>
          <w:p w:rsidR="008D4B4A" w:rsidRDefault="008D4B4A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8D4B4A" w:rsidRDefault="009F7F50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范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可 教授、 黄旭东 研究员</w:t>
            </w:r>
          </w:p>
          <w:p w:rsidR="008D4B4A" w:rsidRDefault="009F7F50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李建军 教授、 卢云峰 教授</w:t>
            </w:r>
          </w:p>
          <w:p w:rsidR="008D4B4A" w:rsidRDefault="009F7F50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王兴骥 研究员、肖远平 教授</w:t>
            </w:r>
          </w:p>
          <w:p w:rsidR="008D4B4A" w:rsidRDefault="009F7F50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周晓虹 教授、 周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怡 教授</w:t>
            </w:r>
          </w:p>
        </w:tc>
      </w:tr>
      <w:tr w:rsidR="00B46CA1" w:rsidTr="00B46CA1">
        <w:trPr>
          <w:trHeight w:val="1836"/>
        </w:trPr>
        <w:tc>
          <w:tcPr>
            <w:tcW w:w="1805" w:type="dxa"/>
            <w:vMerge w:val="restart"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02民族地区社会政策研究</w:t>
            </w:r>
          </w:p>
        </w:tc>
        <w:tc>
          <w:tcPr>
            <w:tcW w:w="990" w:type="dxa"/>
            <w:vMerge w:val="restart"/>
            <w:vAlign w:val="center"/>
          </w:tcPr>
          <w:p w:rsidR="00B46CA1" w:rsidRDefault="00B46CA1" w:rsidP="001829F0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  <w:r w:rsidR="001829F0"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民族学与历史学学院</w:t>
            </w:r>
          </w:p>
        </w:tc>
        <w:tc>
          <w:tcPr>
            <w:tcW w:w="1275" w:type="dxa"/>
            <w:vMerge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31" w:type="dxa"/>
            <w:vMerge w:val="restart"/>
          </w:tcPr>
          <w:p w:rsidR="00B46CA1" w:rsidRDefault="00B46CA1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陈玉平 教授、郝亚明 教授</w:t>
            </w:r>
          </w:p>
          <w:p w:rsidR="00B46CA1" w:rsidRDefault="00B46CA1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李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浩 教授、刘苏荣 教授</w:t>
            </w:r>
          </w:p>
          <w:p w:rsidR="000F0C46" w:rsidRDefault="000F0C46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杜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薇 教授</w:t>
            </w:r>
            <w:r>
              <w:rPr>
                <w:rFonts w:ascii="仿宋_GB2312" w:eastAsia="仿宋_GB2312" w:hAnsi="仿宋" w:hint="eastAsia"/>
                <w:sz w:val="24"/>
              </w:rPr>
              <w:t>、</w:t>
            </w:r>
            <w:r w:rsidR="00B46CA1">
              <w:rPr>
                <w:rFonts w:ascii="仿宋_GB2312" w:eastAsia="仿宋_GB2312" w:hAnsi="仿宋" w:hint="eastAsia"/>
                <w:sz w:val="24"/>
              </w:rPr>
              <w:t>龙海燕 教授</w:t>
            </w:r>
          </w:p>
          <w:p w:rsidR="000F0C46" w:rsidRDefault="00B46CA1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谭厚锋 研究员</w:t>
            </w:r>
            <w:r w:rsidR="000F0C46">
              <w:rPr>
                <w:rFonts w:ascii="仿宋_GB2312" w:eastAsia="仿宋_GB2312" w:hAnsi="仿宋" w:hint="eastAsia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</w:rPr>
              <w:t>王伟杰 教授</w:t>
            </w:r>
          </w:p>
          <w:p w:rsidR="000F0C46" w:rsidRDefault="00B46CA1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吴电雷 教授</w:t>
            </w:r>
            <w:r w:rsidR="000F0C46">
              <w:rPr>
                <w:rFonts w:ascii="仿宋_GB2312" w:eastAsia="仿宋_GB2312" w:hAnsi="仿宋" w:hint="eastAsia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</w:rPr>
              <w:t>叶成勇 教授</w:t>
            </w:r>
          </w:p>
          <w:p w:rsidR="00B46CA1" w:rsidRDefault="00B46CA1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周永健 教授</w:t>
            </w:r>
          </w:p>
          <w:p w:rsidR="00B46CA1" w:rsidRDefault="00B46CA1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B46CA1" w:rsidRDefault="00B46CA1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杨军昌 教授、张学立 教授</w:t>
            </w:r>
          </w:p>
          <w:p w:rsidR="00B46CA1" w:rsidRDefault="00B46CA1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周真刚 研究员</w:t>
            </w:r>
          </w:p>
        </w:tc>
      </w:tr>
      <w:tr w:rsidR="00B46CA1" w:rsidTr="00B46CA1">
        <w:trPr>
          <w:trHeight w:val="817"/>
        </w:trPr>
        <w:tc>
          <w:tcPr>
            <w:tcW w:w="1805" w:type="dxa"/>
            <w:vMerge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46CA1" w:rsidRDefault="00B46CA1" w:rsidP="00B46CA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中华民族共同体研究中心</w:t>
            </w:r>
          </w:p>
        </w:tc>
        <w:tc>
          <w:tcPr>
            <w:tcW w:w="1275" w:type="dxa"/>
            <w:vMerge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31" w:type="dxa"/>
            <w:vMerge/>
            <w:vAlign w:val="center"/>
          </w:tcPr>
          <w:p w:rsidR="00B46CA1" w:rsidRDefault="00B46CA1" w:rsidP="00B46CA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46CA1" w:rsidTr="00E52165">
        <w:trPr>
          <w:trHeight w:val="2131"/>
        </w:trPr>
        <w:tc>
          <w:tcPr>
            <w:tcW w:w="1805" w:type="dxa"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03民族地区社会法治建设研究</w:t>
            </w:r>
          </w:p>
        </w:tc>
        <w:tc>
          <w:tcPr>
            <w:tcW w:w="990" w:type="dxa"/>
            <w:vAlign w:val="center"/>
          </w:tcPr>
          <w:p w:rsidR="00B46CA1" w:rsidRDefault="000F0C46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法学院</w:t>
            </w:r>
          </w:p>
        </w:tc>
        <w:tc>
          <w:tcPr>
            <w:tcW w:w="1275" w:type="dxa"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B46CA1" w:rsidRDefault="00B46CA1" w:rsidP="00B46CA1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31" w:type="dxa"/>
            <w:vAlign w:val="center"/>
          </w:tcPr>
          <w:p w:rsidR="00B46CA1" w:rsidRDefault="00B46CA1" w:rsidP="00B46CA1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傅贤国 教授、杨军 教授</w:t>
            </w:r>
          </w:p>
          <w:p w:rsidR="00B46CA1" w:rsidRDefault="00B46CA1" w:rsidP="00B46CA1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B46CA1" w:rsidRDefault="00B46CA1" w:rsidP="00E5216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吴大华 教授</w:t>
            </w:r>
            <w:bookmarkStart w:id="0" w:name="_GoBack"/>
            <w:bookmarkEnd w:id="0"/>
          </w:p>
        </w:tc>
      </w:tr>
    </w:tbl>
    <w:p w:rsidR="008D4B4A" w:rsidRDefault="009F7F50">
      <w:pPr>
        <w:spacing w:line="520" w:lineRule="exact"/>
        <w:jc w:val="left"/>
        <w:rPr>
          <w:sz w:val="24"/>
        </w:rPr>
      </w:pPr>
      <w:r>
        <w:rPr>
          <w:rFonts w:ascii="仿宋_GB2312" w:eastAsia="仿宋_GB2312" w:hAnsi="仿宋" w:hint="eastAsia"/>
          <w:sz w:val="24"/>
        </w:rPr>
        <w:t>备注： 2024年实际招生人数以教育部下达招生数为准。</w:t>
      </w:r>
    </w:p>
    <w:sectPr w:rsidR="008D4B4A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F3" w:rsidRDefault="004A43F3"/>
  </w:endnote>
  <w:endnote w:type="continuationSeparator" w:id="0">
    <w:p w:rsidR="004A43F3" w:rsidRDefault="004A4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F3" w:rsidRDefault="004A43F3"/>
  </w:footnote>
  <w:footnote w:type="continuationSeparator" w:id="0">
    <w:p w:rsidR="004A43F3" w:rsidRDefault="004A43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0YWRiOTRhM2MxYzdjZWY3M2I1YjhhNTgzZDY4NzUifQ=="/>
  </w:docVars>
  <w:rsids>
    <w:rsidRoot w:val="003D452F"/>
    <w:rsid w:val="00002CDA"/>
    <w:rsid w:val="0004567D"/>
    <w:rsid w:val="00045C86"/>
    <w:rsid w:val="000676A9"/>
    <w:rsid w:val="00073685"/>
    <w:rsid w:val="00085B2D"/>
    <w:rsid w:val="000C7AD3"/>
    <w:rsid w:val="000E3F3C"/>
    <w:rsid w:val="000F0C46"/>
    <w:rsid w:val="000F5EE6"/>
    <w:rsid w:val="00105C9B"/>
    <w:rsid w:val="00106186"/>
    <w:rsid w:val="0011681D"/>
    <w:rsid w:val="00116C43"/>
    <w:rsid w:val="0014254B"/>
    <w:rsid w:val="0015731E"/>
    <w:rsid w:val="00177864"/>
    <w:rsid w:val="001829F0"/>
    <w:rsid w:val="00191D9B"/>
    <w:rsid w:val="00196D84"/>
    <w:rsid w:val="001B74CE"/>
    <w:rsid w:val="001B7914"/>
    <w:rsid w:val="00215E7C"/>
    <w:rsid w:val="00225373"/>
    <w:rsid w:val="002370A9"/>
    <w:rsid w:val="00254BE3"/>
    <w:rsid w:val="00271454"/>
    <w:rsid w:val="00271EFE"/>
    <w:rsid w:val="00285186"/>
    <w:rsid w:val="002B6450"/>
    <w:rsid w:val="002E0EAD"/>
    <w:rsid w:val="002F565D"/>
    <w:rsid w:val="00300353"/>
    <w:rsid w:val="00316F54"/>
    <w:rsid w:val="00330010"/>
    <w:rsid w:val="00330B63"/>
    <w:rsid w:val="00357DCD"/>
    <w:rsid w:val="00367C40"/>
    <w:rsid w:val="00370B60"/>
    <w:rsid w:val="0037315E"/>
    <w:rsid w:val="00383612"/>
    <w:rsid w:val="003A6CF9"/>
    <w:rsid w:val="003B6528"/>
    <w:rsid w:val="003C58F8"/>
    <w:rsid w:val="003D452F"/>
    <w:rsid w:val="003F18D0"/>
    <w:rsid w:val="00401523"/>
    <w:rsid w:val="004076C9"/>
    <w:rsid w:val="00417FD9"/>
    <w:rsid w:val="004A43F3"/>
    <w:rsid w:val="004B3B7A"/>
    <w:rsid w:val="004F5548"/>
    <w:rsid w:val="00522D0B"/>
    <w:rsid w:val="00524F51"/>
    <w:rsid w:val="00540DC5"/>
    <w:rsid w:val="00541C03"/>
    <w:rsid w:val="005515CD"/>
    <w:rsid w:val="00553B8C"/>
    <w:rsid w:val="0055641F"/>
    <w:rsid w:val="00574043"/>
    <w:rsid w:val="005827F6"/>
    <w:rsid w:val="00595007"/>
    <w:rsid w:val="005A19B8"/>
    <w:rsid w:val="005D2FB4"/>
    <w:rsid w:val="005D556A"/>
    <w:rsid w:val="00623DE9"/>
    <w:rsid w:val="00646936"/>
    <w:rsid w:val="006518F0"/>
    <w:rsid w:val="0066567C"/>
    <w:rsid w:val="006731C3"/>
    <w:rsid w:val="0068164A"/>
    <w:rsid w:val="00684D14"/>
    <w:rsid w:val="006867C3"/>
    <w:rsid w:val="0069021E"/>
    <w:rsid w:val="006E52D4"/>
    <w:rsid w:val="0071116D"/>
    <w:rsid w:val="00761953"/>
    <w:rsid w:val="00775710"/>
    <w:rsid w:val="0078294D"/>
    <w:rsid w:val="00794B3D"/>
    <w:rsid w:val="007A565B"/>
    <w:rsid w:val="007A73DE"/>
    <w:rsid w:val="007D3DC1"/>
    <w:rsid w:val="0082358A"/>
    <w:rsid w:val="00830523"/>
    <w:rsid w:val="0084001F"/>
    <w:rsid w:val="00842CE3"/>
    <w:rsid w:val="00864B9B"/>
    <w:rsid w:val="00871D9D"/>
    <w:rsid w:val="00880444"/>
    <w:rsid w:val="0088180E"/>
    <w:rsid w:val="0089012C"/>
    <w:rsid w:val="008A6AEC"/>
    <w:rsid w:val="008C2E60"/>
    <w:rsid w:val="008D3D23"/>
    <w:rsid w:val="008D4B4A"/>
    <w:rsid w:val="009200CD"/>
    <w:rsid w:val="009424BF"/>
    <w:rsid w:val="0094412D"/>
    <w:rsid w:val="00957E8C"/>
    <w:rsid w:val="00982C72"/>
    <w:rsid w:val="009A4209"/>
    <w:rsid w:val="009B1613"/>
    <w:rsid w:val="009B5202"/>
    <w:rsid w:val="009C317F"/>
    <w:rsid w:val="009F7F50"/>
    <w:rsid w:val="00A10240"/>
    <w:rsid w:val="00A6711F"/>
    <w:rsid w:val="00A76156"/>
    <w:rsid w:val="00A878CD"/>
    <w:rsid w:val="00A9389C"/>
    <w:rsid w:val="00AA2DB1"/>
    <w:rsid w:val="00AF12CB"/>
    <w:rsid w:val="00B13D07"/>
    <w:rsid w:val="00B14CC4"/>
    <w:rsid w:val="00B31E52"/>
    <w:rsid w:val="00B46CA1"/>
    <w:rsid w:val="00B678C2"/>
    <w:rsid w:val="00BA4009"/>
    <w:rsid w:val="00BA4E62"/>
    <w:rsid w:val="00BB1E64"/>
    <w:rsid w:val="00BC12E3"/>
    <w:rsid w:val="00BD540E"/>
    <w:rsid w:val="00C20BF8"/>
    <w:rsid w:val="00C21176"/>
    <w:rsid w:val="00C44BBA"/>
    <w:rsid w:val="00C557DA"/>
    <w:rsid w:val="00C712B8"/>
    <w:rsid w:val="00C8344B"/>
    <w:rsid w:val="00CC166E"/>
    <w:rsid w:val="00CC2047"/>
    <w:rsid w:val="00CC4083"/>
    <w:rsid w:val="00CE3EBC"/>
    <w:rsid w:val="00D05E71"/>
    <w:rsid w:val="00D44350"/>
    <w:rsid w:val="00D47DC0"/>
    <w:rsid w:val="00D72D39"/>
    <w:rsid w:val="00D76C52"/>
    <w:rsid w:val="00D94443"/>
    <w:rsid w:val="00DE2509"/>
    <w:rsid w:val="00DE4955"/>
    <w:rsid w:val="00DE5C6B"/>
    <w:rsid w:val="00DF6AAF"/>
    <w:rsid w:val="00E303E7"/>
    <w:rsid w:val="00E600BF"/>
    <w:rsid w:val="00E814DC"/>
    <w:rsid w:val="00EF6E50"/>
    <w:rsid w:val="00F5385F"/>
    <w:rsid w:val="00F7559D"/>
    <w:rsid w:val="00FA7F0A"/>
    <w:rsid w:val="00FD4FDB"/>
    <w:rsid w:val="0E4C4C9F"/>
    <w:rsid w:val="12560590"/>
    <w:rsid w:val="13B13C59"/>
    <w:rsid w:val="1583060C"/>
    <w:rsid w:val="1CCA2D4B"/>
    <w:rsid w:val="34B81D8C"/>
    <w:rsid w:val="3BAC7AF6"/>
    <w:rsid w:val="4280102C"/>
    <w:rsid w:val="433C3B41"/>
    <w:rsid w:val="51F75B6B"/>
    <w:rsid w:val="62687192"/>
    <w:rsid w:val="7340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DC6D7"/>
  <w15:docId w15:val="{5AD887E0-E1B8-42AD-9D37-0B8DE40E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autoRedefine/>
    <w:uiPriority w:val="99"/>
    <w:qFormat/>
    <w:rPr>
      <w:sz w:val="18"/>
      <w:szCs w:val="18"/>
    </w:rPr>
  </w:style>
  <w:style w:type="character" w:customStyle="1" w:styleId="a6">
    <w:name w:val="页眉 字符"/>
    <w:link w:val="a5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贵州民族大学</dc:creator>
  <cp:lastModifiedBy>Jaly</cp:lastModifiedBy>
  <cp:revision>6</cp:revision>
  <cp:lastPrinted>2024-03-19T01:29:00Z</cp:lastPrinted>
  <dcterms:created xsi:type="dcterms:W3CDTF">2024-03-19T06:32:00Z</dcterms:created>
  <dcterms:modified xsi:type="dcterms:W3CDTF">2024-03-22T13:00:00Z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EB4A7003F73540838364C0FDE9E932A1_13</vt:lpwstr>
  </property>
</Properties>
</file>