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675" w:afterAutospacing="0" w:line="17" w:lineRule="atLeast"/>
        <w:ind w:left="0" w:right="0" w:firstLine="0"/>
        <w:rPr>
          <w:rFonts w:ascii="微软雅黑" w:hAnsi="微软雅黑" w:eastAsia="微软雅黑" w:cs="微软雅黑"/>
          <w:i w:val="0"/>
          <w:iCs w:val="0"/>
          <w:caps w:val="0"/>
          <w:color w:val="333333"/>
          <w:spacing w:val="0"/>
          <w:sz w:val="45"/>
          <w:szCs w:val="45"/>
        </w:rPr>
      </w:pPr>
      <w:r>
        <w:rPr>
          <w:rFonts w:hint="eastAsia" w:ascii="微软雅黑" w:hAnsi="微软雅黑" w:eastAsia="微软雅黑" w:cs="微软雅黑"/>
          <w:i w:val="0"/>
          <w:iCs w:val="0"/>
          <w:caps w:val="0"/>
          <w:color w:val="333333"/>
          <w:spacing w:val="0"/>
          <w:sz w:val="45"/>
          <w:szCs w:val="45"/>
          <w:bdr w:val="none" w:color="auto" w:sz="0" w:space="0"/>
          <w:shd w:val="clear" w:fill="FFFFFF"/>
        </w:rPr>
        <w:t>2024年马克思主义学院“申请-考核制”博士生招生工作方案</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left"/>
        <w:rPr>
          <w:rFonts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为深入贯彻落实习近平总书记考察调研中国人民大学时重要讲话精神，加快培养造就堪当时代重任的“复兴栋梁、强国先锋”，走好建设中国特色、世界一流大学新路，提高我校博士研究生选拔质量，建立与培养目标相适应、有利于拔尖创新人才脱颖而出的招生制度，加强对考生的思想政治素质和品德、以往学习情况、科研基础、外语水平的考评，强化对考生创新能力、学术潜力和学术兴趣的考察，充分发挥学院和各专业导师组在博士生选拔过程中的自主权，探索符合马克思主义理论学科及相关学科各层次创新拔尖人才选拔特点的博士生人才选拔模式，根据教育部、中国人民大学关于招收攻读博士学位研究生的文件精神，特制定本方案。</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76"/>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sz w:val="28"/>
          <w:szCs w:val="28"/>
          <w:bdr w:val="none" w:color="auto" w:sz="0" w:space="0"/>
          <w:shd w:val="clear" w:fill="FFFFFF"/>
        </w:rPr>
        <w:t>一、工作原则</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4"/>
          <w:szCs w:val="24"/>
          <w:bdr w:val="none" w:color="auto" w:sz="0" w:space="0"/>
          <w:shd w:val="clear" w:fill="FFFFFF"/>
        </w:rPr>
        <w:t>    招生工作要自始至终贯彻科学选拔、公平公正、全面考察、客观评价、公开透明、严谨严密的原则，坚决抵制各种不正之风。如考生在报考过程中有任何徇私舞弊、弄虚作假的行为，一经查实即取消录取资格。</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b/>
          <w:bCs/>
          <w:i w:val="0"/>
          <w:iCs w:val="0"/>
          <w:caps w:val="0"/>
          <w:color w:val="333333"/>
          <w:spacing w:val="0"/>
          <w:sz w:val="28"/>
          <w:szCs w:val="28"/>
          <w:bdr w:val="none" w:color="auto" w:sz="0" w:space="0"/>
          <w:shd w:val="clear" w:fill="FFFFFF"/>
        </w:rPr>
        <w:t>    二、选拔模式</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b/>
          <w:bCs/>
          <w:i w:val="0"/>
          <w:iCs w:val="0"/>
          <w:caps w:val="0"/>
          <w:color w:val="333333"/>
          <w:spacing w:val="0"/>
          <w:sz w:val="24"/>
          <w:szCs w:val="24"/>
          <w:bdr w:val="none" w:color="auto" w:sz="0" w:space="0"/>
          <w:shd w:val="clear" w:fill="FFFFFF"/>
        </w:rPr>
        <w:t>    报考我院所有专业的考生均采取“申请-考核制”模式进行选拔</w:t>
      </w:r>
      <w:r>
        <w:rPr>
          <w:rFonts w:hint="eastAsia" w:ascii="微软雅黑" w:hAnsi="微软雅黑" w:eastAsia="微软雅黑" w:cs="微软雅黑"/>
          <w:i w:val="0"/>
          <w:iCs w:val="0"/>
          <w:caps w:val="0"/>
          <w:color w:val="333333"/>
          <w:spacing w:val="0"/>
          <w:sz w:val="24"/>
          <w:szCs w:val="24"/>
          <w:bdr w:val="none" w:color="auto" w:sz="0" w:space="0"/>
          <w:shd w:val="clear" w:fill="FFFFFF"/>
        </w:rPr>
        <w:t>，即考生申请并报名后，由学院对报名考生提交的材料进行</w:t>
      </w:r>
      <w:r>
        <w:rPr>
          <w:rFonts w:hint="eastAsia" w:ascii="微软雅黑" w:hAnsi="微软雅黑" w:eastAsia="微软雅黑" w:cs="微软雅黑"/>
          <w:b/>
          <w:bCs/>
          <w:i w:val="0"/>
          <w:iCs w:val="0"/>
          <w:caps w:val="0"/>
          <w:color w:val="333333"/>
          <w:spacing w:val="0"/>
          <w:sz w:val="24"/>
          <w:szCs w:val="24"/>
          <w:bdr w:val="none" w:color="auto" w:sz="0" w:space="0"/>
          <w:shd w:val="clear" w:fill="FFFFFF"/>
        </w:rPr>
        <w:t>集体审核评议</w:t>
      </w:r>
      <w:r>
        <w:rPr>
          <w:rFonts w:hint="eastAsia" w:ascii="微软雅黑" w:hAnsi="微软雅黑" w:eastAsia="微软雅黑" w:cs="微软雅黑"/>
          <w:i w:val="0"/>
          <w:iCs w:val="0"/>
          <w:caps w:val="0"/>
          <w:color w:val="333333"/>
          <w:spacing w:val="0"/>
          <w:sz w:val="24"/>
          <w:szCs w:val="24"/>
          <w:bdr w:val="none" w:color="auto" w:sz="0" w:space="0"/>
          <w:shd w:val="clear" w:fill="FFFFFF"/>
        </w:rPr>
        <w:t>，通过审核的考生方可进入</w:t>
      </w:r>
      <w:r>
        <w:rPr>
          <w:rFonts w:hint="eastAsia" w:ascii="微软雅黑" w:hAnsi="微软雅黑" w:eastAsia="微软雅黑" w:cs="微软雅黑"/>
          <w:b/>
          <w:bCs/>
          <w:i w:val="0"/>
          <w:iCs w:val="0"/>
          <w:caps w:val="0"/>
          <w:color w:val="333333"/>
          <w:spacing w:val="0"/>
          <w:sz w:val="24"/>
          <w:szCs w:val="24"/>
          <w:bdr w:val="none" w:color="auto" w:sz="0" w:space="0"/>
          <w:shd w:val="clear" w:fill="FFFFFF"/>
        </w:rPr>
        <w:t>综合考核（复试）阶段</w:t>
      </w:r>
      <w:r>
        <w:rPr>
          <w:rFonts w:hint="eastAsia" w:ascii="微软雅黑" w:hAnsi="微软雅黑" w:eastAsia="微软雅黑" w:cs="微软雅黑"/>
          <w:i w:val="0"/>
          <w:iCs w:val="0"/>
          <w:caps w:val="0"/>
          <w:color w:val="333333"/>
          <w:spacing w:val="0"/>
          <w:sz w:val="24"/>
          <w:szCs w:val="24"/>
          <w:bdr w:val="none" w:color="auto" w:sz="0" w:space="0"/>
          <w:shd w:val="clear" w:fill="FFFFFF"/>
        </w:rPr>
        <w:t>，综合考核阶段将进行包括外语水平、专业知识和综合素质等方面内容的综合考试，重点考察考生的学术基础、学术潜力和学术规划。</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76"/>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bdr w:val="none" w:color="auto" w:sz="0" w:space="0"/>
          <w:shd w:val="clear" w:fill="FFFFFF"/>
        </w:rPr>
        <w:t>本科直博考生的报考条件及程序参照我校接收本科直博生工作办法（网址：http://pgs.ruc.edu.cn）。</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b/>
          <w:bCs/>
          <w:i w:val="0"/>
          <w:iCs w:val="0"/>
          <w:caps w:val="0"/>
          <w:color w:val="333333"/>
          <w:spacing w:val="0"/>
          <w:sz w:val="28"/>
          <w:szCs w:val="28"/>
          <w:bdr w:val="none" w:color="auto" w:sz="0" w:space="0"/>
          <w:shd w:val="clear" w:fill="FFFFFF"/>
        </w:rPr>
        <w:t>    三、组织管理</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4"/>
          <w:szCs w:val="24"/>
          <w:bdr w:val="none" w:color="auto" w:sz="0" w:space="0"/>
          <w:shd w:val="clear" w:fill="FFFFFF"/>
        </w:rPr>
        <w:t>    由学院研究生招生工作领导小组负责本院“申请-考核制”博士生招生工作管理办法的制定、报名材料的集体审核评议筛选及复试等整体组织工作。</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76"/>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sz w:val="28"/>
          <w:szCs w:val="28"/>
          <w:bdr w:val="none" w:color="auto" w:sz="0" w:space="0"/>
          <w:shd w:val="clear" w:fill="FFFFFF"/>
        </w:rPr>
        <w:t>四、申请资格</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sz w:val="24"/>
          <w:szCs w:val="24"/>
          <w:bdr w:val="none" w:color="auto" w:sz="0" w:space="0"/>
          <w:shd w:val="clear" w:fill="FFFFFF"/>
        </w:rPr>
        <w:t>（一）思想政治素质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bdr w:val="none" w:color="auto" w:sz="0" w:space="0"/>
          <w:shd w:val="clear" w:fill="FFFFFF"/>
        </w:rPr>
        <w:t>拥护中国共产党的领导，信仰马克思主义，具有正确的政治方向，热爱祖国，愿意为社会主义现代化建设服务，遵纪守法，品行端正，诚实守信；凡违背四项基本原则，违背国家法律法规或在就读高校、原单位受过纪律处分的考生，不具备申请资格。凡在提供材料中存在弄虚作假行为的考生，取消其申请资格。</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sz w:val="24"/>
          <w:szCs w:val="24"/>
          <w:bdr w:val="none" w:color="auto" w:sz="0" w:space="0"/>
          <w:shd w:val="clear" w:fill="FFFFFF"/>
        </w:rPr>
        <w:t>（二）学习成绩</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bdr w:val="none" w:color="auto" w:sz="0" w:space="0"/>
          <w:shd w:val="clear" w:fill="FFFFFF"/>
        </w:rPr>
        <w:t>本科生和硕士生阶段平均学分绩4.0分制必须在3.0（含）以上，百分制必须在80分（含）以上。</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sz w:val="24"/>
          <w:szCs w:val="24"/>
          <w:bdr w:val="none" w:color="auto" w:sz="0" w:space="0"/>
          <w:shd w:val="clear" w:fill="FFFFFF"/>
        </w:rPr>
        <w:t>（三）外语水平</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bdr w:val="none" w:color="auto" w:sz="0" w:space="0"/>
          <w:shd w:val="clear" w:fill="FFFFFF"/>
        </w:rPr>
        <w:t>考生必须提供外语水平证明或由单位人事部门、学校教务部门加盖红章的外语水平辅助证据。</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sz w:val="24"/>
          <w:szCs w:val="24"/>
          <w:bdr w:val="none" w:color="auto" w:sz="0" w:space="0"/>
          <w:shd w:val="clear" w:fill="FFFFFF"/>
        </w:rPr>
        <w:t>（四）</w:t>
      </w:r>
      <w:r>
        <w:rPr>
          <w:rFonts w:hint="eastAsia" w:ascii="微软雅黑" w:hAnsi="微软雅黑" w:eastAsia="微软雅黑" w:cs="微软雅黑"/>
          <w:i w:val="0"/>
          <w:iCs w:val="0"/>
          <w:caps w:val="0"/>
          <w:color w:val="333333"/>
          <w:spacing w:val="0"/>
          <w:sz w:val="24"/>
          <w:szCs w:val="24"/>
          <w:bdr w:val="none" w:color="auto" w:sz="0" w:space="0"/>
          <w:shd w:val="clear" w:fill="FFFFFF"/>
        </w:rPr>
        <w:t>经我校审核批准的中国人民大学正式在编在岗教职工、攻读经学校审批同意的其他专项计划人员在基本学习年限内非全日制学习。其他博士研究生在基本学习年限内全日制在校学习。</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sz w:val="24"/>
          <w:szCs w:val="24"/>
          <w:bdr w:val="none" w:color="auto" w:sz="0" w:space="0"/>
          <w:shd w:val="clear" w:fill="FFFFFF"/>
        </w:rPr>
        <w:t>（五）</w:t>
      </w:r>
      <w:r>
        <w:rPr>
          <w:rFonts w:hint="eastAsia" w:ascii="微软雅黑" w:hAnsi="微软雅黑" w:eastAsia="微软雅黑" w:cs="微软雅黑"/>
          <w:i w:val="0"/>
          <w:iCs w:val="0"/>
          <w:caps w:val="0"/>
          <w:color w:val="333333"/>
          <w:spacing w:val="0"/>
          <w:sz w:val="24"/>
          <w:szCs w:val="24"/>
          <w:bdr w:val="none" w:color="auto" w:sz="0" w:space="0"/>
          <w:shd w:val="clear" w:fill="FFFFFF"/>
        </w:rPr>
        <w:t>其他报考条件，请参考《中国人民大学2024 年博士研究生招生简章》（网址：https://pgs.ruc.edu.cn/info/1044/3221.htm）中的相关规定。</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b/>
          <w:bCs/>
          <w:i w:val="0"/>
          <w:iCs w:val="0"/>
          <w:caps w:val="0"/>
          <w:color w:val="333333"/>
          <w:spacing w:val="0"/>
          <w:sz w:val="28"/>
          <w:szCs w:val="28"/>
          <w:bdr w:val="none" w:color="auto" w:sz="0" w:space="0"/>
          <w:shd w:val="clear" w:fill="FFFFFF"/>
        </w:rPr>
        <w:t>    五、工作程序</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sz w:val="24"/>
          <w:szCs w:val="24"/>
          <w:bdr w:val="none" w:color="auto" w:sz="0" w:space="0"/>
          <w:shd w:val="clear" w:fill="FFFFFF"/>
        </w:rPr>
        <w:t>（一）网上报名</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4"/>
          <w:szCs w:val="24"/>
          <w:bdr w:val="none" w:color="auto" w:sz="0" w:space="0"/>
          <w:shd w:val="clear" w:fill="FFFFFF"/>
        </w:rPr>
        <w:t>报考我院的普通招考、推免直博生和硕博连读考生均须在博士生招生网上报名系统中提交报名信息、网上支付报名费。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bdr w:val="none" w:color="auto" w:sz="0" w:space="0"/>
          <w:shd w:val="clear" w:fill="FFFFFF"/>
        </w:rPr>
        <w:t>报名程序请参见《中国人民大学2024年博士研究生招生简章》（链接网址：https://pgs.ruc.edu.cn/info/1044/3221.htm）。</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76"/>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sz w:val="24"/>
          <w:szCs w:val="24"/>
          <w:bdr w:val="none" w:color="auto" w:sz="0" w:space="0"/>
          <w:shd w:val="clear" w:fill="FFFFFF"/>
        </w:rPr>
        <w:t>网上报名时间：2023年12月8日10:00-2024年1月5日17:00</w:t>
      </w:r>
      <w:r>
        <w:rPr>
          <w:rFonts w:hint="eastAsia" w:ascii="微软雅黑" w:hAnsi="微软雅黑" w:eastAsia="微软雅黑" w:cs="微软雅黑"/>
          <w:i w:val="0"/>
          <w:iCs w:val="0"/>
          <w:caps w:val="0"/>
          <w:color w:val="333333"/>
          <w:spacing w:val="0"/>
          <w:sz w:val="24"/>
          <w:szCs w:val="24"/>
          <w:bdr w:val="none" w:color="auto" w:sz="0" w:space="0"/>
          <w:shd w:val="clear" w:fill="FFFFFF"/>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76"/>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sz w:val="24"/>
          <w:szCs w:val="24"/>
          <w:bdr w:val="none" w:color="auto" w:sz="0" w:space="0"/>
          <w:shd w:val="clear" w:fill="FFFFFF"/>
        </w:rPr>
        <w:t>网上报名网址：</w:t>
      </w:r>
      <w:r>
        <w:rPr>
          <w:rFonts w:hint="eastAsia" w:ascii="微软雅黑" w:hAnsi="微软雅黑" w:eastAsia="微软雅黑" w:cs="微软雅黑"/>
          <w:i w:val="0"/>
          <w:iCs w:val="0"/>
          <w:caps w:val="0"/>
          <w:color w:val="333333"/>
          <w:spacing w:val="0"/>
          <w:sz w:val="21"/>
          <w:szCs w:val="21"/>
          <w:u w:val="none"/>
          <w:bdr w:val="none" w:color="auto" w:sz="0" w:space="0"/>
          <w:shd w:val="clear" w:fill="FFFFFF"/>
        </w:rPr>
        <w:fldChar w:fldCharType="begin"/>
      </w:r>
      <w:r>
        <w:rPr>
          <w:rFonts w:hint="eastAsia" w:ascii="微软雅黑" w:hAnsi="微软雅黑" w:eastAsia="微软雅黑" w:cs="微软雅黑"/>
          <w:i w:val="0"/>
          <w:iCs w:val="0"/>
          <w:caps w:val="0"/>
          <w:color w:val="333333"/>
          <w:spacing w:val="0"/>
          <w:sz w:val="21"/>
          <w:szCs w:val="21"/>
          <w:u w:val="none"/>
          <w:bdr w:val="none" w:color="auto" w:sz="0" w:space="0"/>
          <w:shd w:val="clear" w:fill="FFFFFF"/>
        </w:rPr>
        <w:instrText xml:space="preserve"> HYPERLINK "http://yz.chsi.com.cn/" </w:instrText>
      </w:r>
      <w:r>
        <w:rPr>
          <w:rFonts w:hint="eastAsia" w:ascii="微软雅黑" w:hAnsi="微软雅黑" w:eastAsia="微软雅黑" w:cs="微软雅黑"/>
          <w:i w:val="0"/>
          <w:iCs w:val="0"/>
          <w:caps w:val="0"/>
          <w:color w:val="333333"/>
          <w:spacing w:val="0"/>
          <w:sz w:val="21"/>
          <w:szCs w:val="21"/>
          <w:u w:val="none"/>
          <w:bdr w:val="none" w:color="auto" w:sz="0" w:space="0"/>
          <w:shd w:val="clear" w:fill="FFFFFF"/>
        </w:rPr>
        <w:fldChar w:fldCharType="separate"/>
      </w:r>
      <w:r>
        <w:rPr>
          <w:rStyle w:val="10"/>
          <w:rFonts w:hint="eastAsia" w:ascii="微软雅黑" w:hAnsi="微软雅黑" w:eastAsia="微软雅黑" w:cs="微软雅黑"/>
          <w:b/>
          <w:bCs/>
          <w:i w:val="0"/>
          <w:iCs w:val="0"/>
          <w:caps w:val="0"/>
          <w:color w:val="0563C1"/>
          <w:spacing w:val="0"/>
          <w:sz w:val="24"/>
          <w:szCs w:val="24"/>
          <w:u w:val="single"/>
          <w:bdr w:val="none" w:color="auto" w:sz="0" w:space="0"/>
          <w:shd w:val="clear" w:fill="FFFFFF"/>
        </w:rPr>
        <w:t>http://yz.chsi.com.cn</w:t>
      </w:r>
      <w:r>
        <w:rPr>
          <w:rFonts w:hint="eastAsia" w:ascii="微软雅黑" w:hAnsi="微软雅黑" w:eastAsia="微软雅黑" w:cs="微软雅黑"/>
          <w:i w:val="0"/>
          <w:iCs w:val="0"/>
          <w:caps w:val="0"/>
          <w:color w:val="333333"/>
          <w:spacing w:val="0"/>
          <w:sz w:val="21"/>
          <w:szCs w:val="21"/>
          <w:u w:val="none"/>
          <w:bdr w:val="none" w:color="auto" w:sz="0" w:space="0"/>
          <w:shd w:val="clear" w:fill="FFFFFF"/>
        </w:rPr>
        <w:fldChar w:fldCharType="end"/>
      </w:r>
      <w:r>
        <w:rPr>
          <w:rFonts w:hint="eastAsia" w:ascii="微软雅黑" w:hAnsi="微软雅黑" w:eastAsia="微软雅黑" w:cs="微软雅黑"/>
          <w:i w:val="0"/>
          <w:iCs w:val="0"/>
          <w:caps w:val="0"/>
          <w:color w:val="333333"/>
          <w:spacing w:val="0"/>
          <w:sz w:val="24"/>
          <w:szCs w:val="24"/>
          <w:bdr w:val="none" w:color="auto" w:sz="0" w:space="0"/>
          <w:shd w:val="clear" w:fill="FFFFFF"/>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76"/>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u w:val="single"/>
          <w:bdr w:val="none" w:color="auto" w:sz="0" w:space="0"/>
          <w:shd w:val="clear" w:fill="FFFFFF"/>
        </w:rPr>
        <w:t>特别提醒：请考生按照规定时间报名，逾期无法补报名。报名结束后，考生报考信息一律不得更改。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76"/>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u w:val="single"/>
          <w:bdr w:val="none" w:color="auto" w:sz="0" w:space="0"/>
          <w:shd w:val="clear" w:fill="FFFFFF"/>
        </w:rPr>
        <w:t>考生须慎重选择报考类别，综合考核录取时，报考学院（系）将根据考生的报考类别确定录取类别。录取名单公布后，录取类别一律不得更改，因填写错误引起的一切后果由考生自行承担。</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76"/>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u w:val="single"/>
          <w:bdr w:val="none" w:color="auto" w:sz="0" w:space="0"/>
          <w:shd w:val="clear" w:fill="FFFFFF"/>
        </w:rPr>
        <w:t>对于网上报名过程中的常见问题，请考生在我校研招网查看《报考中国人民大学2024年博士生网上报名前必读》相关材料（网址：http://pgs.ruc.edu.cn），按照要求填报。</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b/>
          <w:bCs/>
          <w:i w:val="0"/>
          <w:iCs w:val="0"/>
          <w:caps w:val="0"/>
          <w:color w:val="333333"/>
          <w:spacing w:val="0"/>
          <w:sz w:val="24"/>
          <w:szCs w:val="24"/>
          <w:bdr w:val="none" w:color="auto" w:sz="0" w:space="0"/>
          <w:shd w:val="clear" w:fill="FFFFFF"/>
        </w:rPr>
        <w:t>报考我院的考生，报名工作分两个阶段</w:t>
      </w:r>
      <w:r>
        <w:rPr>
          <w:rFonts w:hint="eastAsia" w:ascii="微软雅黑" w:hAnsi="微软雅黑" w:eastAsia="微软雅黑" w:cs="微软雅黑"/>
          <w:i w:val="0"/>
          <w:iCs w:val="0"/>
          <w:caps w:val="0"/>
          <w:color w:val="333333"/>
          <w:spacing w:val="0"/>
          <w:sz w:val="24"/>
          <w:szCs w:val="24"/>
          <w:bdr w:val="none" w:color="auto" w:sz="0" w:space="0"/>
          <w:shd w:val="clear" w:fill="FFFFFF"/>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76"/>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sz w:val="24"/>
          <w:szCs w:val="24"/>
          <w:bdr w:val="none" w:color="auto" w:sz="0" w:space="0"/>
          <w:shd w:val="clear" w:fill="FFFFFF"/>
        </w:rPr>
        <w:t>第一阶段，按照我校博士生报名时间安排进行报名，根据学校统一政策安排，报考环节仅填报专业，不填报导师</w:t>
      </w:r>
      <w:r>
        <w:rPr>
          <w:rFonts w:hint="eastAsia" w:ascii="微软雅黑" w:hAnsi="微软雅黑" w:eastAsia="微软雅黑" w:cs="微软雅黑"/>
          <w:i w:val="0"/>
          <w:iCs w:val="0"/>
          <w:caps w:val="0"/>
          <w:color w:val="333333"/>
          <w:spacing w:val="0"/>
          <w:sz w:val="24"/>
          <w:szCs w:val="24"/>
          <w:bdr w:val="none" w:color="auto" w:sz="0" w:space="0"/>
          <w:shd w:val="clear" w:fill="FFFFFF"/>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76"/>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sz w:val="24"/>
          <w:szCs w:val="24"/>
          <w:bdr w:val="none" w:color="auto" w:sz="0" w:space="0"/>
          <w:shd w:val="clear" w:fill="FFFFFF"/>
        </w:rPr>
        <w:t>第二阶段，参加综合考核的考生，按照我院安排，在综合考核成绩公布后填报培养环节导师（意向）。</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sz w:val="24"/>
          <w:szCs w:val="24"/>
          <w:bdr w:val="none" w:color="auto" w:sz="0" w:space="0"/>
          <w:shd w:val="clear" w:fill="FFFFFF"/>
        </w:rPr>
        <w:t>（二）提交申请材料</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sz w:val="24"/>
          <w:szCs w:val="24"/>
          <w:bdr w:val="none" w:color="auto" w:sz="0" w:space="0"/>
          <w:shd w:val="clear" w:fill="FFFFFF"/>
        </w:rPr>
        <w:t>1.材料清单：</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42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bdr w:val="none" w:color="auto" w:sz="0" w:space="0"/>
          <w:shd w:val="clear" w:fill="FFFFFF"/>
        </w:rPr>
        <w:t>A.基础材料类（按照以下顺序排放）</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4"/>
          <w:szCs w:val="24"/>
          <w:bdr w:val="none" w:color="auto" w:sz="0" w:space="0"/>
          <w:shd w:val="clear" w:fill="FFFFFF"/>
        </w:rPr>
        <w:t>（1）博士研究生报名登记表（单独装订）；</w:t>
      </w:r>
      <w:r>
        <w:rPr>
          <w:rFonts w:hint="eastAsia" w:ascii="微软雅黑" w:hAnsi="微软雅黑" w:eastAsia="微软雅黑" w:cs="微软雅黑"/>
          <w:b/>
          <w:bCs/>
          <w:i w:val="0"/>
          <w:iCs w:val="0"/>
          <w:caps w:val="0"/>
          <w:color w:val="333333"/>
          <w:spacing w:val="0"/>
          <w:sz w:val="24"/>
          <w:szCs w:val="24"/>
          <w:u w:val="single"/>
          <w:bdr w:val="none" w:color="auto" w:sz="0" w:space="0"/>
          <w:shd w:val="clear" w:fill="FFFFFF"/>
        </w:rPr>
        <w:t>请注意，考生需单独下载打印登记表封面和封底，与报名表合并后提交</w:t>
      </w:r>
      <w:r>
        <w:rPr>
          <w:rFonts w:hint="eastAsia" w:ascii="微软雅黑" w:hAnsi="微软雅黑" w:eastAsia="微软雅黑" w:cs="微软雅黑"/>
          <w:i w:val="0"/>
          <w:iCs w:val="0"/>
          <w:caps w:val="0"/>
          <w:color w:val="333333"/>
          <w:spacing w:val="0"/>
          <w:sz w:val="24"/>
          <w:szCs w:val="24"/>
          <w:u w:val="single"/>
          <w:bdr w:val="none" w:color="auto" w:sz="0" w:space="0"/>
          <w:shd w:val="clear" w:fill="FFFFFF"/>
        </w:rPr>
        <w:t>。登记表须本人签字。</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4"/>
          <w:szCs w:val="24"/>
          <w:bdr w:val="none" w:color="auto" w:sz="0" w:space="0"/>
          <w:shd w:val="clear" w:fill="FFFFFF"/>
        </w:rPr>
        <w:t>（2）</w:t>
      </w:r>
      <w:r>
        <w:rPr>
          <w:rFonts w:hint="eastAsia" w:ascii="微软雅黑" w:hAnsi="微软雅黑" w:eastAsia="微软雅黑" w:cs="微软雅黑"/>
          <w:i w:val="0"/>
          <w:iCs w:val="0"/>
          <w:caps w:val="0"/>
          <w:color w:val="333333"/>
          <w:spacing w:val="-10"/>
          <w:sz w:val="24"/>
          <w:szCs w:val="24"/>
          <w:bdr w:val="none" w:color="auto" w:sz="0" w:space="0"/>
          <w:shd w:val="clear" w:fill="FFFFFF"/>
        </w:rPr>
        <w:t>证明外语能力的外语成绩单，包括但不限于以下成绩</w:t>
      </w:r>
      <w:r>
        <w:rPr>
          <w:rFonts w:hint="eastAsia" w:ascii="微软雅黑" w:hAnsi="微软雅黑" w:eastAsia="微软雅黑" w:cs="微软雅黑"/>
          <w:i w:val="0"/>
          <w:iCs w:val="0"/>
          <w:caps w:val="0"/>
          <w:color w:val="333333"/>
          <w:spacing w:val="0"/>
          <w:sz w:val="24"/>
          <w:szCs w:val="24"/>
          <w:bdr w:val="none" w:color="auto" w:sz="0" w:space="0"/>
          <w:shd w:val="clear" w:fill="FFFFFF"/>
        </w:rPr>
        <w:t>：英语：大学英语六级（CET6）、全国英语等级考试第五级（PETS5）、托福（TOEFL）、GRE、GMAT、雅思（IELTS）；德语：DSH、TestDaF；法语、日语、俄语等语种成绩单应为国内外权威考试机构颁发的成绩单。</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4"/>
          <w:szCs w:val="24"/>
          <w:bdr w:val="none" w:color="auto" w:sz="0" w:space="0"/>
          <w:shd w:val="clear" w:fill="FFFFFF"/>
        </w:rPr>
        <w:t>（3）本科和硕士阶段的成绩单（必须由人事档案管理部门或者毕业学校教务主管部门加盖红章）；</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4"/>
          <w:szCs w:val="24"/>
          <w:bdr w:val="none" w:color="auto" w:sz="0" w:space="0"/>
          <w:shd w:val="clear" w:fill="FFFFFF"/>
        </w:rPr>
        <w:t>（4）学历、学位证书（双证硕士必须提交硕士学历学位证书，应届硕士生须在入学报到后补交学历学位证书）；</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42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bdr w:val="none" w:color="auto" w:sz="0" w:space="0"/>
          <w:shd w:val="clear" w:fill="FFFFFF"/>
        </w:rPr>
        <w:t>在境外获得学历（学位）的考生，学历（学位）证书须通过教育部留学服务中心的认证（往届生须在综合考核时提交硕士学位证书及学历学位认证书，应届生须在录取当年入学前（以开学报到日为准）取得硕士学位证书及学历学位认证书，并于入学报到时提交硕士学位证书和学历学位认证书）。</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42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bdr w:val="none" w:color="auto" w:sz="0" w:space="0"/>
          <w:shd w:val="clear" w:fill="FFFFFF"/>
        </w:rPr>
        <w:t>※</w:t>
      </w:r>
      <w:r>
        <w:rPr>
          <w:rFonts w:hint="eastAsia" w:ascii="微软雅黑" w:hAnsi="微软雅黑" w:eastAsia="微软雅黑" w:cs="微软雅黑"/>
          <w:b/>
          <w:bCs/>
          <w:i w:val="0"/>
          <w:iCs w:val="0"/>
          <w:caps w:val="0"/>
          <w:color w:val="333333"/>
          <w:spacing w:val="0"/>
          <w:sz w:val="24"/>
          <w:szCs w:val="24"/>
          <w:u w:val="single"/>
          <w:bdr w:val="none" w:color="auto" w:sz="0" w:space="0"/>
          <w:shd w:val="clear" w:fill="FFFFFF"/>
        </w:rPr>
        <w:t>往届生还需提供中国高等教育学生信息网（学信网）线上出具的有效期之内的《教育部学历证书电子注册备案表》。（在线验证报告如何延长验证有效期，请见学信网相关说明页面）</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42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sz w:val="24"/>
          <w:szCs w:val="24"/>
          <w:u w:val="single"/>
          <w:bdr w:val="none" w:color="auto" w:sz="0" w:space="0"/>
          <w:shd w:val="clear" w:fill="FFFFFF"/>
        </w:rPr>
        <w:t>※应届生还需提供学信网线上出具的有效期内的《教育部学籍在线验证报告》（在线验证报告如何延长验证有效期，请见学信网相关说明页面）</w:t>
      </w:r>
      <w:r>
        <w:rPr>
          <w:rFonts w:hint="eastAsia" w:ascii="微软雅黑" w:hAnsi="微软雅黑" w:eastAsia="微软雅黑" w:cs="微软雅黑"/>
          <w:b/>
          <w:bCs/>
          <w:i w:val="0"/>
          <w:iCs w:val="0"/>
          <w:caps w:val="0"/>
          <w:color w:val="333333"/>
          <w:spacing w:val="0"/>
          <w:sz w:val="24"/>
          <w:szCs w:val="24"/>
          <w:bdr w:val="none" w:color="auto" w:sz="0" w:space="0"/>
          <w:shd w:val="clear" w:fill="FFFFFF"/>
        </w:rPr>
        <w:t>。</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4"/>
          <w:szCs w:val="24"/>
          <w:bdr w:val="none" w:color="auto" w:sz="0" w:space="0"/>
          <w:shd w:val="clear" w:fill="FFFFFF"/>
        </w:rPr>
        <w:t>（5）中国人民大学马克思主义学院报考攻读博士学位研究生专家推荐书（见附件3：须由两名与报考学科有关的</w:t>
      </w:r>
      <w:r>
        <w:rPr>
          <w:rFonts w:hint="eastAsia" w:ascii="微软雅黑" w:hAnsi="微软雅黑" w:eastAsia="微软雅黑" w:cs="微软雅黑"/>
          <w:b/>
          <w:bCs/>
          <w:i w:val="0"/>
          <w:iCs w:val="0"/>
          <w:caps w:val="0"/>
          <w:color w:val="333333"/>
          <w:spacing w:val="0"/>
          <w:sz w:val="24"/>
          <w:szCs w:val="24"/>
          <w:u w:val="single"/>
          <w:bdr w:val="none" w:color="auto" w:sz="0" w:space="0"/>
          <w:shd w:val="clear" w:fill="FFFFFF"/>
        </w:rPr>
        <w:t>教授或正高职称</w:t>
      </w:r>
      <w:r>
        <w:rPr>
          <w:rFonts w:hint="eastAsia" w:ascii="微软雅黑" w:hAnsi="微软雅黑" w:eastAsia="微软雅黑" w:cs="微软雅黑"/>
          <w:i w:val="0"/>
          <w:iCs w:val="0"/>
          <w:caps w:val="0"/>
          <w:color w:val="333333"/>
          <w:spacing w:val="0"/>
          <w:sz w:val="24"/>
          <w:szCs w:val="24"/>
          <w:bdr w:val="none" w:color="auto" w:sz="0" w:space="0"/>
          <w:shd w:val="clear" w:fill="FFFFFF"/>
        </w:rPr>
        <w:t>的专家推荐，</w:t>
      </w:r>
      <w:r>
        <w:rPr>
          <w:rFonts w:hint="eastAsia" w:ascii="微软雅黑" w:hAnsi="微软雅黑" w:eastAsia="微软雅黑" w:cs="微软雅黑"/>
          <w:b/>
          <w:bCs/>
          <w:i w:val="0"/>
          <w:iCs w:val="0"/>
          <w:caps w:val="0"/>
          <w:color w:val="333333"/>
          <w:spacing w:val="0"/>
          <w:sz w:val="24"/>
          <w:szCs w:val="24"/>
          <w:bdr w:val="none" w:color="auto" w:sz="0" w:space="0"/>
          <w:shd w:val="clear" w:fill="FFFFFF"/>
        </w:rPr>
        <w:t>未亲笔签名的专家推荐书，一律无效</w:t>
      </w:r>
      <w:r>
        <w:rPr>
          <w:rFonts w:hint="eastAsia" w:ascii="微软雅黑" w:hAnsi="微软雅黑" w:eastAsia="微软雅黑" w:cs="微软雅黑"/>
          <w:i w:val="0"/>
          <w:iCs w:val="0"/>
          <w:caps w:val="0"/>
          <w:color w:val="333333"/>
          <w:spacing w:val="0"/>
          <w:sz w:val="24"/>
          <w:szCs w:val="24"/>
          <w:bdr w:val="none" w:color="auto" w:sz="0" w:space="0"/>
          <w:shd w:val="clear" w:fill="FFFFFF"/>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42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bdr w:val="none" w:color="auto" w:sz="0" w:space="0"/>
          <w:shd w:val="clear" w:fill="FFFFFF"/>
        </w:rPr>
        <w:t>B.学术材料类（按照以下顺序排放）</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4"/>
          <w:szCs w:val="24"/>
          <w:bdr w:val="none" w:color="auto" w:sz="0" w:space="0"/>
          <w:shd w:val="clear" w:fill="FFFFFF"/>
        </w:rPr>
        <w:t>（6）学术简历与攻读博士学位期间研究构想（攻读博士学位期间本人研究计划，考生自行用A4纸打印，宋体，小四号字，1.25倍行间距，内容包含拟研究的问题、知识储备、创新点、研究框架、研究方法、主要参考文献等；总字数不得超过12,000字）（附件1）；</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42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bdr w:val="none" w:color="auto" w:sz="0" w:space="0"/>
          <w:shd w:val="clear" w:fill="FFFFFF"/>
        </w:rPr>
        <w:t>（7）申请中国人民大学马克思主义学院2024年博士生科研情况一览表（附件2）；</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42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bdr w:val="none" w:color="auto" w:sz="0" w:space="0"/>
          <w:shd w:val="clear" w:fill="FFFFFF"/>
        </w:rPr>
        <w:t>（8）个人学术成果代表作1－2篇/部：论文提交刊物封面、目录、全文，专著提供封面、版权页、目录和样章，并在提交申请材料现场出示原件；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42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bdr w:val="none" w:color="auto" w:sz="0" w:space="0"/>
          <w:shd w:val="clear" w:fill="FFFFFF"/>
        </w:rPr>
        <w:t>（9）硕士学位论文（应届生可提交论文初稿，硕博连读生可提交开题报告）；</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42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bdr w:val="none" w:color="auto" w:sz="0" w:space="0"/>
          <w:shd w:val="clear" w:fill="FFFFFF"/>
        </w:rPr>
        <w:t>（10）其他表明考生综合能力的学习证书或获奖证书复印件</w:t>
      </w:r>
      <w:r>
        <w:rPr>
          <w:rFonts w:hint="eastAsia" w:ascii="微软雅黑" w:hAnsi="微软雅黑" w:eastAsia="微软雅黑" w:cs="微软雅黑"/>
          <w:b/>
          <w:bCs/>
          <w:i w:val="0"/>
          <w:iCs w:val="0"/>
          <w:caps w:val="0"/>
          <w:color w:val="333333"/>
          <w:spacing w:val="0"/>
          <w:sz w:val="24"/>
          <w:szCs w:val="24"/>
          <w:bdr w:val="none" w:color="auto" w:sz="0" w:space="0"/>
          <w:shd w:val="clear" w:fill="FFFFFF"/>
        </w:rPr>
        <w:t>（各限报3项），</w:t>
      </w:r>
      <w:r>
        <w:rPr>
          <w:rFonts w:hint="eastAsia" w:ascii="微软雅黑" w:hAnsi="微软雅黑" w:eastAsia="微软雅黑" w:cs="微软雅黑"/>
          <w:i w:val="0"/>
          <w:iCs w:val="0"/>
          <w:caps w:val="0"/>
          <w:color w:val="333333"/>
          <w:spacing w:val="0"/>
          <w:sz w:val="24"/>
          <w:szCs w:val="24"/>
          <w:bdr w:val="none" w:color="auto" w:sz="0" w:space="0"/>
          <w:shd w:val="clear" w:fill="FFFFFF"/>
        </w:rPr>
        <w:t>并在提交申请材料现场出示原件；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42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bdr w:val="none" w:color="auto" w:sz="0" w:space="0"/>
          <w:shd w:val="clear" w:fill="FFFFFF"/>
        </w:rPr>
        <w:t>（11）报考定向（全日制）的博士考生须提供由定向单位人事部门开具的、同意考生在我校基本学习年限（四年）内脱产学习的证明（证明的模版请见《报考中国人民大学2024年博士生网上报名前必读》相关材料。网址</w:t>
      </w:r>
      <w:r>
        <w:rPr>
          <w:rFonts w:hint="eastAsia" w:ascii="微软雅黑" w:hAnsi="微软雅黑" w:eastAsia="微软雅黑" w:cs="微软雅黑"/>
          <w:i w:val="0"/>
          <w:iCs w:val="0"/>
          <w:caps w:val="0"/>
          <w:color w:val="333333"/>
          <w:spacing w:val="0"/>
          <w:sz w:val="21"/>
          <w:szCs w:val="21"/>
          <w:u w:val="none"/>
          <w:bdr w:val="none" w:color="auto" w:sz="0" w:space="0"/>
          <w:shd w:val="clear" w:fill="FFFFFF"/>
        </w:rPr>
        <w:fldChar w:fldCharType="begin"/>
      </w:r>
      <w:r>
        <w:rPr>
          <w:rFonts w:hint="eastAsia" w:ascii="微软雅黑" w:hAnsi="微软雅黑" w:eastAsia="微软雅黑" w:cs="微软雅黑"/>
          <w:i w:val="0"/>
          <w:iCs w:val="0"/>
          <w:caps w:val="0"/>
          <w:color w:val="333333"/>
          <w:spacing w:val="0"/>
          <w:sz w:val="21"/>
          <w:szCs w:val="21"/>
          <w:u w:val="none"/>
          <w:bdr w:val="none" w:color="auto" w:sz="0" w:space="0"/>
          <w:shd w:val="clear" w:fill="FFFFFF"/>
        </w:rPr>
        <w:instrText xml:space="preserve"> HYPERLINK "http://pgs.ruc.edu.cn/" </w:instrText>
      </w:r>
      <w:r>
        <w:rPr>
          <w:rFonts w:hint="eastAsia" w:ascii="微软雅黑" w:hAnsi="微软雅黑" w:eastAsia="微软雅黑" w:cs="微软雅黑"/>
          <w:i w:val="0"/>
          <w:iCs w:val="0"/>
          <w:caps w:val="0"/>
          <w:color w:val="333333"/>
          <w:spacing w:val="0"/>
          <w:sz w:val="21"/>
          <w:szCs w:val="21"/>
          <w:u w:val="none"/>
          <w:bdr w:val="none" w:color="auto" w:sz="0" w:space="0"/>
          <w:shd w:val="clear" w:fill="FFFFFF"/>
        </w:rPr>
        <w:fldChar w:fldCharType="separate"/>
      </w:r>
      <w:r>
        <w:rPr>
          <w:rStyle w:val="10"/>
          <w:rFonts w:hint="eastAsia" w:ascii="微软雅黑" w:hAnsi="微软雅黑" w:eastAsia="微软雅黑" w:cs="微软雅黑"/>
          <w:i w:val="0"/>
          <w:iCs w:val="0"/>
          <w:caps w:val="0"/>
          <w:color w:val="0563C1"/>
          <w:spacing w:val="0"/>
          <w:sz w:val="24"/>
          <w:szCs w:val="24"/>
          <w:u w:val="none"/>
          <w:bdr w:val="none" w:color="auto" w:sz="0" w:space="0"/>
          <w:shd w:val="clear" w:fill="FFFFFF"/>
        </w:rPr>
        <w:t>http://pgs.ruc.edu.cn</w:t>
      </w:r>
      <w:r>
        <w:rPr>
          <w:rFonts w:hint="eastAsia" w:ascii="微软雅黑" w:hAnsi="微软雅黑" w:eastAsia="微软雅黑" w:cs="微软雅黑"/>
          <w:i w:val="0"/>
          <w:iCs w:val="0"/>
          <w:caps w:val="0"/>
          <w:color w:val="333333"/>
          <w:spacing w:val="0"/>
          <w:sz w:val="21"/>
          <w:szCs w:val="21"/>
          <w:u w:val="none"/>
          <w:bdr w:val="none" w:color="auto" w:sz="0" w:space="0"/>
          <w:shd w:val="clear" w:fill="FFFFFF"/>
        </w:rPr>
        <w:fldChar w:fldCharType="end"/>
      </w:r>
      <w:r>
        <w:rPr>
          <w:rFonts w:hint="eastAsia" w:ascii="微软雅黑" w:hAnsi="微软雅黑" w:eastAsia="微软雅黑" w:cs="微软雅黑"/>
          <w:i w:val="0"/>
          <w:iCs w:val="0"/>
          <w:caps w:val="0"/>
          <w:color w:val="333333"/>
          <w:spacing w:val="0"/>
          <w:sz w:val="24"/>
          <w:szCs w:val="24"/>
          <w:bdr w:val="none" w:color="auto" w:sz="0" w:space="0"/>
          <w:shd w:val="clear" w:fill="FFFFFF"/>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42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bdr w:val="none" w:color="auto" w:sz="0" w:space="0"/>
          <w:shd w:val="clear" w:fill="FFFFFF"/>
        </w:rPr>
        <w:t>（12）申请材料真实性承诺书。承诺所提交的申请材料真实、准确。承诺书须本人签字。（附件4）</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42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bdr w:val="none" w:color="auto" w:sz="0" w:space="0"/>
          <w:shd w:val="clear" w:fill="FFFFFF"/>
        </w:rPr>
        <w:t>（13）考生信息汇总表（只需提交电子版）。（附件5）</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42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bdr w:val="none" w:color="auto" w:sz="0" w:space="0"/>
          <w:shd w:val="clear" w:fill="FFFFFF"/>
        </w:rPr>
        <w:t>注：考生提交的申请材料均须真实可信，所有复印件、扫描件均有原件可供核对复查。如有材料不真实情形，考生本人承担一切后果。考生所提交的材料不再退还，如有需要请自行复印留存。</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42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sz w:val="24"/>
          <w:szCs w:val="24"/>
          <w:bdr w:val="none" w:color="auto" w:sz="0" w:space="0"/>
          <w:shd w:val="clear" w:fill="FFFFFF"/>
        </w:rPr>
        <w:t>2.材料提交方式：</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sz w:val="24"/>
          <w:szCs w:val="24"/>
          <w:bdr w:val="none" w:color="auto" w:sz="0" w:space="0"/>
          <w:shd w:val="clear" w:fill="FFFFFF"/>
        </w:rPr>
        <w:t>报名阶段</w:t>
      </w:r>
      <w:r>
        <w:rPr>
          <w:rFonts w:hint="eastAsia" w:ascii="微软雅黑" w:hAnsi="微软雅黑" w:eastAsia="微软雅黑" w:cs="微软雅黑"/>
          <w:i w:val="0"/>
          <w:iCs w:val="0"/>
          <w:caps w:val="0"/>
          <w:color w:val="333333"/>
          <w:spacing w:val="0"/>
          <w:sz w:val="24"/>
          <w:szCs w:val="24"/>
          <w:bdr w:val="none" w:color="auto" w:sz="0" w:space="0"/>
          <w:shd w:val="clear" w:fill="FFFFFF"/>
        </w:rPr>
        <w:t>均提交上述材料</w:t>
      </w:r>
      <w:r>
        <w:rPr>
          <w:rFonts w:hint="eastAsia" w:ascii="微软雅黑" w:hAnsi="微软雅黑" w:eastAsia="微软雅黑" w:cs="微软雅黑"/>
          <w:b/>
          <w:bCs/>
          <w:i w:val="0"/>
          <w:iCs w:val="0"/>
          <w:caps w:val="0"/>
          <w:color w:val="333333"/>
          <w:spacing w:val="0"/>
          <w:sz w:val="24"/>
          <w:szCs w:val="24"/>
          <w:u w:val="single"/>
          <w:bdr w:val="none" w:color="auto" w:sz="0" w:space="0"/>
          <w:shd w:val="clear" w:fill="FFFFFF"/>
        </w:rPr>
        <w:t>原件扫描</w:t>
      </w:r>
      <w:r>
        <w:rPr>
          <w:rFonts w:hint="eastAsia" w:ascii="微软雅黑" w:hAnsi="微软雅黑" w:eastAsia="微软雅黑" w:cs="微软雅黑"/>
          <w:i w:val="0"/>
          <w:iCs w:val="0"/>
          <w:caps w:val="0"/>
          <w:color w:val="333333"/>
          <w:spacing w:val="0"/>
          <w:sz w:val="24"/>
          <w:szCs w:val="24"/>
          <w:bdr w:val="none" w:color="auto" w:sz="0" w:space="0"/>
          <w:shd w:val="clear" w:fill="FFFFFF"/>
        </w:rPr>
        <w:t>的</w:t>
      </w:r>
      <w:r>
        <w:rPr>
          <w:rFonts w:hint="eastAsia" w:ascii="微软雅黑" w:hAnsi="微软雅黑" w:eastAsia="微软雅黑" w:cs="微软雅黑"/>
          <w:b/>
          <w:bCs/>
          <w:i w:val="0"/>
          <w:iCs w:val="0"/>
          <w:caps w:val="0"/>
          <w:color w:val="333333"/>
          <w:spacing w:val="0"/>
          <w:sz w:val="24"/>
          <w:szCs w:val="24"/>
          <w:bdr w:val="none" w:color="auto" w:sz="0" w:space="0"/>
          <w:shd w:val="clear" w:fill="FFFFFF"/>
        </w:rPr>
        <w:t>电子版材料</w:t>
      </w:r>
      <w:r>
        <w:rPr>
          <w:rFonts w:hint="eastAsia" w:ascii="微软雅黑" w:hAnsi="微软雅黑" w:eastAsia="微软雅黑" w:cs="微软雅黑"/>
          <w:i w:val="0"/>
          <w:iCs w:val="0"/>
          <w:caps w:val="0"/>
          <w:color w:val="333333"/>
          <w:spacing w:val="0"/>
          <w:sz w:val="24"/>
          <w:szCs w:val="24"/>
          <w:bdr w:val="none" w:color="auto" w:sz="0" w:space="0"/>
          <w:shd w:val="clear" w:fill="FFFFFF"/>
        </w:rPr>
        <w:t>。按照上述材料清单</w:t>
      </w:r>
      <w:r>
        <w:rPr>
          <w:rFonts w:hint="eastAsia" w:ascii="微软雅黑" w:hAnsi="微软雅黑" w:eastAsia="微软雅黑" w:cs="微软雅黑"/>
          <w:b/>
          <w:bCs/>
          <w:i w:val="0"/>
          <w:iCs w:val="0"/>
          <w:caps w:val="0"/>
          <w:color w:val="333333"/>
          <w:spacing w:val="0"/>
          <w:sz w:val="24"/>
          <w:szCs w:val="24"/>
          <w:bdr w:val="none" w:color="auto" w:sz="0" w:space="0"/>
          <w:shd w:val="clear" w:fill="FFFFFF"/>
        </w:rPr>
        <w:t>提交pdf格式文件</w:t>
      </w:r>
      <w:r>
        <w:rPr>
          <w:rFonts w:hint="eastAsia" w:ascii="微软雅黑" w:hAnsi="微软雅黑" w:eastAsia="微软雅黑" w:cs="微软雅黑"/>
          <w:i w:val="0"/>
          <w:iCs w:val="0"/>
          <w:caps w:val="0"/>
          <w:color w:val="333333"/>
          <w:spacing w:val="0"/>
          <w:sz w:val="24"/>
          <w:szCs w:val="24"/>
          <w:bdr w:val="none" w:color="auto" w:sz="0" w:space="0"/>
          <w:shd w:val="clear" w:fill="FFFFFF"/>
        </w:rPr>
        <w:t>，并按照上述顺序标注文件名，如：A-1-博士研究生报名登记表；B-8-个人学术成果代表作。如“其他表明考生综合能力的学习证书或获奖证书”此种可能涉及几项材料的，请合并成一份pdf文件，并命名为：B-10-其他表明考生综合能力的学习证书或获奖证书。所有pdf文件打包压缩，压缩包体积请控制在100M以内。以如下格式命名：</w:t>
      </w:r>
      <w:r>
        <w:rPr>
          <w:rFonts w:hint="eastAsia" w:ascii="微软雅黑" w:hAnsi="微软雅黑" w:eastAsia="微软雅黑" w:cs="微软雅黑"/>
          <w:b/>
          <w:bCs/>
          <w:i w:val="0"/>
          <w:iCs w:val="0"/>
          <w:caps w:val="0"/>
          <w:color w:val="333333"/>
          <w:spacing w:val="0"/>
          <w:sz w:val="24"/>
          <w:szCs w:val="24"/>
          <w:u w:val="single"/>
          <w:bdr w:val="none" w:color="auto" w:sz="0" w:space="0"/>
          <w:shd w:val="clear" w:fill="FFFFFF"/>
        </w:rPr>
        <w:t>2024年申请考核制-考生所在学校及院系-姓名-申请专业.rar</w:t>
      </w:r>
      <w:r>
        <w:rPr>
          <w:rFonts w:hint="eastAsia" w:ascii="微软雅黑" w:hAnsi="微软雅黑" w:eastAsia="微软雅黑" w:cs="微软雅黑"/>
          <w:i w:val="0"/>
          <w:iCs w:val="0"/>
          <w:caps w:val="0"/>
          <w:color w:val="333333"/>
          <w:spacing w:val="0"/>
          <w:sz w:val="24"/>
          <w:szCs w:val="24"/>
          <w:bdr w:val="none" w:color="auto" w:sz="0" w:space="0"/>
          <w:shd w:val="clear" w:fill="FFFFFF"/>
        </w:rPr>
        <w:t>。</w:t>
      </w:r>
      <w:r>
        <w:rPr>
          <w:rFonts w:hint="eastAsia" w:ascii="微软雅黑" w:hAnsi="微软雅黑" w:eastAsia="微软雅黑" w:cs="微软雅黑"/>
          <w:b/>
          <w:bCs/>
          <w:i w:val="0"/>
          <w:iCs w:val="0"/>
          <w:caps w:val="0"/>
          <w:color w:val="333333"/>
          <w:spacing w:val="0"/>
          <w:sz w:val="24"/>
          <w:szCs w:val="24"/>
          <w:bdr w:val="none" w:color="auto" w:sz="0" w:space="0"/>
          <w:shd w:val="clear" w:fill="FFFFFF"/>
        </w:rPr>
        <w:t>将文件压缩包线上提交至“</w:t>
      </w:r>
      <w:r>
        <w:rPr>
          <w:rFonts w:hint="eastAsia" w:ascii="微软雅黑" w:hAnsi="微软雅黑" w:eastAsia="微软雅黑" w:cs="微软雅黑"/>
          <w:b/>
          <w:bCs/>
          <w:i w:val="0"/>
          <w:iCs w:val="0"/>
          <w:caps w:val="0"/>
          <w:color w:val="000000"/>
          <w:spacing w:val="0"/>
          <w:sz w:val="24"/>
          <w:szCs w:val="24"/>
          <w:u w:val="none"/>
          <w:bdr w:val="none" w:color="auto" w:sz="0" w:space="0"/>
          <w:shd w:val="clear" w:fill="FFFFFF"/>
        </w:rPr>
        <w:t>微人大”的相关服务程序，材料提交起止时间为2023年12月21日</w:t>
      </w:r>
      <w:r>
        <w:rPr>
          <w:rFonts w:hint="eastAsia" w:ascii="微软雅黑" w:hAnsi="微软雅黑" w:eastAsia="微软雅黑" w:cs="微软雅黑"/>
          <w:b/>
          <w:bCs/>
          <w:i w:val="0"/>
          <w:iCs w:val="0"/>
          <w:caps w:val="0"/>
          <w:color w:val="333333"/>
          <w:spacing w:val="0"/>
          <w:sz w:val="24"/>
          <w:szCs w:val="24"/>
          <w:bdr w:val="none" w:color="auto" w:sz="0" w:space="0"/>
          <w:shd w:val="clear" w:fill="FFFFFF"/>
        </w:rPr>
        <w:t>12:00至2024年1月5日24:00。操作步骤如下：</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sz w:val="24"/>
          <w:szCs w:val="24"/>
          <w:bdr w:val="none" w:color="auto" w:sz="0" w:space="0"/>
          <w:shd w:val="clear" w:fill="FFFFFF"/>
        </w:rPr>
        <w:t>第一步：登录https://v.ruc.edu.cn/account/signup选择“访客注册”。</w:t>
      </w:r>
      <w:r>
        <w:rPr>
          <w:rFonts w:hint="eastAsia" w:ascii="微软雅黑" w:hAnsi="微软雅黑" w:eastAsia="微软雅黑" w:cs="微软雅黑"/>
          <w:b/>
          <w:bCs/>
          <w:i w:val="0"/>
          <w:iCs w:val="0"/>
          <w:caps w:val="0"/>
          <w:color w:val="333333"/>
          <w:spacing w:val="0"/>
          <w:sz w:val="24"/>
          <w:szCs w:val="24"/>
          <w:u w:val="single"/>
          <w:bdr w:val="none" w:color="auto" w:sz="0" w:space="0"/>
          <w:shd w:val="clear" w:fill="FFFFFF"/>
        </w:rPr>
        <w:t>因注册身份审核需要人工操作，请考生务必提前至少一周时间进行创建账户的相关操作，以免影响材料提交</w:t>
      </w:r>
      <w:r>
        <w:rPr>
          <w:rFonts w:hint="eastAsia" w:ascii="微软雅黑" w:hAnsi="微软雅黑" w:eastAsia="微软雅黑" w:cs="微软雅黑"/>
          <w:b/>
          <w:bCs/>
          <w:i w:val="0"/>
          <w:iCs w:val="0"/>
          <w:caps w:val="0"/>
          <w:color w:val="333333"/>
          <w:spacing w:val="0"/>
          <w:sz w:val="24"/>
          <w:szCs w:val="24"/>
          <w:bdr w:val="none" w:color="auto" w:sz="0" w:space="0"/>
          <w:shd w:val="clear" w:fill="FFFFFF"/>
        </w:rPr>
        <w:t>。我校往届毕业生或在职在岗的教职工可继续使用原有身份登录微人大，无需再次申请访客注册。</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sz w:val="24"/>
          <w:szCs w:val="24"/>
          <w:bdr w:val="none" w:color="auto" w:sz="0" w:space="0"/>
          <w:shd w:val="clear" w:fill="FFFFFF"/>
        </w:rPr>
        <w:t>第二步：12月20日至1月5日登录材料提交指定网址https://v.ruc.edu.cn/servcenter/front/service/audit/10655（或在微人大-服务页面搜索栏中输入“</w:t>
      </w:r>
      <w:r>
        <w:rPr>
          <w:rFonts w:hint="eastAsia" w:ascii="微软雅黑" w:hAnsi="微软雅黑" w:eastAsia="微软雅黑" w:cs="微软雅黑"/>
          <w:i w:val="0"/>
          <w:iCs w:val="0"/>
          <w:caps w:val="0"/>
          <w:color w:val="333333"/>
          <w:spacing w:val="0"/>
          <w:sz w:val="21"/>
          <w:szCs w:val="21"/>
          <w:u w:val="none"/>
          <w:bdr w:val="none" w:color="auto" w:sz="0" w:space="0"/>
          <w:shd w:val="clear" w:fill="FFFFFF"/>
        </w:rPr>
        <w:fldChar w:fldCharType="begin"/>
      </w:r>
      <w:r>
        <w:rPr>
          <w:rFonts w:hint="eastAsia" w:ascii="微软雅黑" w:hAnsi="微软雅黑" w:eastAsia="微软雅黑" w:cs="微软雅黑"/>
          <w:i w:val="0"/>
          <w:iCs w:val="0"/>
          <w:caps w:val="0"/>
          <w:color w:val="333333"/>
          <w:spacing w:val="0"/>
          <w:sz w:val="21"/>
          <w:szCs w:val="21"/>
          <w:u w:val="none"/>
          <w:bdr w:val="none" w:color="auto" w:sz="0" w:space="0"/>
          <w:shd w:val="clear" w:fill="FFFFFF"/>
        </w:rPr>
        <w:instrText xml:space="preserve"> HYPERLINK "https://v.ruc.edu.cn/servcenter/front/form/draw/10267" </w:instrText>
      </w:r>
      <w:r>
        <w:rPr>
          <w:rFonts w:hint="eastAsia" w:ascii="微软雅黑" w:hAnsi="微软雅黑" w:eastAsia="微软雅黑" w:cs="微软雅黑"/>
          <w:i w:val="0"/>
          <w:iCs w:val="0"/>
          <w:caps w:val="0"/>
          <w:color w:val="333333"/>
          <w:spacing w:val="0"/>
          <w:sz w:val="21"/>
          <w:szCs w:val="21"/>
          <w:u w:val="none"/>
          <w:bdr w:val="none" w:color="auto" w:sz="0" w:space="0"/>
          <w:shd w:val="clear" w:fill="FFFFFF"/>
        </w:rPr>
        <w:fldChar w:fldCharType="separate"/>
      </w:r>
      <w:r>
        <w:rPr>
          <w:rStyle w:val="10"/>
          <w:rFonts w:hint="eastAsia" w:ascii="微软雅黑" w:hAnsi="微软雅黑" w:eastAsia="微软雅黑" w:cs="微软雅黑"/>
          <w:b/>
          <w:bCs/>
          <w:i w:val="0"/>
          <w:iCs w:val="0"/>
          <w:caps w:val="0"/>
          <w:color w:val="000000"/>
          <w:spacing w:val="0"/>
          <w:sz w:val="24"/>
          <w:szCs w:val="24"/>
          <w:u w:val="none"/>
          <w:bdr w:val="none" w:color="auto" w:sz="0" w:space="0"/>
          <w:shd w:val="clear" w:fill="FFFFFF"/>
        </w:rPr>
        <w:t>马克思主义学院2024年博士生招考报名材料提交</w:t>
      </w:r>
      <w:r>
        <w:rPr>
          <w:rFonts w:hint="eastAsia" w:ascii="微软雅黑" w:hAnsi="微软雅黑" w:eastAsia="微软雅黑" w:cs="微软雅黑"/>
          <w:i w:val="0"/>
          <w:iCs w:val="0"/>
          <w:caps w:val="0"/>
          <w:color w:val="333333"/>
          <w:spacing w:val="0"/>
          <w:sz w:val="21"/>
          <w:szCs w:val="21"/>
          <w:u w:val="none"/>
          <w:bdr w:val="none" w:color="auto" w:sz="0" w:space="0"/>
          <w:shd w:val="clear" w:fill="FFFFFF"/>
        </w:rPr>
        <w:fldChar w:fldCharType="end"/>
      </w:r>
      <w:r>
        <w:rPr>
          <w:rFonts w:hint="eastAsia" w:ascii="微软雅黑" w:hAnsi="微软雅黑" w:eastAsia="微软雅黑" w:cs="微软雅黑"/>
          <w:b/>
          <w:bCs/>
          <w:i w:val="0"/>
          <w:iCs w:val="0"/>
          <w:caps w:val="0"/>
          <w:color w:val="333333"/>
          <w:spacing w:val="0"/>
          <w:sz w:val="24"/>
          <w:szCs w:val="24"/>
          <w:bdr w:val="none" w:color="auto" w:sz="0" w:space="0"/>
          <w:shd w:val="clear" w:fill="FFFFFF"/>
        </w:rPr>
        <w:t>”进行搜索），按要求填写所需内容，</w:t>
      </w:r>
      <w:r>
        <w:rPr>
          <w:rFonts w:hint="eastAsia" w:ascii="微软雅黑" w:hAnsi="微软雅黑" w:eastAsia="微软雅黑" w:cs="微软雅黑"/>
          <w:b/>
          <w:bCs/>
          <w:i w:val="0"/>
          <w:iCs w:val="0"/>
          <w:caps w:val="0"/>
          <w:color w:val="333333"/>
          <w:spacing w:val="0"/>
          <w:sz w:val="24"/>
          <w:szCs w:val="24"/>
          <w:u w:val="single"/>
          <w:bdr w:val="none" w:color="auto" w:sz="0" w:space="0"/>
          <w:shd w:val="clear" w:fill="FFFFFF"/>
        </w:rPr>
        <w:t>请注意：必须使用注册成功的微人大访客账户或原有微人大账号进入该网址填写，否则无法进入系统页面。</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sz w:val="24"/>
          <w:szCs w:val="24"/>
          <w:bdr w:val="none" w:color="auto" w:sz="0" w:space="0"/>
          <w:shd w:val="clear" w:fill="FFFFFF"/>
        </w:rPr>
        <w:t>进入综合考核名单的考生须提交上述所有材料的纸质版。其中基础材料中的成绩单等，需提交原件和复印件；各类学历学位证书复印件、学术材料中的个人成果复印件、获奖证书等复印件和与上传压缩包中扫描件相同的文件纸质版。成绩单原件我院留存。</w:t>
      </w:r>
      <w:r>
        <w:rPr>
          <w:rFonts w:hint="eastAsia" w:ascii="微软雅黑" w:hAnsi="微软雅黑" w:eastAsia="微软雅黑" w:cs="微软雅黑"/>
          <w:i w:val="0"/>
          <w:iCs w:val="0"/>
          <w:caps w:val="0"/>
          <w:color w:val="333333"/>
          <w:spacing w:val="0"/>
          <w:sz w:val="24"/>
          <w:szCs w:val="24"/>
          <w:bdr w:val="none" w:color="auto" w:sz="0" w:space="0"/>
          <w:shd w:val="clear" w:fill="FFFFFF"/>
        </w:rPr>
        <w:t>具体提交方式将另行通知。</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bdr w:val="none" w:color="auto" w:sz="0" w:space="0"/>
          <w:shd w:val="clear" w:fill="FFFFFF"/>
        </w:rPr>
        <w:t>考生提交的以上所有申请材料，如为复印件的，须在综合考核时提交原件核对，无法提交原件核对的，视为提交材料不真实；申请材料如有不真实的，取消综合考核资格；如有弄虚作假行为被查实，已被录取的，取消录取资格。</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sz w:val="24"/>
          <w:szCs w:val="24"/>
          <w:bdr w:val="none" w:color="auto" w:sz="0" w:space="0"/>
          <w:shd w:val="clear" w:fill="FFFFFF"/>
        </w:rPr>
        <w:t>（三）注意事项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bdr w:val="none" w:color="auto" w:sz="0" w:space="0"/>
          <w:shd w:val="clear" w:fill="FFFFFF"/>
        </w:rPr>
        <w:t>1．考生报名前应仔细确认本人是否符合报考条件，须如实、准确提交报名信息和报名材料，不得弄虚作假。一旦发现考生不符合报考条件或提交的报考信息不真实，我校将取消其报考资格和录取资格，责任由考生自负。</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bdr w:val="none" w:color="auto" w:sz="0" w:space="0"/>
          <w:shd w:val="clear" w:fill="FFFFFF"/>
        </w:rPr>
        <w:t>2．我院各类通知将通过手机短信、电子邮件或微信公众平台推送的方式发送，请正确填写手机号码、电子信箱，并保持手机畅通（考试时间除外）。</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bdr w:val="none" w:color="auto" w:sz="0" w:space="0"/>
          <w:shd w:val="clear" w:fill="FFFFFF"/>
        </w:rPr>
        <w:t>3．考生须保证身份证的姓名、出生日期、民族等信息与户口本一致，如不一致，须在报名前去公安部门更正，因信息不一致引起的一切后果由考生自行承担。</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bdr w:val="none" w:color="auto" w:sz="0" w:space="0"/>
          <w:shd w:val="clear" w:fill="FFFFFF"/>
        </w:rPr>
        <w:t>4．考生须慎重选择报考类别，综合考核录取时，报考学院（系）将根据考生的报考类别确定录取类别。录取名单公布后，录取类别一律不得更改，因填写错误引起的一切后果由考生自行承担。</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bdr w:val="none" w:color="auto" w:sz="0" w:space="0"/>
          <w:shd w:val="clear" w:fill="FFFFFF"/>
        </w:rPr>
        <w:t>5．考生应在安全场所进行网上报名、网上支付报名费等环节，因考生自己操作失误或网上支付账号和密码泄漏造成的损失，责任由考生自负。学校报名费只采取网上支付的方式。网上支付报名费后，无论考生是否参加考试，一律不退返报名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sz w:val="24"/>
          <w:szCs w:val="24"/>
          <w:bdr w:val="none" w:color="auto" w:sz="0" w:space="0"/>
          <w:shd w:val="clear" w:fill="FFFFFF"/>
        </w:rPr>
        <w:t>（四）材料审核</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4"/>
          <w:szCs w:val="24"/>
          <w:bdr w:val="none" w:color="auto" w:sz="0" w:space="0"/>
          <w:shd w:val="clear" w:fill="FFFFFF"/>
        </w:rPr>
        <w:t>    第一，各专业的审核评议小组依据学院统一制定的评分标准，对考生提交材料进行资格审查、集体审核、集体评分，综合考察申请人以往学习成绩、外语水平、科研素养、科研构想、创新能力、知识结构等方面。</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第二，各专业审核评议小组初拟参加复试考生名单并排序，报学院研究生招生工作领导小组审议确定复试考生名单。</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sz w:val="24"/>
          <w:szCs w:val="24"/>
          <w:bdr w:val="none" w:color="auto" w:sz="0" w:space="0"/>
          <w:shd w:val="clear" w:fill="FFFFFF"/>
        </w:rPr>
        <w:t>（五）综合考核</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4"/>
          <w:szCs w:val="24"/>
          <w:bdr w:val="none" w:color="auto" w:sz="0" w:space="0"/>
          <w:shd w:val="clear" w:fill="FFFFFF"/>
        </w:rPr>
        <w:t>    1.综合考核名单将于2024年1月中下旬（暂定）在我院网站上公布。参加综合考核的考生人数差额比例不低于120%。</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4"/>
          <w:szCs w:val="24"/>
          <w:bdr w:val="none" w:color="auto" w:sz="0" w:space="0"/>
          <w:shd w:val="clear" w:fill="FFFFFF"/>
        </w:rPr>
        <w:t>    2.综合考核时间为2024年2月下旬或2024年3月上旬（暂定）。</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4"/>
          <w:szCs w:val="24"/>
          <w:bdr w:val="none" w:color="auto" w:sz="0" w:space="0"/>
          <w:shd w:val="clear" w:fill="FFFFFF"/>
        </w:rPr>
        <w:t>    3.综合考核内容与形式：</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sz w:val="24"/>
          <w:szCs w:val="24"/>
          <w:bdr w:val="none" w:color="auto" w:sz="0" w:space="0"/>
          <w:shd w:val="clear" w:fill="FFFFFF"/>
        </w:rPr>
        <w:t>综合考核内容包括：外语水平（100分/合格60分）、专业水平考核（100分/合格60分）和综合素质（100分/合格60分）、思想政治素质和品德（合格/不合格）。综合考核重点考查考生的专业知识、外语水平、综合素质和思想政治素质。思想政治素质考核内容包括考生的思想表现、道德品质、遵纪守法、诚实守信等方面，思想政治素质考核不合格者不予录取。各项成绩均合格的考生方有资格参加最终成绩排名。</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sz w:val="24"/>
          <w:szCs w:val="24"/>
          <w:bdr w:val="none" w:color="auto" w:sz="0" w:space="0"/>
          <w:shd w:val="clear" w:fill="FFFFFF"/>
        </w:rPr>
        <w:t>综合考核形式为笔试（闭卷）和面试。</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sz w:val="24"/>
          <w:szCs w:val="24"/>
          <w:bdr w:val="none" w:color="auto" w:sz="0" w:space="0"/>
          <w:shd w:val="clear" w:fill="FFFFFF"/>
        </w:rPr>
        <w:t>专业核心科目按各专业所属一级学科和二级学科综合命题</w:t>
      </w:r>
      <w:r>
        <w:rPr>
          <w:rFonts w:hint="eastAsia" w:ascii="微软雅黑" w:hAnsi="微软雅黑" w:eastAsia="微软雅黑" w:cs="微软雅黑"/>
          <w:i w:val="0"/>
          <w:iCs w:val="0"/>
          <w:caps w:val="0"/>
          <w:color w:val="333333"/>
          <w:spacing w:val="0"/>
          <w:sz w:val="24"/>
          <w:szCs w:val="24"/>
          <w:bdr w:val="none" w:color="auto" w:sz="0" w:space="0"/>
          <w:shd w:val="clear" w:fill="FFFFFF"/>
        </w:rPr>
        <w:t>。综合考核具体要求见我院综合考核工作办法。我院不指定参考书。</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bdr w:val="none" w:color="auto" w:sz="0" w:space="0"/>
          <w:shd w:val="clear" w:fill="FFFFFF"/>
        </w:rPr>
        <w:t>（1）笔试：</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bdr w:val="none" w:color="auto" w:sz="0" w:space="0"/>
          <w:shd w:val="clear" w:fill="FFFFFF"/>
        </w:rPr>
        <w:t>外语（满分50分/合格30分）；专业水平考核（满分100分/合格60分）。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专业水平考核考生所报考专业的基础理论或前沿问题等。</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bdr w:val="none" w:color="auto" w:sz="0" w:space="0"/>
          <w:shd w:val="clear" w:fill="FFFFFF"/>
        </w:rPr>
        <w:t>（2）面试：</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bdr w:val="none" w:color="auto" w:sz="0" w:space="0"/>
          <w:shd w:val="clear" w:fill="FFFFFF"/>
        </w:rPr>
        <w:t>外语听力及口语测试（满分50分/合格30分）、综合素质面试（满分100分/合格60分）、思想政治素质和品德（合格/不合格）。</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24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bdr w:val="none" w:color="auto" w:sz="0" w:space="0"/>
          <w:shd w:val="clear" w:fill="FFFFFF"/>
        </w:rPr>
        <w:t>4.跨学科及同等学力加试</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4"/>
          <w:szCs w:val="24"/>
          <w:bdr w:val="none" w:color="auto" w:sz="0" w:space="0"/>
          <w:shd w:val="clear" w:fill="FFFFFF"/>
        </w:rPr>
        <w:t>硕士学位跨一级学科报考的考生和同等学力考生无需加试业务课，同等学力考生须加试政治理论课，由学校统一组织。详情请参见《中国人民大学2024年博士研究生招生简章》及《中国人民大学2024年博士生招生专业目录》。成绩不及格者不予录取。</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bdr w:val="none" w:color="auto" w:sz="0" w:space="0"/>
          <w:shd w:val="clear" w:fill="FFFFFF"/>
        </w:rPr>
        <w:t>5.复试成绩计算</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bdr w:val="none" w:color="auto" w:sz="0" w:space="0"/>
          <w:shd w:val="clear" w:fill="FFFFFF"/>
        </w:rPr>
        <w:t>复试成绩均合格者，将其各项复试成绩加权求和，排列录取顺序。外语水平考核、专业水平考核、综合素质考核权重分别为20%、40%、40%。</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bdr w:val="none" w:color="auto" w:sz="0" w:space="0"/>
          <w:shd w:val="clear" w:fill="FFFFFF"/>
        </w:rPr>
        <w:t>6.填报导师（意向）</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sz w:val="24"/>
          <w:szCs w:val="24"/>
          <w:bdr w:val="none" w:color="auto" w:sz="0" w:space="0"/>
          <w:shd w:val="clear" w:fill="FFFFFF"/>
        </w:rPr>
        <w:t>自2022年起，我院博士生均按</w:t>
      </w:r>
      <w:bookmarkStart w:id="0" w:name="_Hlk84697096"/>
      <w:bookmarkEnd w:id="0"/>
      <w:bookmarkStart w:id="1" w:name="_Hlk84696333"/>
      <w:bookmarkEnd w:id="1"/>
      <w:bookmarkStart w:id="2" w:name="_Hlk84697187"/>
      <w:bookmarkEnd w:id="2"/>
      <w:r>
        <w:rPr>
          <w:rFonts w:hint="eastAsia" w:ascii="微软雅黑" w:hAnsi="微软雅黑" w:eastAsia="微软雅黑" w:cs="微软雅黑"/>
          <w:b/>
          <w:bCs/>
          <w:i w:val="0"/>
          <w:iCs w:val="0"/>
          <w:caps w:val="0"/>
          <w:color w:val="333333"/>
          <w:spacing w:val="0"/>
          <w:sz w:val="24"/>
          <w:szCs w:val="24"/>
          <w:bdr w:val="none" w:color="auto" w:sz="0" w:space="0"/>
          <w:shd w:val="clear" w:fill="FFFFFF"/>
        </w:rPr>
        <w:t>专业（研究方向）导师组开展大类招生。考生在复试成绩公布后可根据我院网站公布的专业（研究方向）导师组的导师名单及简介填报培养环节导师（意向）。</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bdr w:val="none" w:color="auto" w:sz="0" w:space="0"/>
          <w:shd w:val="clear" w:fill="FFFFFF"/>
        </w:rPr>
        <w:t>7.考生参加综合考核时须持</w:t>
      </w:r>
      <w:r>
        <w:rPr>
          <w:rFonts w:hint="eastAsia" w:ascii="微软雅黑" w:hAnsi="微软雅黑" w:eastAsia="微软雅黑" w:cs="微软雅黑"/>
          <w:b/>
          <w:bCs/>
          <w:i w:val="0"/>
          <w:iCs w:val="0"/>
          <w:caps w:val="0"/>
          <w:color w:val="333333"/>
          <w:spacing w:val="0"/>
          <w:sz w:val="24"/>
          <w:szCs w:val="24"/>
          <w:bdr w:val="none" w:color="auto" w:sz="0" w:space="0"/>
          <w:shd w:val="clear" w:fill="FFFFFF"/>
        </w:rPr>
        <w:t>有效期内的本人身份证原件和硕士学历证书原件、硕士学位证书原件（应届双证硕士生持学生证，要求每学期均注册）。</w:t>
      </w:r>
      <w:r>
        <w:rPr>
          <w:rFonts w:hint="eastAsia" w:ascii="微软雅黑" w:hAnsi="微软雅黑" w:eastAsia="微软雅黑" w:cs="微软雅黑"/>
          <w:i w:val="0"/>
          <w:iCs w:val="0"/>
          <w:caps w:val="0"/>
          <w:color w:val="333333"/>
          <w:spacing w:val="0"/>
          <w:sz w:val="24"/>
          <w:szCs w:val="24"/>
          <w:bdr w:val="none" w:color="auto" w:sz="0" w:space="0"/>
          <w:shd w:val="clear" w:fill="FFFFFF"/>
        </w:rPr>
        <w:t>境外接受高等教育的往届硕士毕业生还须提交教育部留学服务中心认证的学历学位认证书。</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sz w:val="24"/>
          <w:szCs w:val="24"/>
          <w:bdr w:val="none" w:color="auto" w:sz="0" w:space="0"/>
          <w:shd w:val="clear" w:fill="FFFFFF"/>
        </w:rPr>
        <w:t>考生参加综合考核时须承诺学历、学位证书、个人奖惩及其它报考信息的真实性。应届毕业生复试时还要承诺已如实填写在校期间奖惩情况，以及承诺在校期间各科成绩合格，能够在考生录取当年入学前（以开学报到日为准）取得国家承认的硕士学历证书或教育部留学服务中心出具的《国（境）外学历学位认证书》。入学报到时，应届硕士毕业生如不能提交硕士毕业证书、硕士学位证书原件（境外接受高等教育的应届硕士毕业生如不能提交教育部留学服务中心认证的学历学位认证书），取消录取资格。</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bdr w:val="none" w:color="auto" w:sz="0" w:space="0"/>
          <w:shd w:val="clear" w:fill="FFFFFF"/>
        </w:rPr>
        <w:t>8．我院认为必要时，并经学校批准，可再次组织复试。</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sz w:val="24"/>
          <w:szCs w:val="24"/>
          <w:bdr w:val="none" w:color="auto" w:sz="0" w:space="0"/>
          <w:shd w:val="clear" w:fill="FFFFFF"/>
        </w:rPr>
        <w:t>（六）推荐拟录取</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bdr w:val="none" w:color="auto" w:sz="0" w:space="0"/>
          <w:shd w:val="clear" w:fill="FFFFFF"/>
        </w:rPr>
        <w:t>学院将根据中国人民大学博士研究生录取工作管理相关文件要求开展录取工作。总成绩及单项各科目（含加试）不及格者不予录取。学院根据加权成绩、专业（含各类专项计划）名额等综合因素，按报考专业排序确定向学校推荐的拟录取名单，提交我校研究生招生委员会审议。</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bdr w:val="none" w:color="auto" w:sz="0" w:space="0"/>
          <w:shd w:val="clear" w:fill="FFFFFF"/>
        </w:rPr>
        <w:t>我校根据国家下达的招生计划，结合考生的考试成绩、思想政治素质、科研成果、业务素质以及身体健康状况确定拟录取名单。拟录取名单按教育部要求进行公示。拟录取名单确定后，考生须按照《中国人民大学学生档案管理实施细则》《中国人民大学新生入学资格复查管理办法》有关规定，在入学前将档案按时转递到录取学院（系），并接受核查；对于核查中发现的问题，按照相关规定处理。其它未尽事宜，请参见我校研究生招生网公布的《中国人民大学2024年博士研究生招生简章》（https://pgs.ruc.edu.cn/info/1044/3221.htm）</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sz w:val="24"/>
          <w:szCs w:val="24"/>
          <w:bdr w:val="none" w:color="auto" w:sz="0" w:space="0"/>
          <w:shd w:val="clear" w:fill="FFFFFF"/>
        </w:rPr>
        <w:t>我院博士研究生招生工作严格按照教育部及我校文件规定执行，如本办法与教育部及我校最新文件内容不一致，应以教育部及我校文件规定为准。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bdr w:val="none" w:color="auto" w:sz="0" w:space="0"/>
          <w:shd w:val="clear" w:fill="FFFFFF"/>
        </w:rPr>
        <w:t>本工作方案由马克思主义学院研究生招生工作领导小组负责解释，自正式公布之日起实施。</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sz w:val="24"/>
          <w:szCs w:val="24"/>
          <w:bdr w:val="none" w:color="auto" w:sz="0" w:space="0"/>
          <w:shd w:val="clear" w:fill="FFFFFF"/>
        </w:rPr>
        <w:t>六、联系方式</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42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bdr w:val="none" w:color="auto" w:sz="0" w:space="0"/>
          <w:shd w:val="clear" w:fill="FFFFFF"/>
        </w:rPr>
        <w:t>北京市海淀区中关村大街59号中国人民大学马克思主义学院人文楼818室</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4"/>
          <w:szCs w:val="24"/>
          <w:bdr w:val="none" w:color="auto" w:sz="0" w:space="0"/>
          <w:shd w:val="clear" w:fill="FFFFFF"/>
        </w:rPr>
        <w:t>邮编：100872</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4"/>
          <w:szCs w:val="24"/>
          <w:bdr w:val="none" w:color="auto" w:sz="0" w:space="0"/>
          <w:shd w:val="clear" w:fill="FFFFFF"/>
        </w:rPr>
        <w:t>联系人：胡老师、孙老师</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4"/>
          <w:szCs w:val="24"/>
          <w:bdr w:val="none" w:color="auto" w:sz="0" w:space="0"/>
          <w:shd w:val="clear" w:fill="FFFFFF"/>
        </w:rPr>
        <w:t>电话：010-62511288、62513732</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4"/>
          <w:szCs w:val="24"/>
          <w:bdr w:val="none" w:color="auto" w:sz="0" w:space="0"/>
          <w:shd w:val="clear" w:fill="FFFFFF"/>
        </w:rPr>
        <w:t>email：enroll224ruc@ruc.edu.cn</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4"/>
          <w:szCs w:val="24"/>
          <w:bdr w:val="none" w:color="auto" w:sz="0" w:space="0"/>
          <w:shd w:val="clear" w:fill="FFFFFF"/>
        </w:rPr>
        <w:t>办公地点：中国人民大学人文楼818室马克思主义学院教务科</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u w:val="none"/>
          <w:bdr w:val="none" w:color="auto" w:sz="0" w:space="0"/>
          <w:shd w:val="clear" w:fill="FFFFFF"/>
        </w:rPr>
        <w:fldChar w:fldCharType="begin"/>
      </w:r>
      <w:r>
        <w:rPr>
          <w:rFonts w:hint="eastAsia" w:ascii="微软雅黑" w:hAnsi="微软雅黑" w:eastAsia="微软雅黑" w:cs="微软雅黑"/>
          <w:i w:val="0"/>
          <w:iCs w:val="0"/>
          <w:caps w:val="0"/>
          <w:color w:val="333333"/>
          <w:spacing w:val="0"/>
          <w:sz w:val="24"/>
          <w:szCs w:val="24"/>
          <w:u w:val="none"/>
          <w:bdr w:val="none" w:color="auto" w:sz="0" w:space="0"/>
          <w:shd w:val="clear" w:fill="FFFFFF"/>
        </w:rPr>
        <w:instrText xml:space="preserve"> HYPERLINK "https://marx.ruc.edu.cn/docs/2023-12/224633b6af4648a6993068fb17c7a32e.docx" </w:instrText>
      </w:r>
      <w:r>
        <w:rPr>
          <w:rFonts w:hint="eastAsia" w:ascii="微软雅黑" w:hAnsi="微软雅黑" w:eastAsia="微软雅黑" w:cs="微软雅黑"/>
          <w:i w:val="0"/>
          <w:iCs w:val="0"/>
          <w:caps w:val="0"/>
          <w:color w:val="333333"/>
          <w:spacing w:val="0"/>
          <w:sz w:val="24"/>
          <w:szCs w:val="24"/>
          <w:u w:val="none"/>
          <w:bdr w:val="none" w:color="auto" w:sz="0" w:space="0"/>
          <w:shd w:val="clear" w:fill="FFFFFF"/>
        </w:rPr>
        <w:fldChar w:fldCharType="separate"/>
      </w:r>
      <w:r>
        <w:rPr>
          <w:rStyle w:val="10"/>
          <w:rFonts w:hint="eastAsia" w:ascii="微软雅黑" w:hAnsi="微软雅黑" w:eastAsia="微软雅黑" w:cs="微软雅黑"/>
          <w:i w:val="0"/>
          <w:iCs w:val="0"/>
          <w:caps w:val="0"/>
          <w:color w:val="333333"/>
          <w:spacing w:val="0"/>
          <w:sz w:val="24"/>
          <w:szCs w:val="24"/>
          <w:u w:val="none"/>
          <w:bdr w:val="none" w:color="auto" w:sz="0" w:space="0"/>
          <w:shd w:val="clear" w:fill="FFFFFF"/>
        </w:rPr>
        <w:t>附件1：学术简历与攻读博士学位期间研究构想</w:t>
      </w:r>
      <w:r>
        <w:rPr>
          <w:rFonts w:hint="eastAsia" w:ascii="微软雅黑" w:hAnsi="微软雅黑" w:eastAsia="微软雅黑" w:cs="微软雅黑"/>
          <w:i w:val="0"/>
          <w:iCs w:val="0"/>
          <w:caps w:val="0"/>
          <w:color w:val="333333"/>
          <w:spacing w:val="0"/>
          <w:sz w:val="24"/>
          <w:szCs w:val="24"/>
          <w:u w:val="none"/>
          <w:bdr w:val="none" w:color="auto" w:sz="0" w:space="0"/>
          <w:shd w:val="clear" w:fill="FFFFFF"/>
        </w:rPr>
        <w:fldChar w:fldCharType="end"/>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u w:val="none"/>
          <w:bdr w:val="none" w:color="auto" w:sz="0" w:space="0"/>
          <w:shd w:val="clear" w:fill="FFFFFF"/>
        </w:rPr>
        <w:fldChar w:fldCharType="begin"/>
      </w:r>
      <w:r>
        <w:rPr>
          <w:rFonts w:hint="eastAsia" w:ascii="微软雅黑" w:hAnsi="微软雅黑" w:eastAsia="微软雅黑" w:cs="微软雅黑"/>
          <w:i w:val="0"/>
          <w:iCs w:val="0"/>
          <w:caps w:val="0"/>
          <w:color w:val="333333"/>
          <w:spacing w:val="0"/>
          <w:sz w:val="21"/>
          <w:szCs w:val="21"/>
          <w:u w:val="none"/>
          <w:bdr w:val="none" w:color="auto" w:sz="0" w:space="0"/>
          <w:shd w:val="clear" w:fill="FFFFFF"/>
        </w:rPr>
        <w:instrText xml:space="preserve"> HYPERLINK "https://marx.ruc.edu.cn/docs/2023-12/5b3f4f19ea2047b19ac91a2a14cf27bd.docx" </w:instrText>
      </w:r>
      <w:r>
        <w:rPr>
          <w:rFonts w:hint="eastAsia" w:ascii="微软雅黑" w:hAnsi="微软雅黑" w:eastAsia="微软雅黑" w:cs="微软雅黑"/>
          <w:i w:val="0"/>
          <w:iCs w:val="0"/>
          <w:caps w:val="0"/>
          <w:color w:val="333333"/>
          <w:spacing w:val="0"/>
          <w:sz w:val="21"/>
          <w:szCs w:val="21"/>
          <w:u w:val="none"/>
          <w:bdr w:val="none" w:color="auto" w:sz="0" w:space="0"/>
          <w:shd w:val="clear" w:fill="FFFFFF"/>
        </w:rPr>
        <w:fldChar w:fldCharType="separate"/>
      </w:r>
      <w:r>
        <w:rPr>
          <w:rStyle w:val="10"/>
          <w:rFonts w:hint="eastAsia" w:ascii="微软雅黑" w:hAnsi="微软雅黑" w:eastAsia="微软雅黑" w:cs="微软雅黑"/>
          <w:i w:val="0"/>
          <w:iCs w:val="0"/>
          <w:caps w:val="0"/>
          <w:color w:val="333333"/>
          <w:spacing w:val="0"/>
          <w:sz w:val="21"/>
          <w:szCs w:val="21"/>
          <w:u w:val="none"/>
          <w:bdr w:val="none" w:color="auto" w:sz="0" w:space="0"/>
          <w:shd w:val="clear" w:fill="FFFFFF"/>
        </w:rPr>
        <w:t>附件2：申请中国人民大学马克思主义学院2024年博士生科研情况一览表</w:t>
      </w:r>
      <w:r>
        <w:rPr>
          <w:rFonts w:hint="eastAsia" w:ascii="微软雅黑" w:hAnsi="微软雅黑" w:eastAsia="微软雅黑" w:cs="微软雅黑"/>
          <w:i w:val="0"/>
          <w:iCs w:val="0"/>
          <w:caps w:val="0"/>
          <w:color w:val="333333"/>
          <w:spacing w:val="0"/>
          <w:sz w:val="21"/>
          <w:szCs w:val="21"/>
          <w:u w:val="none"/>
          <w:bdr w:val="none" w:color="auto" w:sz="0" w:space="0"/>
          <w:shd w:val="clear" w:fill="FFFFFF"/>
        </w:rPr>
        <w:fldChar w:fldCharType="end"/>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u w:val="none"/>
          <w:bdr w:val="none" w:color="auto" w:sz="0" w:space="0"/>
          <w:shd w:val="clear" w:fill="FFFFFF"/>
        </w:rPr>
        <w:fldChar w:fldCharType="begin"/>
      </w:r>
      <w:r>
        <w:rPr>
          <w:rFonts w:hint="eastAsia" w:ascii="微软雅黑" w:hAnsi="微软雅黑" w:eastAsia="微软雅黑" w:cs="微软雅黑"/>
          <w:i w:val="0"/>
          <w:iCs w:val="0"/>
          <w:caps w:val="0"/>
          <w:color w:val="333333"/>
          <w:spacing w:val="0"/>
          <w:sz w:val="24"/>
          <w:szCs w:val="24"/>
          <w:u w:val="none"/>
          <w:bdr w:val="none" w:color="auto" w:sz="0" w:space="0"/>
          <w:shd w:val="clear" w:fill="FFFFFF"/>
        </w:rPr>
        <w:instrText xml:space="preserve"> HYPERLINK "https://marx.ruc.edu.cn/docs/2023-12/9a3bf4cd3d0b4528a6646a79dd2383c0.docx" </w:instrText>
      </w:r>
      <w:r>
        <w:rPr>
          <w:rFonts w:hint="eastAsia" w:ascii="微软雅黑" w:hAnsi="微软雅黑" w:eastAsia="微软雅黑" w:cs="微软雅黑"/>
          <w:i w:val="0"/>
          <w:iCs w:val="0"/>
          <w:caps w:val="0"/>
          <w:color w:val="333333"/>
          <w:spacing w:val="0"/>
          <w:sz w:val="24"/>
          <w:szCs w:val="24"/>
          <w:u w:val="none"/>
          <w:bdr w:val="none" w:color="auto" w:sz="0" w:space="0"/>
          <w:shd w:val="clear" w:fill="FFFFFF"/>
        </w:rPr>
        <w:fldChar w:fldCharType="separate"/>
      </w:r>
      <w:r>
        <w:rPr>
          <w:rStyle w:val="10"/>
          <w:rFonts w:hint="eastAsia" w:ascii="微软雅黑" w:hAnsi="微软雅黑" w:eastAsia="微软雅黑" w:cs="微软雅黑"/>
          <w:i w:val="0"/>
          <w:iCs w:val="0"/>
          <w:caps w:val="0"/>
          <w:color w:val="333333"/>
          <w:spacing w:val="0"/>
          <w:sz w:val="24"/>
          <w:szCs w:val="24"/>
          <w:u w:val="none"/>
          <w:bdr w:val="none" w:color="auto" w:sz="0" w:space="0"/>
          <w:shd w:val="clear" w:fill="FFFFFF"/>
        </w:rPr>
        <w:t>附件3：报考攻读博士学位研究生专家推荐书</w:t>
      </w:r>
      <w:r>
        <w:rPr>
          <w:rFonts w:hint="eastAsia" w:ascii="微软雅黑" w:hAnsi="微软雅黑" w:eastAsia="微软雅黑" w:cs="微软雅黑"/>
          <w:i w:val="0"/>
          <w:iCs w:val="0"/>
          <w:caps w:val="0"/>
          <w:color w:val="333333"/>
          <w:spacing w:val="0"/>
          <w:sz w:val="24"/>
          <w:szCs w:val="24"/>
          <w:u w:val="none"/>
          <w:bdr w:val="none" w:color="auto" w:sz="0" w:space="0"/>
          <w:shd w:val="clear" w:fill="FFFFFF"/>
        </w:rPr>
        <w:fldChar w:fldCharType="end"/>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u w:val="none"/>
          <w:bdr w:val="none" w:color="auto" w:sz="0" w:space="0"/>
          <w:shd w:val="clear" w:fill="FFFFFF"/>
        </w:rPr>
        <w:fldChar w:fldCharType="begin"/>
      </w:r>
      <w:r>
        <w:rPr>
          <w:rFonts w:hint="eastAsia" w:ascii="微软雅黑" w:hAnsi="微软雅黑" w:eastAsia="微软雅黑" w:cs="微软雅黑"/>
          <w:i w:val="0"/>
          <w:iCs w:val="0"/>
          <w:caps w:val="0"/>
          <w:color w:val="333333"/>
          <w:spacing w:val="0"/>
          <w:sz w:val="21"/>
          <w:szCs w:val="21"/>
          <w:u w:val="none"/>
          <w:bdr w:val="none" w:color="auto" w:sz="0" w:space="0"/>
          <w:shd w:val="clear" w:fill="FFFFFF"/>
        </w:rPr>
        <w:instrText xml:space="preserve"> HYPERLINK "https://marx.ruc.edu.cn/docs/2023-12/d06596f6acc0454fb5e27e1c9bb0fad3.doc" </w:instrText>
      </w:r>
      <w:r>
        <w:rPr>
          <w:rFonts w:hint="eastAsia" w:ascii="微软雅黑" w:hAnsi="微软雅黑" w:eastAsia="微软雅黑" w:cs="微软雅黑"/>
          <w:i w:val="0"/>
          <w:iCs w:val="0"/>
          <w:caps w:val="0"/>
          <w:color w:val="333333"/>
          <w:spacing w:val="0"/>
          <w:sz w:val="21"/>
          <w:szCs w:val="21"/>
          <w:u w:val="none"/>
          <w:bdr w:val="none" w:color="auto" w:sz="0" w:space="0"/>
          <w:shd w:val="clear" w:fill="FFFFFF"/>
        </w:rPr>
        <w:fldChar w:fldCharType="separate"/>
      </w:r>
      <w:r>
        <w:rPr>
          <w:rStyle w:val="10"/>
          <w:rFonts w:hint="eastAsia" w:ascii="微软雅黑" w:hAnsi="微软雅黑" w:eastAsia="微软雅黑" w:cs="微软雅黑"/>
          <w:i w:val="0"/>
          <w:iCs w:val="0"/>
          <w:caps w:val="0"/>
          <w:color w:val="333333"/>
          <w:spacing w:val="0"/>
          <w:sz w:val="21"/>
          <w:szCs w:val="21"/>
          <w:u w:val="none"/>
          <w:bdr w:val="none" w:color="auto" w:sz="0" w:space="0"/>
          <w:shd w:val="clear" w:fill="FFFFFF"/>
        </w:rPr>
        <w:t>附件4：申请材料真实性承诺书</w:t>
      </w:r>
      <w:r>
        <w:rPr>
          <w:rFonts w:hint="eastAsia" w:ascii="微软雅黑" w:hAnsi="微软雅黑" w:eastAsia="微软雅黑" w:cs="微软雅黑"/>
          <w:i w:val="0"/>
          <w:iCs w:val="0"/>
          <w:caps w:val="0"/>
          <w:color w:val="333333"/>
          <w:spacing w:val="0"/>
          <w:sz w:val="21"/>
          <w:szCs w:val="21"/>
          <w:u w:val="none"/>
          <w:bdr w:val="none" w:color="auto" w:sz="0" w:space="0"/>
          <w:shd w:val="clear" w:fill="FFFFFF"/>
        </w:rPr>
        <w:fldChar w:fldCharType="end"/>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u w:val="none"/>
          <w:bdr w:val="none" w:color="auto" w:sz="0" w:space="0"/>
          <w:shd w:val="clear" w:fill="FFFFFF"/>
        </w:rPr>
        <w:fldChar w:fldCharType="begin"/>
      </w:r>
      <w:r>
        <w:rPr>
          <w:rFonts w:hint="eastAsia" w:ascii="微软雅黑" w:hAnsi="微软雅黑" w:eastAsia="微软雅黑" w:cs="微软雅黑"/>
          <w:i w:val="0"/>
          <w:iCs w:val="0"/>
          <w:caps w:val="0"/>
          <w:color w:val="333333"/>
          <w:spacing w:val="0"/>
          <w:sz w:val="24"/>
          <w:szCs w:val="24"/>
          <w:u w:val="none"/>
          <w:bdr w:val="none" w:color="auto" w:sz="0" w:space="0"/>
          <w:shd w:val="clear" w:fill="FFFFFF"/>
        </w:rPr>
        <w:instrText xml:space="preserve"> HYPERLINK "https://marx.ruc.edu.cn/docs/2023-12/f4fe31b65d0d4e39ae6eb90499d84224.xlsx" </w:instrText>
      </w:r>
      <w:r>
        <w:rPr>
          <w:rFonts w:hint="eastAsia" w:ascii="微软雅黑" w:hAnsi="微软雅黑" w:eastAsia="微软雅黑" w:cs="微软雅黑"/>
          <w:i w:val="0"/>
          <w:iCs w:val="0"/>
          <w:caps w:val="0"/>
          <w:color w:val="333333"/>
          <w:spacing w:val="0"/>
          <w:sz w:val="24"/>
          <w:szCs w:val="24"/>
          <w:u w:val="none"/>
          <w:bdr w:val="none" w:color="auto" w:sz="0" w:space="0"/>
          <w:shd w:val="clear" w:fill="FFFFFF"/>
        </w:rPr>
        <w:fldChar w:fldCharType="separate"/>
      </w:r>
      <w:r>
        <w:rPr>
          <w:rStyle w:val="10"/>
          <w:rFonts w:hint="eastAsia" w:ascii="微软雅黑" w:hAnsi="微软雅黑" w:eastAsia="微软雅黑" w:cs="微软雅黑"/>
          <w:i w:val="0"/>
          <w:iCs w:val="0"/>
          <w:caps w:val="0"/>
          <w:color w:val="333333"/>
          <w:spacing w:val="0"/>
          <w:sz w:val="24"/>
          <w:szCs w:val="24"/>
          <w:u w:val="none"/>
          <w:bdr w:val="none" w:color="auto" w:sz="0" w:space="0"/>
          <w:shd w:val="clear" w:fill="FFFFFF"/>
        </w:rPr>
        <w:t>附件5：考生信息汇总表（只需提交电子版）</w:t>
      </w:r>
      <w:r>
        <w:rPr>
          <w:rFonts w:hint="eastAsia" w:ascii="微软雅黑" w:hAnsi="微软雅黑" w:eastAsia="微软雅黑" w:cs="微软雅黑"/>
          <w:i w:val="0"/>
          <w:iCs w:val="0"/>
          <w:caps w:val="0"/>
          <w:color w:val="333333"/>
          <w:spacing w:val="0"/>
          <w:sz w:val="24"/>
          <w:szCs w:val="24"/>
          <w:u w:val="none"/>
          <w:bdr w:val="none" w:color="auto" w:sz="0" w:space="0"/>
          <w:shd w:val="clear" w:fill="FFFFFF"/>
        </w:rPr>
        <w:fldChar w:fldCharType="end"/>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u w:val="none"/>
          <w:bdr w:val="none" w:color="auto" w:sz="0" w:space="0"/>
          <w:shd w:val="clear" w:fill="FFFFFF"/>
        </w:rPr>
        <w:fldChar w:fldCharType="begin"/>
      </w:r>
      <w:r>
        <w:rPr>
          <w:rFonts w:hint="eastAsia" w:ascii="微软雅黑" w:hAnsi="微软雅黑" w:eastAsia="微软雅黑" w:cs="微软雅黑"/>
          <w:i w:val="0"/>
          <w:iCs w:val="0"/>
          <w:caps w:val="0"/>
          <w:color w:val="333333"/>
          <w:spacing w:val="0"/>
          <w:sz w:val="21"/>
          <w:szCs w:val="21"/>
          <w:u w:val="none"/>
          <w:bdr w:val="none" w:color="auto" w:sz="0" w:space="0"/>
          <w:shd w:val="clear" w:fill="FFFFFF"/>
        </w:rPr>
        <w:instrText xml:space="preserve"> HYPERLINK "https://marx.ruc.edu.cn/docs/2023-12/7c743cbe74a44834a78862e067058bf1.pdf" </w:instrText>
      </w:r>
      <w:r>
        <w:rPr>
          <w:rFonts w:hint="eastAsia" w:ascii="微软雅黑" w:hAnsi="微软雅黑" w:eastAsia="微软雅黑" w:cs="微软雅黑"/>
          <w:i w:val="0"/>
          <w:iCs w:val="0"/>
          <w:caps w:val="0"/>
          <w:color w:val="333333"/>
          <w:spacing w:val="0"/>
          <w:sz w:val="21"/>
          <w:szCs w:val="21"/>
          <w:u w:val="none"/>
          <w:bdr w:val="none" w:color="auto" w:sz="0" w:space="0"/>
          <w:shd w:val="clear" w:fill="FFFFFF"/>
        </w:rPr>
        <w:fldChar w:fldCharType="separate"/>
      </w:r>
      <w:r>
        <w:rPr>
          <w:rStyle w:val="10"/>
          <w:rFonts w:hint="eastAsia" w:ascii="微软雅黑" w:hAnsi="微软雅黑" w:eastAsia="微软雅黑" w:cs="微软雅黑"/>
          <w:i w:val="0"/>
          <w:iCs w:val="0"/>
          <w:caps w:val="0"/>
          <w:color w:val="333333"/>
          <w:spacing w:val="0"/>
          <w:sz w:val="21"/>
          <w:szCs w:val="21"/>
          <w:u w:val="none"/>
          <w:bdr w:val="none" w:color="auto" w:sz="0" w:space="0"/>
          <w:shd w:val="clear" w:fill="FFFFFF"/>
        </w:rPr>
        <w:t>附件6：中国人民大学核心期刊目录</w:t>
      </w:r>
      <w:r>
        <w:rPr>
          <w:rFonts w:hint="eastAsia" w:ascii="微软雅黑" w:hAnsi="微软雅黑" w:eastAsia="微软雅黑" w:cs="微软雅黑"/>
          <w:i w:val="0"/>
          <w:iCs w:val="0"/>
          <w:caps w:val="0"/>
          <w:color w:val="333333"/>
          <w:spacing w:val="0"/>
          <w:sz w:val="21"/>
          <w:szCs w:val="21"/>
          <w:u w:val="none"/>
          <w:bdr w:val="none" w:color="auto" w:sz="0" w:space="0"/>
          <w:shd w:val="clear" w:fill="FFFFFF"/>
        </w:rPr>
        <w:fldChar w:fldCharType="end"/>
      </w:r>
    </w:p>
    <w:p>
      <w:pPr>
        <w:jc w:val="left"/>
        <w:rPr>
          <w:rFonts w:hint="eastAsia" w:ascii="微软雅黑" w:hAnsi="微软雅黑" w:eastAsia="微软雅黑" w:cs="微软雅黑"/>
          <w:i w:val="0"/>
          <w:iCs w:val="0"/>
          <w:caps w:val="0"/>
          <w:color w:val="000000"/>
          <w:spacing w:val="0"/>
          <w:sz w:val="45"/>
          <w:szCs w:val="45"/>
          <w:shd w:val="clear" w:fill="FFFFFF"/>
        </w:rPr>
      </w:pPr>
      <w:bookmarkStart w:id="3" w:name="_GoBack"/>
      <w:bookmarkEnd w:id="3"/>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mNmVhOTkxNjMwODU5NTJlYjI4NDc1ZWVjNjRhZWUifQ=="/>
  </w:docVars>
  <w:rsids>
    <w:rsidRoot w:val="0E1E6DAF"/>
    <w:rsid w:val="01E03DA0"/>
    <w:rsid w:val="07E2277C"/>
    <w:rsid w:val="08552ABB"/>
    <w:rsid w:val="0E1E6DAF"/>
    <w:rsid w:val="174F6BCB"/>
    <w:rsid w:val="19C83DDC"/>
    <w:rsid w:val="1E651BEC"/>
    <w:rsid w:val="21097C41"/>
    <w:rsid w:val="2AA270FE"/>
    <w:rsid w:val="2E3D1E67"/>
    <w:rsid w:val="2F7A50F2"/>
    <w:rsid w:val="30455AC0"/>
    <w:rsid w:val="315039F4"/>
    <w:rsid w:val="32FB14B1"/>
    <w:rsid w:val="3D5C61B8"/>
    <w:rsid w:val="403B0B6F"/>
    <w:rsid w:val="42D53D36"/>
    <w:rsid w:val="4B560527"/>
    <w:rsid w:val="64076927"/>
    <w:rsid w:val="709F7DD6"/>
    <w:rsid w:val="74031361"/>
    <w:rsid w:val="78846947"/>
    <w:rsid w:val="79585A26"/>
    <w:rsid w:val="7AAA15F7"/>
    <w:rsid w:val="7CEF65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paragraph" w:styleId="5">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character" w:default="1" w:styleId="8">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6">
    <w:name w:val="Normal (Web)"/>
    <w:basedOn w:val="1"/>
    <w:uiPriority w:val="0"/>
    <w:pPr>
      <w:spacing w:before="0" w:beforeAutospacing="1" w:after="0" w:afterAutospacing="1"/>
      <w:ind w:left="0" w:right="0"/>
      <w:jc w:val="left"/>
    </w:pPr>
    <w:rPr>
      <w:kern w:val="0"/>
      <w:sz w:val="24"/>
      <w:lang w:val="en-US" w:eastAsia="zh-CN" w:bidi="ar"/>
    </w:rPr>
  </w:style>
  <w:style w:type="character" w:styleId="9">
    <w:name w:val="Strong"/>
    <w:basedOn w:val="8"/>
    <w:autoRedefine/>
    <w:qFormat/>
    <w:uiPriority w:val="0"/>
    <w:rPr>
      <w:b/>
    </w:rPr>
  </w:style>
  <w:style w:type="character" w:styleId="10">
    <w:name w:val="Hyperlink"/>
    <w:basedOn w:val="8"/>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2023-12-26T02:31:00Z</dcterms:created>
  <dc:creator>WPS_1663235086</dc:creator>
  <cp:lastModifiedBy>WPS_1663235086</cp:lastModifiedBy>
  <dcterms:modified xsi:type="dcterms:W3CDTF">2023-12-26T03:01:45Z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9A3DE8F5413144AD8DDABA5C6986E22F_13</vt:lpwstr>
  </property>
</Properties>
</file>