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89CAB">
      <w:pPr>
        <w:spacing w:before="30"/>
        <w:ind w:right="-58"/>
        <w:jc w:val="center"/>
        <w:rPr>
          <w:rFonts w:ascii="宋体" w:hAnsi="宋体" w:eastAsia="宋体"/>
          <w:sz w:val="24"/>
          <w:szCs w:val="24"/>
        </w:rPr>
      </w:pPr>
      <w:bookmarkStart w:id="0" w:name="_GoBack"/>
      <w:bookmarkEnd w:id="0"/>
      <w:r>
        <w:rPr>
          <w:rFonts w:ascii="华文中宋" w:hAnsi="华文中宋" w:eastAsia="华文中宋"/>
          <w:sz w:val="32"/>
        </w:rPr>
        <w:t>教学医院</w:t>
      </w:r>
      <w:r>
        <w:rPr>
          <w:rFonts w:hint="eastAsia" w:ascii="华文中宋" w:hAnsi="华文中宋" w:eastAsia="华文中宋"/>
          <w:sz w:val="32"/>
          <w:lang w:eastAsia="zh-CN"/>
        </w:rPr>
        <w:t>党总支学生党支部组织编码</w:t>
      </w:r>
    </w:p>
    <w:p w14:paraId="6F50C841">
      <w:pPr>
        <w:pStyle w:val="2"/>
        <w:spacing w:before="4"/>
        <w:rPr>
          <w:sz w:val="9"/>
        </w:rPr>
      </w:pPr>
    </w:p>
    <w:tbl>
      <w:tblPr>
        <w:tblStyle w:val="5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7"/>
        <w:gridCol w:w="2064"/>
      </w:tblGrid>
      <w:tr w14:paraId="3CE72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7" w:type="dxa"/>
            <w:shd w:val="clear" w:color="auto" w:fill="auto"/>
            <w:noWrap w:val="0"/>
            <w:vAlign w:val="top"/>
          </w:tcPr>
          <w:p w14:paraId="415A9605">
            <w:pPr>
              <w:pStyle w:val="10"/>
              <w:spacing w:before="133"/>
              <w:ind w:left="2742" w:right="260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支部名称 </w:t>
            </w:r>
          </w:p>
        </w:tc>
        <w:tc>
          <w:tcPr>
            <w:tcW w:w="2064" w:type="dxa"/>
            <w:shd w:val="clear" w:color="auto" w:fill="F8F8F8"/>
            <w:noWrap w:val="0"/>
            <w:vAlign w:val="top"/>
          </w:tcPr>
          <w:p w14:paraId="4E21061B">
            <w:pPr>
              <w:pStyle w:val="10"/>
              <w:spacing w:before="133"/>
              <w:ind w:left="37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组织编码 </w:t>
            </w:r>
          </w:p>
        </w:tc>
      </w:tr>
      <w:tr w14:paraId="34B1D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7" w:type="dxa"/>
            <w:shd w:val="clear" w:color="auto" w:fill="auto"/>
            <w:noWrap w:val="0"/>
            <w:vAlign w:val="top"/>
          </w:tcPr>
          <w:p w14:paraId="4D58D4DE">
            <w:pPr>
              <w:pStyle w:val="10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 xml:space="preserve">第四临床医学院学生党支部 </w:t>
            </w:r>
          </w:p>
        </w:tc>
        <w:tc>
          <w:tcPr>
            <w:tcW w:w="2064" w:type="dxa"/>
            <w:shd w:val="clear" w:color="auto" w:fill="F8F8F8"/>
            <w:noWrap w:val="0"/>
            <w:vAlign w:val="top"/>
          </w:tcPr>
          <w:p w14:paraId="67BA9BAE">
            <w:pPr>
              <w:pStyle w:val="10"/>
              <w:ind w:left="483"/>
              <w:rPr>
                <w:sz w:val="21"/>
              </w:rPr>
            </w:pPr>
            <w:r>
              <w:rPr>
                <w:sz w:val="21"/>
              </w:rPr>
              <w:t>011100144344</w:t>
            </w:r>
          </w:p>
        </w:tc>
      </w:tr>
      <w:tr w14:paraId="446A4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237" w:type="dxa"/>
            <w:noWrap w:val="0"/>
            <w:vAlign w:val="top"/>
          </w:tcPr>
          <w:p w14:paraId="4A0C00A3">
            <w:pPr>
              <w:pStyle w:val="10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 xml:space="preserve">第五临床医学院学生党支部 </w:t>
            </w:r>
          </w:p>
        </w:tc>
        <w:tc>
          <w:tcPr>
            <w:tcW w:w="2064" w:type="dxa"/>
            <w:noWrap w:val="0"/>
            <w:vAlign w:val="top"/>
          </w:tcPr>
          <w:p w14:paraId="14111FBA">
            <w:pPr>
              <w:pStyle w:val="10"/>
              <w:ind w:left="483"/>
              <w:rPr>
                <w:sz w:val="21"/>
              </w:rPr>
            </w:pPr>
            <w:r>
              <w:rPr>
                <w:sz w:val="21"/>
              </w:rPr>
              <w:t>011100144345</w:t>
            </w:r>
          </w:p>
        </w:tc>
      </w:tr>
      <w:tr w14:paraId="0B2AD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7" w:type="dxa"/>
            <w:shd w:val="clear" w:color="auto" w:fill="auto"/>
            <w:noWrap w:val="0"/>
            <w:vAlign w:val="top"/>
          </w:tcPr>
          <w:p w14:paraId="3CD82283">
            <w:pPr>
              <w:pStyle w:val="10"/>
              <w:spacing w:before="133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 xml:space="preserve">中日友好临床医学院学生党支部 </w:t>
            </w:r>
          </w:p>
        </w:tc>
        <w:tc>
          <w:tcPr>
            <w:tcW w:w="2064" w:type="dxa"/>
            <w:shd w:val="clear" w:color="auto" w:fill="F8F8F8"/>
            <w:noWrap w:val="0"/>
            <w:vAlign w:val="top"/>
          </w:tcPr>
          <w:p w14:paraId="37896EAA">
            <w:pPr>
              <w:pStyle w:val="10"/>
              <w:spacing w:before="133"/>
              <w:ind w:left="483"/>
              <w:rPr>
                <w:sz w:val="21"/>
              </w:rPr>
            </w:pPr>
            <w:r>
              <w:rPr>
                <w:sz w:val="21"/>
              </w:rPr>
              <w:t>011100144346</w:t>
            </w:r>
          </w:p>
        </w:tc>
      </w:tr>
      <w:tr w14:paraId="7AE85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237" w:type="dxa"/>
            <w:shd w:val="clear" w:color="auto" w:fill="auto"/>
            <w:noWrap w:val="0"/>
            <w:vAlign w:val="top"/>
          </w:tcPr>
          <w:p w14:paraId="23F0D723">
            <w:pPr>
              <w:pStyle w:val="10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>航天临床医学院、首钢医院</w:t>
            </w:r>
            <w:r>
              <w:rPr>
                <w:rFonts w:hint="eastAsia"/>
                <w:sz w:val="21"/>
              </w:rPr>
              <w:t>、国际医院</w:t>
            </w:r>
            <w:r>
              <w:rPr>
                <w:sz w:val="21"/>
              </w:rPr>
              <w:t xml:space="preserve">学生联合党支部 </w:t>
            </w:r>
          </w:p>
        </w:tc>
        <w:tc>
          <w:tcPr>
            <w:tcW w:w="2064" w:type="dxa"/>
            <w:shd w:val="clear" w:color="auto" w:fill="F8F8F8"/>
            <w:noWrap w:val="0"/>
            <w:vAlign w:val="top"/>
          </w:tcPr>
          <w:p w14:paraId="0EE9A40F">
            <w:pPr>
              <w:pStyle w:val="10"/>
              <w:ind w:left="483"/>
              <w:rPr>
                <w:sz w:val="21"/>
              </w:rPr>
            </w:pPr>
            <w:r>
              <w:rPr>
                <w:sz w:val="21"/>
              </w:rPr>
              <w:t>011100144348</w:t>
            </w:r>
          </w:p>
        </w:tc>
      </w:tr>
      <w:tr w14:paraId="605A8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6237" w:type="dxa"/>
            <w:noWrap w:val="0"/>
            <w:vAlign w:val="top"/>
          </w:tcPr>
          <w:p w14:paraId="4DFC063A">
            <w:pPr>
              <w:pStyle w:val="10"/>
              <w:spacing w:before="133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 xml:space="preserve">地坛医院教学医院学生党支部 </w:t>
            </w:r>
          </w:p>
        </w:tc>
        <w:tc>
          <w:tcPr>
            <w:tcW w:w="2064" w:type="dxa"/>
            <w:noWrap w:val="0"/>
            <w:vAlign w:val="top"/>
          </w:tcPr>
          <w:p w14:paraId="53E6840F">
            <w:pPr>
              <w:pStyle w:val="10"/>
              <w:spacing w:before="133"/>
              <w:ind w:left="483"/>
              <w:rPr>
                <w:sz w:val="21"/>
              </w:rPr>
            </w:pPr>
            <w:r>
              <w:rPr>
                <w:sz w:val="21"/>
              </w:rPr>
              <w:t>011100144350</w:t>
            </w:r>
          </w:p>
        </w:tc>
      </w:tr>
      <w:tr w14:paraId="18F54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7" w:type="dxa"/>
            <w:shd w:val="clear" w:color="auto" w:fill="auto"/>
            <w:noWrap w:val="0"/>
            <w:vAlign w:val="top"/>
          </w:tcPr>
          <w:p w14:paraId="741B3646">
            <w:pPr>
              <w:pStyle w:val="10"/>
              <w:spacing w:before="136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 xml:space="preserve">302临床医学院学生党支部 </w:t>
            </w:r>
          </w:p>
        </w:tc>
        <w:tc>
          <w:tcPr>
            <w:tcW w:w="2064" w:type="dxa"/>
            <w:shd w:val="clear" w:color="auto" w:fill="F8F8F8"/>
            <w:noWrap w:val="0"/>
            <w:vAlign w:val="top"/>
          </w:tcPr>
          <w:p w14:paraId="7EDC674D">
            <w:pPr>
              <w:pStyle w:val="10"/>
              <w:spacing w:before="136"/>
              <w:ind w:left="483"/>
              <w:rPr>
                <w:sz w:val="21"/>
              </w:rPr>
            </w:pPr>
            <w:r>
              <w:rPr>
                <w:sz w:val="21"/>
              </w:rPr>
              <w:t>011100144371</w:t>
            </w:r>
          </w:p>
        </w:tc>
      </w:tr>
      <w:tr w14:paraId="0E45D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7" w:type="dxa"/>
            <w:noWrap w:val="0"/>
            <w:vAlign w:val="top"/>
          </w:tcPr>
          <w:p w14:paraId="6B0832D5">
            <w:pPr>
              <w:pStyle w:val="10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 xml:space="preserve">回龙观临床医学院学生党支部 </w:t>
            </w:r>
          </w:p>
        </w:tc>
        <w:tc>
          <w:tcPr>
            <w:tcW w:w="2064" w:type="dxa"/>
            <w:noWrap w:val="0"/>
            <w:vAlign w:val="top"/>
          </w:tcPr>
          <w:p w14:paraId="3461EAD5">
            <w:pPr>
              <w:pStyle w:val="10"/>
              <w:ind w:left="483"/>
              <w:rPr>
                <w:sz w:val="21"/>
              </w:rPr>
            </w:pPr>
            <w:r>
              <w:rPr>
                <w:sz w:val="21"/>
              </w:rPr>
              <w:t>011100144372</w:t>
            </w:r>
          </w:p>
        </w:tc>
      </w:tr>
      <w:tr w14:paraId="65829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237" w:type="dxa"/>
            <w:shd w:val="clear" w:color="auto" w:fill="auto"/>
            <w:noWrap w:val="0"/>
            <w:vAlign w:val="top"/>
          </w:tcPr>
          <w:p w14:paraId="488C0FDF">
            <w:pPr>
              <w:pStyle w:val="10"/>
              <w:ind w:right="0"/>
              <w:jc w:val="left"/>
              <w:rPr>
                <w:sz w:val="21"/>
              </w:rPr>
            </w:pPr>
            <w:r>
              <w:rPr>
                <w:sz w:val="21"/>
              </w:rPr>
              <w:t xml:space="preserve">首都儿科研究所教学医院、民航临床医学院学生联合党支部 </w:t>
            </w:r>
          </w:p>
        </w:tc>
        <w:tc>
          <w:tcPr>
            <w:tcW w:w="2064" w:type="dxa"/>
            <w:shd w:val="clear" w:color="auto" w:fill="F8F8F8"/>
            <w:noWrap w:val="0"/>
            <w:vAlign w:val="top"/>
          </w:tcPr>
          <w:p w14:paraId="16F68223">
            <w:pPr>
              <w:pStyle w:val="10"/>
              <w:ind w:left="483"/>
              <w:rPr>
                <w:sz w:val="21"/>
              </w:rPr>
            </w:pPr>
            <w:r>
              <w:rPr>
                <w:sz w:val="21"/>
              </w:rPr>
              <w:t>011100144373</w:t>
            </w:r>
          </w:p>
        </w:tc>
      </w:tr>
      <w:tr w14:paraId="03E97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37" w:type="dxa"/>
            <w:noWrap w:val="0"/>
            <w:vAlign w:val="top"/>
          </w:tcPr>
          <w:p w14:paraId="394F5F3C">
            <w:pPr>
              <w:pStyle w:val="10"/>
              <w:spacing w:before="84" w:line="218" w:lineRule="auto"/>
              <w:ind w:right="15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深圳医院、解放军</w:t>
            </w:r>
            <w:r>
              <w:rPr>
                <w:sz w:val="21"/>
              </w:rPr>
              <w:t>306</w:t>
            </w:r>
            <w:r>
              <w:rPr>
                <w:spacing w:val="-12"/>
                <w:sz w:val="21"/>
              </w:rPr>
              <w:t>医院教学医院、中医药临床医学院学生联合</w:t>
            </w:r>
            <w:r>
              <w:rPr>
                <w:spacing w:val="-1"/>
                <w:sz w:val="21"/>
              </w:rPr>
              <w:t>党支部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064" w:type="dxa"/>
            <w:noWrap w:val="0"/>
            <w:vAlign w:val="top"/>
          </w:tcPr>
          <w:p w14:paraId="61BD1C68">
            <w:pPr>
              <w:pStyle w:val="10"/>
              <w:spacing w:before="0"/>
              <w:ind w:left="0" w:firstLine="420" w:firstLineChars="200"/>
              <w:rPr>
                <w:sz w:val="21"/>
              </w:rPr>
            </w:pPr>
            <w:r>
              <w:rPr>
                <w:sz w:val="21"/>
              </w:rPr>
              <w:t>011100144374</w:t>
            </w:r>
          </w:p>
        </w:tc>
      </w:tr>
    </w:tbl>
    <w:p w14:paraId="599AC1C9">
      <w:pPr>
        <w:pStyle w:val="2"/>
        <w:spacing w:line="400" w:lineRule="exact"/>
        <w:rPr>
          <w:rFonts w:ascii="仿宋" w:hAnsi="仿宋" w:eastAsia="仿宋"/>
        </w:rPr>
      </w:pPr>
    </w:p>
    <w:p w14:paraId="2F93A527">
      <w:pPr>
        <w:widowControl/>
        <w:jc w:val="left"/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E4E0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iPriority="99" w:semiHidden="0" w:name="header"/>
    <w:lsdException w:uiPriority="99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iPriority="1" w:semiHidden="0" w:name="Default Paragraph Font"/>
    <w:lsdException w:qFormat="1" w:unhideWhenUsed="0" w:uiPriority="1" w:semiHidden="0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uiPriority="1" w:name="Hyperlink"/>
    <w:lsdException w:uiPriority="1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uiPriority="1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uiPriority="1" w:name="Balloon Text"/>
    <w:lsdException w:unhideWhenUsed="0" w:uiPriority="1" w:semiHidden="0" w:name="Table Grid"/>
    <w:lsdException w:uiPriority="1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qFormat="1" w:unhideWhenUsed="0" w:uiPriority="34" w:semiHidden="0" w:name="List Paragraph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spacing w:before="135"/>
      <w:ind w:left="110" w:right="270"/>
      <w:jc w:val="center"/>
    </w:pPr>
    <w:rPr>
      <w:rFonts w:ascii="宋体" w:hAnsi="宋体" w:eastAsia="宋体" w:cs="宋体"/>
      <w:kern w:val="0"/>
      <w:sz w:val="22"/>
      <w:lang w:val="zh-CN" w:bidi="zh-CN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292</Characters>
  <Lines>12</Lines>
  <Paragraphs>3</Paragraphs>
  <TotalTime>3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2022-08-17T01:21:00Z</dcterms:created>
  <dc:creator>dell</dc:creator>
  <cp:lastModifiedBy>罗</cp:lastModifiedBy>
  <dcterms:modified xsi:type="dcterms:W3CDTF">2026-08-17T02:51:29Z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4FF8FA7EC9E747F4A64132E9E00302C1_13</vt:lpwstr>
  </property>
</Properties>
</file>