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AE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Theme="minorEastAsia" w:hAnsiTheme="minorEastAsia"/>
          <w:b/>
          <w:bCs/>
          <w:sz w:val="28"/>
          <w:szCs w:val="28"/>
        </w:rPr>
      </w:pPr>
      <w:bookmarkStart w:id="0" w:name="_Hlk47097507"/>
      <w:r>
        <w:rPr>
          <w:rFonts w:hint="eastAsia" w:asciiTheme="minorEastAsia" w:hAnsiTheme="minorEastAsia"/>
          <w:b/>
          <w:bCs/>
          <w:sz w:val="28"/>
          <w:szCs w:val="28"/>
        </w:rPr>
        <w:t>校医院给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2026级</w:t>
      </w:r>
      <w:r>
        <w:rPr>
          <w:rFonts w:hint="eastAsia" w:asciiTheme="minorEastAsia" w:hAnsiTheme="minorEastAsia"/>
          <w:b/>
          <w:bCs/>
          <w:sz w:val="28"/>
          <w:szCs w:val="28"/>
        </w:rPr>
        <w:t>新生的一封信</w:t>
      </w:r>
    </w:p>
    <w:p w14:paraId="2674B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Theme="minorEastAsia" w:hAnsiTheme="minorEastAsia"/>
          <w:b/>
          <w:bCs/>
          <w:sz w:val="28"/>
          <w:szCs w:val="28"/>
        </w:rPr>
      </w:pPr>
    </w:p>
    <w:bookmarkEnd w:id="0"/>
    <w:p w14:paraId="59409397">
      <w:pPr>
        <w:keepNext w:val="0"/>
        <w:keepLines w:val="0"/>
        <w:pageBreakBefore w:val="0"/>
        <w:widowControl w:val="0"/>
        <w:suppressLineNumbers w:val="0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1" w:name="_GoBack"/>
      <w:r>
        <w:rPr>
          <w:rFonts w:hint="eastAsia" w:asciiTheme="minorEastAsia" w:hAnsiTheme="minorEastAsia" w:eastAsiaTheme="minorEastAsia" w:cstheme="minorEastAsia"/>
          <w:sz w:val="21"/>
          <w:szCs w:val="21"/>
        </w:rPr>
        <w:t>亲爱的2026级新同学：</w:t>
      </w:r>
    </w:p>
    <w:p w14:paraId="6A9621B7">
      <w:pPr>
        <w:keepNext w:val="0"/>
        <w:keepLines w:val="0"/>
        <w:pageBreakBefore w:val="0"/>
        <w:widowControl w:val="0"/>
        <w:suppressLineNumbers w:val="0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欢迎加入北京林业大学！健康的身体是顺利完成学业的基础。根据相关文件要求，新生入学后需完成体检、疫苗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接种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、健康教育、家医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建档及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签约四项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工作内容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，具体安排如下：</w:t>
      </w:r>
    </w:p>
    <w:p w14:paraId="2ADCB273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入学体检</w:t>
      </w:r>
    </w:p>
    <w:p w14:paraId="6B66025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依据《普通高等学校学生招生体检工作指导意见》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《北京市结核病防治工作规范（2020年版）》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等文件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要求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全体新生（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本校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硕博连读生除外）均须参加入学体检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，体检合格方可正常在校学习生活。</w:t>
      </w:r>
    </w:p>
    <w:p w14:paraId="193ECC31">
      <w:pPr>
        <w:keepNext w:val="0"/>
        <w:keepLines w:val="0"/>
        <w:pageBreakBefore w:val="0"/>
        <w:widowControl w:val="0"/>
        <w:suppressLineNumbers w:val="0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二、疫苗接种核查与补种</w:t>
      </w:r>
    </w:p>
    <w:p w14:paraId="07631537">
      <w:pPr>
        <w:keepNext w:val="0"/>
        <w:keepLines w:val="0"/>
        <w:pageBreakBefore w:val="0"/>
        <w:widowControl w:val="0"/>
        <w:suppressLineNumbers w:val="0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大学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校园人员密集，传染病传播风险较高。按照《北京市免疫规划疫苗免疫程序及说明（2025年版）》《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关于进一步做好海淀区高校学生疫苗接种工作的通知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等文件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要求，学校开展新生疫苗接种工作，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大学一年级进京新生（包括留学生）需完成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麻腮风疫苗免费接种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水痘、乙肝、甲肝、破伤风疫苗自愿自费接种，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新生报到须携带疫苗接种本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未携带者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，需明确水痘疫苗接种史）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 w14:paraId="6F0D9AD6">
      <w:pPr>
        <w:keepNext w:val="0"/>
        <w:keepLines w:val="0"/>
        <w:pageBreakBefore w:val="0"/>
        <w:widowControl w:val="0"/>
        <w:suppressLineNumbers w:val="0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麻腮风疫苗：可预防麻疹、风疹、流行性腮腺炎三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高传染性呼吸道疾病。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无接种禁忌症的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大一进京新生（包括留学生）实施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免费接种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其他学生自愿自费接种麻腮风疫苗。</w:t>
      </w:r>
    </w:p>
    <w:p w14:paraId="6635FE42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水痘疫苗：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水痘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在学生群体中的报告病例数较多，容易造成校内传播，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无患病史、无水痘疫苗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接种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史的大一新生、硕博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新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生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入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学后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建议自费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水痘疫苗接种(13周岁及以上基础免疫2剂，间隔4-8周)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1"/>
          <w:szCs w:val="21"/>
          <w:lang w:val="en-US" w:eastAsia="zh-CN" w:bidi="ar"/>
        </w:rPr>
        <w:t>曾接种过一剂者建议自费加强一剂。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曾接种过两针或患过水痘者不需要接种。</w:t>
      </w:r>
    </w:p>
    <w:p w14:paraId="4C21C480">
      <w:pPr>
        <w:tabs>
          <w:tab w:val="left" w:pos="1290"/>
        </w:tabs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乙肝疫苗：乙肝病毒主要经血液、母婴、性接触传播。常规免疫程序为0、1、6月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全程接种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如果出生后已完成全程接种的，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且近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12年内未接种的同学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入学后建议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自费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接种一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 w14:paraId="299F104E">
      <w:pPr>
        <w:keepNext w:val="0"/>
        <w:keepLines w:val="0"/>
        <w:pageBreakBefore w:val="0"/>
        <w:widowControl w:val="0"/>
        <w:suppressLineNumbers w:val="0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甲肝疫苗：甲肝通过粪-口途径传播，病程恢复周期长。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fill="FFFFFF"/>
        </w:rPr>
        <w:t>未接种过甲肝疫苗或接种史不详，建议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自费</w:t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fill="FFFFFF"/>
        </w:rPr>
        <w:t>接种2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剂</w:t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fill="FFFFFF"/>
          <w:lang w:val="en-US" w:eastAsia="zh-CN"/>
        </w:rPr>
        <w:t>。</w:t>
      </w:r>
    </w:p>
    <w:p w14:paraId="367A95AD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破伤风疫苗：可预防外伤引发的急性破伤风感染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该疾病可发生在任何年龄，加强一针即可获得5-10年的保护。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如近10年内未接种过破伤风疫苗，建议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自费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接种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 w14:paraId="37F01538">
      <w:pPr>
        <w:keepNext w:val="0"/>
        <w:keepLines w:val="0"/>
        <w:pageBreakBefore w:val="0"/>
        <w:widowControl w:val="0"/>
        <w:suppressLineNumbers w:val="0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三、健康教育</w:t>
      </w:r>
    </w:p>
    <w:p w14:paraId="5A752B80">
      <w:pPr>
        <w:keepNext w:val="0"/>
        <w:keepLines w:val="0"/>
        <w:pageBreakBefore w:val="0"/>
        <w:widowControl w:val="0"/>
        <w:suppressLineNumbers w:val="0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为提升新生传染病防控、防艾禁毒等健康防护能力，掌握校园常见传染病预防知识，全体新生需登录新生入学教育平台，观看健康教育课件并完成二维码答题。</w:t>
      </w:r>
    </w:p>
    <w:p w14:paraId="498BE6C8">
      <w:pPr>
        <w:keepNext w:val="0"/>
        <w:keepLines w:val="0"/>
        <w:pageBreakBefore w:val="0"/>
        <w:widowControl w:val="0"/>
        <w:suppressLineNumbers w:val="0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四、家庭医生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建档及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签约</w:t>
      </w:r>
    </w:p>
    <w:p w14:paraId="2BDF4D1F">
      <w:pPr>
        <w:keepNext w:val="0"/>
        <w:keepLines w:val="0"/>
        <w:pageBreakBefore w:val="0"/>
        <w:widowControl w:val="0"/>
        <w:suppressLineNumbers w:val="0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根据北京市卫健委、教工委工作要求，为保障学生享受基本医疗与公共卫生服务、落实公费医疗政策，全体学生须完成家庭医生签约。请于2026年8月24日前，关注“北京林业大学医院”公众号，通过“家医医生—家庭医生签约”入口完成建档及签约申请，入校体检时需核验申请记录。</w:t>
      </w:r>
    </w:p>
    <w:p w14:paraId="78A04202">
      <w:pPr>
        <w:keepNext w:val="0"/>
        <w:keepLines w:val="0"/>
        <w:pageBreakBefore w:val="0"/>
        <w:widowControl w:val="0"/>
        <w:suppressLineNumbers w:val="0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1"/>
          <w:szCs w:val="21"/>
          <w:lang w:val="en-US" w:eastAsia="zh-CN" w:bidi="ar"/>
        </w:rPr>
        <w:t>重要缴费提示</w:t>
      </w:r>
    </w:p>
    <w:p w14:paraId="36113E31">
      <w:pPr>
        <w:keepNext w:val="0"/>
        <w:keepLines w:val="0"/>
        <w:pageBreakBefore w:val="0"/>
        <w:widowControl w:val="0"/>
        <w:suppressLineNumbers w:val="0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全体新生请仔细阅读《校医院致新生一封信》，于8月15日—8月24日关注“北京林业大学”企业微信号，在工作台生活缴费校医院专区，完成新生体检费、自费疫苗费缴纳。请保留缴费截图、携带疫苗接种本，体检及接种现场需核验出示。</w:t>
      </w:r>
    </w:p>
    <w:p w14:paraId="466D4D11">
      <w:pPr>
        <w:keepNext w:val="0"/>
        <w:keepLines w:val="0"/>
        <w:pageBreakBefore w:val="0"/>
        <w:widowControl w:val="0"/>
        <w:suppressLineNumbers w:val="0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1"/>
          <w:szCs w:val="21"/>
          <w:lang w:val="en-US" w:eastAsia="zh-CN" w:bidi="ar"/>
        </w:rPr>
        <w:t>咨询电话：校医院  62338236-113、115（暑假）、62338236-303（体检）、62338236-301（疫苗）</w:t>
      </w:r>
    </w:p>
    <w:bookmarkEnd w:id="1"/>
    <w:p w14:paraId="31FF7BF1">
      <w:pPr>
        <w:keepNext w:val="0"/>
        <w:keepLines w:val="0"/>
        <w:pageBreakBefore w:val="0"/>
        <w:widowControl w:val="0"/>
        <w:suppressLineNumbers w:val="0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720"/>
        <w:jc w:val="right"/>
        <w:textAlignment w:val="auto"/>
        <w:rPr>
          <w:rFonts w:hint="eastAsia" w:asciiTheme="minorEastAsia" w:hAnsiTheme="minorEastAsia" w:cstheme="minorEastAsia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1"/>
          <w:szCs w:val="21"/>
          <w:lang w:val="en-US" w:eastAsia="zh-CN" w:bidi="ar"/>
        </w:rPr>
        <w:t xml:space="preserve"> </w:t>
      </w:r>
    </w:p>
    <w:p w14:paraId="7CAAEFC3">
      <w:pPr>
        <w:keepNext w:val="0"/>
        <w:keepLines w:val="0"/>
        <w:pageBreakBefore w:val="0"/>
        <w:widowControl w:val="0"/>
        <w:suppressLineNumbers w:val="0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720" w:firstLine="210" w:firstLineChars="10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1"/>
          <w:szCs w:val="21"/>
          <w:lang w:val="en-US" w:eastAsia="zh-CN" w:bidi="ar"/>
        </w:rPr>
        <w:t>北京林业大学医院</w:t>
      </w:r>
    </w:p>
    <w:p w14:paraId="47A08875">
      <w:pPr>
        <w:keepNext w:val="0"/>
        <w:keepLines w:val="0"/>
        <w:pageBreakBefore w:val="0"/>
        <w:widowControl w:val="0"/>
        <w:suppressLineNumbers w:val="0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72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1526540</wp:posOffset>
                </wp:positionV>
                <wp:extent cx="2066290" cy="308610"/>
                <wp:effectExtent l="0" t="0" r="0" b="0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6A5F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“北京林业大学企业微信号”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二维码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2.7pt;margin-top:120.2pt;height:24.3pt;width:162.7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tbVi7ZAAAACwEAAA8AAAAAAAAAAQAgAAAAIgAAAGRycy9kb3ducmV2LnhtbFBLAQIU&#10;ABQAAAAIAIdO4kCVYtcXKwIAAD4EAAAOAAAAAAAAAAEAIAAAACgBAABkcnMvZTJvRG9jLnhtbFBL&#10;BQYAAAAABgAGAFkBAAD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C6A5F0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“北京林业大学企业微信号”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二维码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1492885</wp:posOffset>
                </wp:positionV>
                <wp:extent cx="2066290" cy="308610"/>
                <wp:effectExtent l="0" t="0" r="0" b="0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88FB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“北京林业大学医院”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二维码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20.35pt;margin-top:117.55pt;height:24.3pt;width:162.7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I0bDetkAAAALAQAADwAAAAAAAAABACAAAAAiAAAAZHJzL2Rvd25yZXYueG1sUEsBAhQA&#10;FAAAAAgAh07iQMJmgP0qAgAAPgQAAA4AAAAAAAAAAQAgAAAAKAEAAGRycy9lMm9Eb2MueG1sUEsF&#10;BgAAAAAGAAYAWQEAAM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288FB9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“北京林业大学医院”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二维码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1"/>
          <w:szCs w:val="21"/>
          <w:lang w:val="en-US" w:eastAsia="zh-CN" w:bidi="ar"/>
        </w:rPr>
        <w:t xml:space="preserve"> 202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1"/>
          <w:szCs w:val="21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1"/>
          <w:szCs w:val="21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1"/>
          <w:szCs w:val="21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1"/>
          <w:szCs w:val="21"/>
          <w:lang w:val="en-US" w:eastAsia="zh-CN" w:bidi="ar"/>
        </w:rPr>
        <w:t>月</w:t>
      </w:r>
    </w:p>
    <w:p w14:paraId="355E7054">
      <w:pPr>
        <w:jc w:val="both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                               </w:t>
      </w:r>
    </w:p>
    <w:p w14:paraId="060B150F">
      <w:pPr>
        <w:jc w:val="both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4485640</wp:posOffset>
            </wp:positionH>
            <wp:positionV relativeFrom="paragraph">
              <wp:posOffset>9525</wp:posOffset>
            </wp:positionV>
            <wp:extent cx="885190" cy="890905"/>
            <wp:effectExtent l="0" t="0" r="10160" b="4445"/>
            <wp:wrapThrough wrapText="bothSides">
              <wp:wrapPolygon>
                <wp:start x="0" y="0"/>
                <wp:lineTo x="0" y="21246"/>
                <wp:lineTo x="20918" y="21246"/>
                <wp:lineTo x="20918" y="0"/>
                <wp:lineTo x="0" y="0"/>
              </wp:wrapPolygon>
            </wp:wrapThrough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2536825</wp:posOffset>
            </wp:positionH>
            <wp:positionV relativeFrom="paragraph">
              <wp:posOffset>57785</wp:posOffset>
            </wp:positionV>
            <wp:extent cx="851535" cy="851535"/>
            <wp:effectExtent l="0" t="0" r="5715" b="5715"/>
            <wp:wrapThrough wrapText="bothSides">
              <wp:wrapPolygon>
                <wp:start x="0" y="0"/>
                <wp:lineTo x="0" y="21262"/>
                <wp:lineTo x="21262" y="21262"/>
                <wp:lineTo x="21262" y="0"/>
                <wp:lineTo x="0" y="0"/>
              </wp:wrapPolygon>
            </wp:wrapThrough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      </w:t>
      </w:r>
      <w:r>
        <w:rPr>
          <w:rFonts w:hint="default" w:ascii="宋体" w:hAnsi="宋体" w:eastAsia="宋体" w:cs="宋体"/>
          <w:sz w:val="18"/>
          <w:szCs w:val="18"/>
          <w:lang w:val="en-US" w:eastAsia="zh-CN"/>
        </w:rPr>
        <w:drawing>
          <wp:inline distT="0" distB="0" distL="114300" distR="114300">
            <wp:extent cx="706755" cy="787400"/>
            <wp:effectExtent l="0" t="0" r="17145" b="12700"/>
            <wp:docPr id="1" name="图片 1" descr="1724640753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46407538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14580">
      <w:pPr>
        <w:jc w:val="both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 w14:paraId="71C15AC6">
      <w:pPr>
        <w:ind w:firstLine="360" w:firstLineChars="200"/>
        <w:jc w:val="both"/>
        <w:rPr>
          <w:rFonts w:hint="eastAsia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</w:t>
      </w:r>
      <w:r>
        <w:rPr>
          <w:rStyle w:val="9"/>
          <w:rFonts w:hint="eastAsia" w:ascii="宋体" w:hAnsi="宋体" w:cs="宋体"/>
          <w:sz w:val="18"/>
          <w:szCs w:val="18"/>
          <w:lang w:val="en-US" w:eastAsia="zh-CN"/>
        </w:rPr>
        <w:t>“家医建档、签约”二维码</w:t>
      </w:r>
    </w:p>
    <w:sectPr>
      <w:pgSz w:w="11906" w:h="16838"/>
      <w:pgMar w:top="1157" w:right="1406" w:bottom="115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902B5A"/>
    <w:multiLevelType w:val="singleLevel"/>
    <w:tmpl w:val="6D902B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kNjdmY2M2MzIwZWQxNWQxOGYwNmU4YjQ4NTM4OGQifQ=="/>
  </w:docVars>
  <w:rsids>
    <w:rsidRoot w:val="008D46CA"/>
    <w:rsid w:val="00003884"/>
    <w:rsid w:val="00011DC7"/>
    <w:rsid w:val="000556EE"/>
    <w:rsid w:val="00057464"/>
    <w:rsid w:val="00062B89"/>
    <w:rsid w:val="00064F02"/>
    <w:rsid w:val="00077B07"/>
    <w:rsid w:val="000973FC"/>
    <w:rsid w:val="000C6C23"/>
    <w:rsid w:val="000D4CF2"/>
    <w:rsid w:val="000F0E9E"/>
    <w:rsid w:val="001013C0"/>
    <w:rsid w:val="00104CFD"/>
    <w:rsid w:val="00127CEE"/>
    <w:rsid w:val="00147200"/>
    <w:rsid w:val="00192A55"/>
    <w:rsid w:val="00197404"/>
    <w:rsid w:val="001A0B5A"/>
    <w:rsid w:val="001C79BB"/>
    <w:rsid w:val="001D346C"/>
    <w:rsid w:val="001D53EE"/>
    <w:rsid w:val="00205552"/>
    <w:rsid w:val="00226985"/>
    <w:rsid w:val="00232947"/>
    <w:rsid w:val="00255886"/>
    <w:rsid w:val="002E15C7"/>
    <w:rsid w:val="002F359F"/>
    <w:rsid w:val="00307C33"/>
    <w:rsid w:val="00311A7D"/>
    <w:rsid w:val="0032324F"/>
    <w:rsid w:val="0032650E"/>
    <w:rsid w:val="00336B37"/>
    <w:rsid w:val="00353196"/>
    <w:rsid w:val="003838CF"/>
    <w:rsid w:val="00392BBF"/>
    <w:rsid w:val="003B6DF0"/>
    <w:rsid w:val="003D045F"/>
    <w:rsid w:val="003D3F62"/>
    <w:rsid w:val="00400D14"/>
    <w:rsid w:val="00441D2E"/>
    <w:rsid w:val="004858C1"/>
    <w:rsid w:val="004A3DDE"/>
    <w:rsid w:val="004A5649"/>
    <w:rsid w:val="004B7FAC"/>
    <w:rsid w:val="00520192"/>
    <w:rsid w:val="00530A13"/>
    <w:rsid w:val="00534DF6"/>
    <w:rsid w:val="00583A0D"/>
    <w:rsid w:val="00584FB9"/>
    <w:rsid w:val="00593604"/>
    <w:rsid w:val="00594B24"/>
    <w:rsid w:val="005A6FB3"/>
    <w:rsid w:val="005C50B5"/>
    <w:rsid w:val="005E55CC"/>
    <w:rsid w:val="00617EB6"/>
    <w:rsid w:val="00663E71"/>
    <w:rsid w:val="006D7D61"/>
    <w:rsid w:val="00731B70"/>
    <w:rsid w:val="00757F1C"/>
    <w:rsid w:val="007975B8"/>
    <w:rsid w:val="007C3B7E"/>
    <w:rsid w:val="007F3F23"/>
    <w:rsid w:val="007F4E9A"/>
    <w:rsid w:val="00803D5D"/>
    <w:rsid w:val="00806D67"/>
    <w:rsid w:val="00850298"/>
    <w:rsid w:val="00860F49"/>
    <w:rsid w:val="008A58A9"/>
    <w:rsid w:val="008D119F"/>
    <w:rsid w:val="008D46CA"/>
    <w:rsid w:val="009254E2"/>
    <w:rsid w:val="0094034C"/>
    <w:rsid w:val="0094287C"/>
    <w:rsid w:val="00952014"/>
    <w:rsid w:val="009524D6"/>
    <w:rsid w:val="00974643"/>
    <w:rsid w:val="009769D1"/>
    <w:rsid w:val="00990DCC"/>
    <w:rsid w:val="0099771C"/>
    <w:rsid w:val="009C322B"/>
    <w:rsid w:val="009C6605"/>
    <w:rsid w:val="009F3A27"/>
    <w:rsid w:val="00A34DC6"/>
    <w:rsid w:val="00A34E94"/>
    <w:rsid w:val="00A41011"/>
    <w:rsid w:val="00A43C43"/>
    <w:rsid w:val="00AA584A"/>
    <w:rsid w:val="00AB05DB"/>
    <w:rsid w:val="00AB7C43"/>
    <w:rsid w:val="00AC5E18"/>
    <w:rsid w:val="00AD64EC"/>
    <w:rsid w:val="00B34213"/>
    <w:rsid w:val="00B34582"/>
    <w:rsid w:val="00B7504B"/>
    <w:rsid w:val="00B91971"/>
    <w:rsid w:val="00BA040B"/>
    <w:rsid w:val="00C02C0C"/>
    <w:rsid w:val="00C1110E"/>
    <w:rsid w:val="00C35EA4"/>
    <w:rsid w:val="00C43DD6"/>
    <w:rsid w:val="00C45BB8"/>
    <w:rsid w:val="00C55744"/>
    <w:rsid w:val="00C76C56"/>
    <w:rsid w:val="00CA064C"/>
    <w:rsid w:val="00CA5040"/>
    <w:rsid w:val="00D105DE"/>
    <w:rsid w:val="00D27921"/>
    <w:rsid w:val="00D51686"/>
    <w:rsid w:val="00D53D97"/>
    <w:rsid w:val="00D643E8"/>
    <w:rsid w:val="00D8271E"/>
    <w:rsid w:val="00DA7C2F"/>
    <w:rsid w:val="00DC1582"/>
    <w:rsid w:val="00DC3030"/>
    <w:rsid w:val="00DD5934"/>
    <w:rsid w:val="00DF5A41"/>
    <w:rsid w:val="00E20887"/>
    <w:rsid w:val="00E333DC"/>
    <w:rsid w:val="00E3707F"/>
    <w:rsid w:val="00E40C37"/>
    <w:rsid w:val="00E42337"/>
    <w:rsid w:val="00E61CB8"/>
    <w:rsid w:val="00E9301B"/>
    <w:rsid w:val="00E946DB"/>
    <w:rsid w:val="00EA4CC2"/>
    <w:rsid w:val="00EA4DC1"/>
    <w:rsid w:val="00EE2837"/>
    <w:rsid w:val="00EF28B1"/>
    <w:rsid w:val="00F0459B"/>
    <w:rsid w:val="00F44B1F"/>
    <w:rsid w:val="00F632B3"/>
    <w:rsid w:val="00F66F80"/>
    <w:rsid w:val="00F91725"/>
    <w:rsid w:val="00FA0FED"/>
    <w:rsid w:val="00FD1812"/>
    <w:rsid w:val="00FE23FB"/>
    <w:rsid w:val="00FE2554"/>
    <w:rsid w:val="00FF595F"/>
    <w:rsid w:val="0102159D"/>
    <w:rsid w:val="02000D5E"/>
    <w:rsid w:val="02817D27"/>
    <w:rsid w:val="04BF3ADE"/>
    <w:rsid w:val="053308A9"/>
    <w:rsid w:val="08F20D45"/>
    <w:rsid w:val="094600B4"/>
    <w:rsid w:val="0A484412"/>
    <w:rsid w:val="0AC20B10"/>
    <w:rsid w:val="0AE0655C"/>
    <w:rsid w:val="0AEA327D"/>
    <w:rsid w:val="0AEC2DE2"/>
    <w:rsid w:val="0BFE4EEC"/>
    <w:rsid w:val="0CCA74C4"/>
    <w:rsid w:val="0D4A1241"/>
    <w:rsid w:val="0E8F60CF"/>
    <w:rsid w:val="0F3D6E42"/>
    <w:rsid w:val="0FF02468"/>
    <w:rsid w:val="117440D6"/>
    <w:rsid w:val="11C17641"/>
    <w:rsid w:val="130179C0"/>
    <w:rsid w:val="13020A73"/>
    <w:rsid w:val="143E2671"/>
    <w:rsid w:val="15741F45"/>
    <w:rsid w:val="16623E92"/>
    <w:rsid w:val="171F61BB"/>
    <w:rsid w:val="173D33E7"/>
    <w:rsid w:val="185442B7"/>
    <w:rsid w:val="18A07035"/>
    <w:rsid w:val="18AB6259"/>
    <w:rsid w:val="1968609A"/>
    <w:rsid w:val="19FB70C4"/>
    <w:rsid w:val="1A870599"/>
    <w:rsid w:val="1B9A0DBB"/>
    <w:rsid w:val="1C7E420D"/>
    <w:rsid w:val="1EAC6936"/>
    <w:rsid w:val="1EB2002F"/>
    <w:rsid w:val="1FB243AB"/>
    <w:rsid w:val="213217A6"/>
    <w:rsid w:val="21986FAF"/>
    <w:rsid w:val="21F14F98"/>
    <w:rsid w:val="22066A41"/>
    <w:rsid w:val="23456449"/>
    <w:rsid w:val="235974F3"/>
    <w:rsid w:val="237607F8"/>
    <w:rsid w:val="237A5348"/>
    <w:rsid w:val="28FB65E3"/>
    <w:rsid w:val="2A0213A5"/>
    <w:rsid w:val="2A895E70"/>
    <w:rsid w:val="2AA1058D"/>
    <w:rsid w:val="2BFE6050"/>
    <w:rsid w:val="2CF63C91"/>
    <w:rsid w:val="2D5C4B5D"/>
    <w:rsid w:val="30E12562"/>
    <w:rsid w:val="314F6D4B"/>
    <w:rsid w:val="315A02B4"/>
    <w:rsid w:val="31A841B5"/>
    <w:rsid w:val="320D24B7"/>
    <w:rsid w:val="325B2481"/>
    <w:rsid w:val="3317285E"/>
    <w:rsid w:val="36624145"/>
    <w:rsid w:val="377526B7"/>
    <w:rsid w:val="37B41CB5"/>
    <w:rsid w:val="38204E93"/>
    <w:rsid w:val="398E0173"/>
    <w:rsid w:val="39CE2342"/>
    <w:rsid w:val="3B8A0D01"/>
    <w:rsid w:val="3D0931D0"/>
    <w:rsid w:val="3DE6565C"/>
    <w:rsid w:val="4099388A"/>
    <w:rsid w:val="41577B67"/>
    <w:rsid w:val="423D7815"/>
    <w:rsid w:val="42927B60"/>
    <w:rsid w:val="42C67823"/>
    <w:rsid w:val="430C481C"/>
    <w:rsid w:val="44151E10"/>
    <w:rsid w:val="447944C9"/>
    <w:rsid w:val="455C6ED7"/>
    <w:rsid w:val="45CD4A40"/>
    <w:rsid w:val="46654833"/>
    <w:rsid w:val="468C64C8"/>
    <w:rsid w:val="47640302"/>
    <w:rsid w:val="48CB7E75"/>
    <w:rsid w:val="49897FD5"/>
    <w:rsid w:val="49CB0A57"/>
    <w:rsid w:val="4C4C11A7"/>
    <w:rsid w:val="4CDD5E7C"/>
    <w:rsid w:val="4DDC4386"/>
    <w:rsid w:val="4F605256"/>
    <w:rsid w:val="50BC25FF"/>
    <w:rsid w:val="5160489E"/>
    <w:rsid w:val="536554BD"/>
    <w:rsid w:val="53F34305"/>
    <w:rsid w:val="57EE4F92"/>
    <w:rsid w:val="58612593"/>
    <w:rsid w:val="59947126"/>
    <w:rsid w:val="5AD35B8C"/>
    <w:rsid w:val="5D9070EC"/>
    <w:rsid w:val="5E1D683E"/>
    <w:rsid w:val="5E997E24"/>
    <w:rsid w:val="60600E46"/>
    <w:rsid w:val="613F7B2E"/>
    <w:rsid w:val="63412DD7"/>
    <w:rsid w:val="63480C41"/>
    <w:rsid w:val="63B35731"/>
    <w:rsid w:val="64402948"/>
    <w:rsid w:val="64EF67D0"/>
    <w:rsid w:val="661701F9"/>
    <w:rsid w:val="66D54D8F"/>
    <w:rsid w:val="66E64663"/>
    <w:rsid w:val="674743C8"/>
    <w:rsid w:val="67900263"/>
    <w:rsid w:val="687B0965"/>
    <w:rsid w:val="68896A60"/>
    <w:rsid w:val="690F4349"/>
    <w:rsid w:val="696F3EA8"/>
    <w:rsid w:val="6AFE6DA9"/>
    <w:rsid w:val="6BC32289"/>
    <w:rsid w:val="6C2F033A"/>
    <w:rsid w:val="6C44304D"/>
    <w:rsid w:val="6C6A1197"/>
    <w:rsid w:val="6E2427AD"/>
    <w:rsid w:val="6EE01493"/>
    <w:rsid w:val="6F5E1D31"/>
    <w:rsid w:val="6FB46AB9"/>
    <w:rsid w:val="704D77A0"/>
    <w:rsid w:val="70A00DEB"/>
    <w:rsid w:val="716766BD"/>
    <w:rsid w:val="719721EE"/>
    <w:rsid w:val="72345C8F"/>
    <w:rsid w:val="72710DAF"/>
    <w:rsid w:val="727C2B53"/>
    <w:rsid w:val="73F24D69"/>
    <w:rsid w:val="740E2A8A"/>
    <w:rsid w:val="74972150"/>
    <w:rsid w:val="759E1612"/>
    <w:rsid w:val="76796B5A"/>
    <w:rsid w:val="78BC3BF4"/>
    <w:rsid w:val="790E57E1"/>
    <w:rsid w:val="79D457D6"/>
    <w:rsid w:val="7B5F1412"/>
    <w:rsid w:val="7C2B0102"/>
    <w:rsid w:val="7D0C670E"/>
    <w:rsid w:val="7D4D16FA"/>
    <w:rsid w:val="7E00123D"/>
    <w:rsid w:val="7E2D1F10"/>
    <w:rsid w:val="7FBB22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8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8914-A72F-4E4D-9C43-A25033A0D8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1177</Words>
  <Characters>1246</Characters>
  <Lines>11</Lines>
  <Paragraphs>3</Paragraphs>
  <TotalTime>16</TotalTime>
  <ScaleCrop>false</ScaleCrop>
  <LinksUpToDate>false</LinksUpToDate>
  <CharactersWithSpaces>1295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2023-06-12T08:03:00Z</dcterms:created>
  <dc:creator>Administrator</dc:creator>
  <cp:lastModifiedBy>王磊</cp:lastModifiedBy>
  <cp:lastPrinted>2026-06-30T01:00:00Z</cp:lastPrinted>
  <dcterms:modified xsi:type="dcterms:W3CDTF">2026-07-02T03:10:17Z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1A37BCEE410C482893DED4C49529EF3F</vt:lpwstr>
  </property>
  <property fmtid="{D5CDD505-2E9C-101B-9397-08002B2CF9AE}" pid="4" name="KSOTemplateDocerSaveRecord">
    <vt:lpwstr>eyJoZGlkIjoiNTlmOWVkYTNiNDRlMGY4OTYyNjNlOTNjM2FiZGQ0YzgiLCJ1c2VySWQiOiIzOTI5NjM3MTIifQ==</vt:lpwstr>
  </property>
</Properties>
</file>