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DF3B7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西安理工大学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2025</w:t>
      </w:r>
      <w:r>
        <w:rPr>
          <w:rFonts w:ascii="宋体" w:hAnsi="宋体" w:eastAsia="宋体"/>
          <w:b/>
          <w:sz w:val="32"/>
          <w:szCs w:val="32"/>
        </w:rPr>
        <w:t>年博士研究生诚信复试承诺书</w:t>
      </w:r>
    </w:p>
    <w:p w14:paraId="10CC0811">
      <w:pPr>
        <w:spacing w:line="400" w:lineRule="exact"/>
        <w:ind w:firstLine="840" w:firstLineChars="300"/>
        <w:rPr>
          <w:rFonts w:ascii="宋体" w:hAnsi="宋体" w:eastAsia="宋体"/>
          <w:sz w:val="28"/>
          <w:szCs w:val="28"/>
        </w:rPr>
      </w:pPr>
    </w:p>
    <w:p w14:paraId="232A0E2D">
      <w:pPr>
        <w:spacing w:line="400" w:lineRule="exact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本人是参加</w:t>
      </w:r>
      <w:r>
        <w:rPr>
          <w:rFonts w:hint="eastAsia" w:ascii="宋体" w:hAnsi="宋体" w:eastAsia="宋体"/>
          <w:sz w:val="28"/>
          <w:szCs w:val="28"/>
          <w:lang w:eastAsia="zh-CN"/>
        </w:rPr>
        <w:t>2025</w:t>
      </w:r>
      <w:r>
        <w:rPr>
          <w:rFonts w:ascii="宋体" w:hAnsi="宋体" w:eastAsia="宋体"/>
          <w:sz w:val="28"/>
          <w:szCs w:val="28"/>
        </w:rPr>
        <w:t>年博士研究生招生考试的考生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报名号</w:t>
      </w:r>
      <w:r>
        <w:rPr>
          <w:rFonts w:hint="eastAsia" w:ascii="宋体" w:hAnsi="宋体" w:eastAsia="宋体"/>
          <w:sz w:val="28"/>
          <w:szCs w:val="28"/>
        </w:rPr>
        <w:t>+姓名）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</w:rPr>
        <w:t xml:space="preserve">，身份证号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本人已认真阅读《国家教育考试违规处理</w:t>
      </w:r>
      <w:r>
        <w:rPr>
          <w:rFonts w:hint="eastAsia" w:ascii="宋体" w:hAnsi="宋体" w:eastAsia="宋体"/>
          <w:sz w:val="28"/>
          <w:szCs w:val="28"/>
        </w:rPr>
        <w:t>办法》以及</w:t>
      </w:r>
      <w:r>
        <w:rPr>
          <w:rFonts w:hint="eastAsia" w:ascii="宋体" w:hAnsi="宋体" w:eastAsia="宋体"/>
          <w:sz w:val="28"/>
          <w:szCs w:val="28"/>
          <w:highlight w:val="none"/>
        </w:rPr>
        <w:t>《西安理工大学</w:t>
      </w:r>
      <w:r>
        <w:rPr>
          <w:rFonts w:hint="eastAsia" w:ascii="宋体" w:hAnsi="宋体" w:eastAsia="宋体"/>
          <w:sz w:val="28"/>
          <w:szCs w:val="28"/>
          <w:highlight w:val="none"/>
          <w:lang w:eastAsia="zh-CN"/>
        </w:rPr>
        <w:t>2025</w:t>
      </w:r>
      <w:r>
        <w:rPr>
          <w:rFonts w:hint="eastAsia" w:ascii="宋体" w:hAnsi="宋体" w:eastAsia="宋体"/>
          <w:sz w:val="28"/>
          <w:szCs w:val="28"/>
          <w:highlight w:val="none"/>
        </w:rPr>
        <w:t>年博士研究生招生网络远程复试考场规则》</w:t>
      </w:r>
      <w:r>
        <w:rPr>
          <w:rFonts w:hint="eastAsia" w:ascii="宋体" w:hAnsi="宋体" w:eastAsia="宋体"/>
          <w:sz w:val="28"/>
          <w:szCs w:val="28"/>
        </w:rPr>
        <w:t>等相关招考信息。我已清楚了解，《中华人</w:t>
      </w:r>
      <w:r>
        <w:rPr>
          <w:rFonts w:ascii="宋体" w:hAnsi="宋体" w:eastAsia="宋体"/>
          <w:sz w:val="28"/>
          <w:szCs w:val="28"/>
        </w:rPr>
        <w:t>民共和国刑法》第二百八十四条之一规定:“在</w:t>
      </w:r>
      <w:r>
        <w:rPr>
          <w:rFonts w:hint="eastAsia" w:ascii="宋体" w:hAnsi="宋体" w:eastAsia="宋体"/>
          <w:sz w:val="28"/>
          <w:szCs w:val="28"/>
        </w:rPr>
        <w:t>法律规定的国家考试中，组织作弊的行为；</w:t>
      </w:r>
      <w:r>
        <w:rPr>
          <w:rFonts w:ascii="宋体" w:hAnsi="宋体" w:eastAsia="宋体"/>
          <w:sz w:val="28"/>
          <w:szCs w:val="28"/>
        </w:rPr>
        <w:t>为他人实施组织作弊提供作弊</w:t>
      </w:r>
      <w:r>
        <w:rPr>
          <w:rFonts w:hint="eastAsia" w:ascii="宋体" w:hAnsi="宋体" w:eastAsia="宋体"/>
          <w:sz w:val="28"/>
          <w:szCs w:val="28"/>
        </w:rPr>
        <w:t>器材或者其他帮助的行为；</w:t>
      </w:r>
      <w:r>
        <w:rPr>
          <w:rFonts w:ascii="宋体" w:hAnsi="宋体" w:eastAsia="宋体"/>
          <w:sz w:val="28"/>
          <w:szCs w:val="28"/>
        </w:rPr>
        <w:t>为实施考试作弊行为，向他人非法出售或者提</w:t>
      </w:r>
      <w:r>
        <w:rPr>
          <w:rFonts w:hint="eastAsia" w:ascii="宋体" w:hAnsi="宋体" w:eastAsia="宋体"/>
          <w:sz w:val="28"/>
          <w:szCs w:val="28"/>
        </w:rPr>
        <w:t>供考试的试题、答案的行为；</w:t>
      </w:r>
      <w:r>
        <w:rPr>
          <w:rFonts w:ascii="宋体" w:hAnsi="宋体" w:eastAsia="宋体"/>
          <w:sz w:val="28"/>
          <w:szCs w:val="28"/>
        </w:rPr>
        <w:t>代替他人或者让他人代替自己参加考试的行</w:t>
      </w:r>
      <w:r>
        <w:rPr>
          <w:rFonts w:hint="eastAsia" w:ascii="宋体" w:hAnsi="宋体" w:eastAsia="宋体"/>
          <w:sz w:val="28"/>
          <w:szCs w:val="28"/>
        </w:rPr>
        <w:t>为都将触犯刑法。”《国家教育考试违规处理办法》第十六条第二款规定：“盗窃、损毁、传播在保密期限内的国家教育考试试题、答案及评分参考、考生答卷、考试成绩的，由有关部门依法追究有关人员的责任</w:t>
      </w:r>
      <w:r>
        <w:rPr>
          <w:rFonts w:ascii="宋体" w:hAnsi="宋体" w:eastAsia="宋体"/>
          <w:sz w:val="28"/>
          <w:szCs w:val="28"/>
        </w:rPr>
        <w:t>;构成犯罪</w:t>
      </w:r>
      <w:r>
        <w:rPr>
          <w:rFonts w:hint="eastAsia" w:ascii="宋体" w:hAnsi="宋体" w:eastAsia="宋体"/>
          <w:sz w:val="28"/>
          <w:szCs w:val="28"/>
        </w:rPr>
        <w:t>的，由司法机关依法追究刑事责任。”</w:t>
      </w:r>
    </w:p>
    <w:p w14:paraId="62D90581">
      <w:pPr>
        <w:spacing w:line="4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本人了解并理解西安理工大学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2025</w:t>
      </w:r>
      <w:r>
        <w:rPr>
          <w:rFonts w:ascii="宋体" w:hAnsi="宋体" w:eastAsia="宋体"/>
          <w:sz w:val="28"/>
          <w:szCs w:val="28"/>
        </w:rPr>
        <w:t>年关于博士研究生复试的相关规</w:t>
      </w:r>
      <w:r>
        <w:rPr>
          <w:rFonts w:hint="eastAsia" w:ascii="宋体" w:hAnsi="宋体" w:eastAsia="宋体"/>
          <w:sz w:val="28"/>
          <w:szCs w:val="28"/>
        </w:rPr>
        <w:t>定，并郑重做出如下承诺：</w:t>
      </w:r>
    </w:p>
    <w:p w14:paraId="0F869414">
      <w:pPr>
        <w:spacing w:line="4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1.保证在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名及初、复试过程中，严格按照报考条件及相关政策要求</w:t>
      </w:r>
      <w:r>
        <w:rPr>
          <w:rFonts w:hint="eastAsia" w:ascii="宋体" w:hAnsi="宋体" w:eastAsia="宋体"/>
          <w:sz w:val="28"/>
          <w:szCs w:val="28"/>
        </w:rPr>
        <w:t>选择填报志愿，如实、准确提交报考信息和各项身份认证、资格审核材料。如提供任何虚假、错误信息，本人自愿承担由此造成的一切后果。</w:t>
      </w:r>
    </w:p>
    <w:p w14:paraId="1E0FFE16">
      <w:pPr>
        <w:spacing w:line="4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2.自觉服从西安理工大学、复试学院的统一安排，接受校方的管</w:t>
      </w:r>
      <w:r>
        <w:rPr>
          <w:rFonts w:hint="eastAsia" w:ascii="宋体" w:hAnsi="宋体" w:eastAsia="宋体"/>
          <w:sz w:val="28"/>
          <w:szCs w:val="28"/>
        </w:rPr>
        <w:t>理、监督和检查。</w:t>
      </w:r>
    </w:p>
    <w:p w14:paraId="0742A0FC">
      <w:pPr>
        <w:spacing w:line="4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3.自觉遵守相关法律和考试纪律、复试规则，诚信复试，不违纪、</w:t>
      </w:r>
      <w:r>
        <w:rPr>
          <w:rFonts w:hint="eastAsia" w:ascii="宋体" w:hAnsi="宋体" w:eastAsia="宋体"/>
          <w:sz w:val="28"/>
          <w:szCs w:val="28"/>
        </w:rPr>
        <w:t>不作弊。</w:t>
      </w:r>
    </w:p>
    <w:p w14:paraId="44C4EFD4">
      <w:pPr>
        <w:spacing w:line="4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4.保证复试过程不录屏录音录像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不保存和传播复试有关内容。</w:t>
      </w:r>
    </w:p>
    <w:p w14:paraId="046F3763">
      <w:pPr>
        <w:spacing w:line="4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5.保证本次复试过程中不传谣、不造谣、不信谣。</w:t>
      </w:r>
    </w:p>
    <w:p w14:paraId="30627409">
      <w:pPr>
        <w:spacing w:line="4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 w14:paraId="7D5FC5EB">
      <w:pPr>
        <w:spacing w:line="500" w:lineRule="exact"/>
        <w:rPr>
          <w:rFonts w:ascii="宋体" w:hAnsi="宋体" w:eastAsia="宋体"/>
          <w:sz w:val="28"/>
          <w:szCs w:val="28"/>
        </w:rPr>
      </w:pPr>
    </w:p>
    <w:p w14:paraId="5B2E8A14">
      <w:pPr>
        <w:spacing w:line="500" w:lineRule="exact"/>
        <w:ind w:firstLine="5180" w:firstLineChars="185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承诺人签名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</w:p>
    <w:p w14:paraId="4710797D">
      <w:pPr>
        <w:spacing w:line="500" w:lineRule="exact"/>
        <w:ind w:firstLine="5180" w:firstLineChars="18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</w:p>
    <w:p w14:paraId="416094A5">
      <w:pPr>
        <w:spacing w:line="500" w:lineRule="exact"/>
        <w:ind w:firstLine="5600" w:firstLineChars="2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      月   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iOGZkYWI4ZjI5MzJhZmI0MDRhNWE3YzA2YmVmZjcifQ=="/>
  </w:docVars>
  <w:rsids>
    <w:rsidRoot w:val="000C0A07"/>
    <w:rsid w:val="000448B5"/>
    <w:rsid w:val="000C0A07"/>
    <w:rsid w:val="00174FE4"/>
    <w:rsid w:val="001C55D1"/>
    <w:rsid w:val="001F31EB"/>
    <w:rsid w:val="002152B9"/>
    <w:rsid w:val="002C3B4D"/>
    <w:rsid w:val="00353A97"/>
    <w:rsid w:val="003964BB"/>
    <w:rsid w:val="00496793"/>
    <w:rsid w:val="006C0CB0"/>
    <w:rsid w:val="006F2651"/>
    <w:rsid w:val="007048E8"/>
    <w:rsid w:val="007E2BCA"/>
    <w:rsid w:val="00824948"/>
    <w:rsid w:val="00882611"/>
    <w:rsid w:val="009B6A5E"/>
    <w:rsid w:val="00BC23D0"/>
    <w:rsid w:val="00D349D8"/>
    <w:rsid w:val="00D41F80"/>
    <w:rsid w:val="00DE4D72"/>
    <w:rsid w:val="00E64BC5"/>
    <w:rsid w:val="00F94F1A"/>
    <w:rsid w:val="00FC08A8"/>
    <w:rsid w:val="2EFF389B"/>
    <w:rsid w:val="367E79FC"/>
    <w:rsid w:val="44FD3459"/>
    <w:rsid w:val="5C3E0610"/>
    <w:rsid w:val="73E2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34E29-54F4-4C69-AD19-1D2A0D07F2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712</Characters>
  <Lines>5</Lines>
  <Paragraphs>1</Paragraphs>
  <TotalTime>62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2020-04-30T09:28:00Z</dcterms:created>
  <dc:creator>wq</dc:creator>
  <cp:lastModifiedBy>tomorrow</cp:lastModifiedBy>
  <cp:lastPrinted>2020-05-07T01:38:00Z</cp:lastPrinted>
  <dcterms:modified xsi:type="dcterms:W3CDTF">2025-05-14T10:13:11Z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101C0B1882AA4638A6B3781CFD79FDB3_12</vt:lpwstr>
  </property>
  <property fmtid="{D5CDD505-2E9C-101B-9397-08002B2CF9AE}" pid="4" name="KSOTemplateDocerSaveRecord">
    <vt:lpwstr>eyJoZGlkIjoiMDE5ZTZhNjE5ODkxNTM5NWUzYWVmNmI2NGRhOWViYjAiLCJ1c2VySWQiOiIyMTI4MjQzMTcifQ==</vt:lpwstr>
  </property>
</Properties>
</file>