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A8D6">
      <w:pPr>
        <w:spacing w:line="560" w:lineRule="exact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 w14:paraId="1A8ABBC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 w14:paraId="30A54E8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 w14:paraId="3670EDD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 w14:paraId="274C5E8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5450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3AB9116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70EC18F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5C52CF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0E01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462DBD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121C74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CF1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6FEAED0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4621F5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F7784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3C2A869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78AB51A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45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577D7DA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8C7CBF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CE11C0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661B1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0B308D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48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2EAD13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8700EB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64106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799E379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B7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7D29A8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26697C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55EBE2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60D3B37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8FC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42B6DCA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53BD6A7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370B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C2FEDE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B4D45E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4AE1B453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FBB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54CC6A3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7DE201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12F405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08F30D8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1515FF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15E38C27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38B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7878B4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4A88B25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105C02EA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571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137D9DA5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527B6D35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39D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777D7C6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0EA6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202B663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620B1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2192F02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2E5355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BC9FE3B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4DAF1E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3C42FB0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126956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380023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8FCF34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28944A0C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58BCAC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B19DD5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696D83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697A94C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06AD92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4267E82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0751AB1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0DB41D7F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43603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3DEB3D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ED7831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421B41AC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50F2FFE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319701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344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599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599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11CE746F"/>
    <w:rsid w:val="13110A6E"/>
    <w:rsid w:val="13880DCC"/>
    <w:rsid w:val="15A57D24"/>
    <w:rsid w:val="29461E82"/>
    <w:rsid w:val="2AE22022"/>
    <w:rsid w:val="32DC28E3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2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屿潼</cp:lastModifiedBy>
  <cp:lastPrinted>2026-03-27T03:45:00Z</cp:lastPrinted>
  <dcterms:modified xsi:type="dcterms:W3CDTF">2026-05-08T11:03:41Z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7671EA5AC31B41C0A61E108A0B071B81_13</vt:lpwstr>
  </property>
  <property fmtid="{D5CDD505-2E9C-101B-9397-08002B2CF9AE}" pid="4" name="KSOTemplateDocerSaveRecord">
    <vt:lpwstr>eyJoZGlkIjoiYmFhZTc3MjcyYWM2Mzg2OGIyZjVhZWMzMzk3YzM0ZGIiLCJ1c2VySWQiOiI3OTQwODI0NzMifQ==</vt:lpwstr>
  </property>
</Properties>
</file>