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EB9" w14:textId="77777777" w:rsid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</w:p>
    <w:p w14:paraId="040DE9F5" w14:textId="77777777" w:rsidR="00043856" w:rsidRDefault="00043856" w:rsidP="00043856">
      <w:pPr>
        <w:spacing w:line="800" w:lineRule="exact"/>
        <w:jc w:val="center"/>
        <w:rPr>
          <w:rFonts w:eastAsia="黑体"/>
          <w:sz w:val="44"/>
          <w:szCs w:val="44"/>
        </w:rPr>
      </w:pPr>
    </w:p>
    <w:p w14:paraId="5A908BCA" w14:textId="1850646D" w:rsidR="00043856" w:rsidRPr="00043856" w:rsidRDefault="00671006" w:rsidP="00043856">
      <w:pPr>
        <w:spacing w:line="800" w:lineRule="exact"/>
        <w:jc w:val="center"/>
        <w:rPr>
          <w:rFonts w:eastAsia="黑体"/>
          <w:sz w:val="44"/>
          <w:szCs w:val="44"/>
        </w:rPr>
      </w:pPr>
      <w:r w:rsidRPr="00785B97">
        <w:rPr>
          <w:rFonts w:eastAsia="黑体"/>
          <w:sz w:val="44"/>
          <w:szCs w:val="44"/>
        </w:rPr>
        <w:t>Research Plan for</w:t>
      </w:r>
      <w:r>
        <w:rPr>
          <w:rFonts w:eastAsia="黑体"/>
          <w:sz w:val="44"/>
          <w:szCs w:val="44"/>
        </w:rPr>
        <w:t xml:space="preserve"> </w:t>
      </w:r>
      <w:r w:rsidRPr="007F3399">
        <w:rPr>
          <w:rFonts w:eastAsia="黑体"/>
          <w:sz w:val="44"/>
          <w:szCs w:val="44"/>
        </w:rPr>
        <w:t>Pursuing</w:t>
      </w:r>
      <w:r>
        <w:rPr>
          <w:rFonts w:eastAsia="黑体"/>
          <w:sz w:val="44"/>
          <w:szCs w:val="44"/>
        </w:rPr>
        <w:t xml:space="preserve"> a</w:t>
      </w:r>
      <w:r w:rsidRPr="00785B97">
        <w:rPr>
          <w:rFonts w:eastAsia="黑体"/>
          <w:sz w:val="44"/>
          <w:szCs w:val="44"/>
        </w:rPr>
        <w:t xml:space="preserve"> Doctoral </w:t>
      </w:r>
      <w:r>
        <w:rPr>
          <w:rFonts w:eastAsia="黑体"/>
          <w:sz w:val="44"/>
          <w:szCs w:val="44"/>
        </w:rPr>
        <w:t>Degree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of </w:t>
      </w:r>
      <w:r w:rsidRPr="00785B97">
        <w:rPr>
          <w:rFonts w:eastAsia="黑体"/>
          <w:sz w:val="44"/>
          <w:szCs w:val="44"/>
        </w:rPr>
        <w:t xml:space="preserve">Petroleum and Natural Gas Engineering </w:t>
      </w:r>
      <w:r>
        <w:rPr>
          <w:rFonts w:eastAsia="黑体"/>
          <w:sz w:val="44"/>
          <w:szCs w:val="44"/>
        </w:rPr>
        <w:t xml:space="preserve">at </w:t>
      </w:r>
      <w:r w:rsidRPr="00785B97">
        <w:rPr>
          <w:rFonts w:eastAsia="黑体"/>
          <w:sz w:val="44"/>
          <w:szCs w:val="44"/>
        </w:rPr>
        <w:t>Northeast Petroleum University</w:t>
      </w:r>
    </w:p>
    <w:p w14:paraId="764F9D2B" w14:textId="77777777" w:rsidR="00043856" w:rsidRDefault="00043856" w:rsidP="00043856"/>
    <w:p w14:paraId="674D8430" w14:textId="77777777" w:rsidR="00043856" w:rsidRDefault="00043856" w:rsidP="00043856"/>
    <w:p w14:paraId="23D51229" w14:textId="77777777" w:rsidR="00043856" w:rsidRDefault="00043856" w:rsidP="00043856"/>
    <w:p w14:paraId="4B731893" w14:textId="77777777" w:rsidR="00043856" w:rsidRDefault="00043856" w:rsidP="00043856"/>
    <w:p w14:paraId="423AE854" w14:textId="77777777" w:rsidR="00043856" w:rsidRDefault="00043856" w:rsidP="00043856"/>
    <w:p w14:paraId="4EB1560B" w14:textId="77777777" w:rsidR="00043856" w:rsidRDefault="00043856" w:rsidP="00043856"/>
    <w:p w14:paraId="746D5EC7" w14:textId="77777777" w:rsidR="00043856" w:rsidRPr="003E4B87" w:rsidRDefault="00043856" w:rsidP="00043856"/>
    <w:p w14:paraId="402677E0" w14:textId="77777777" w:rsidR="00043856" w:rsidRDefault="00043856" w:rsidP="00043856"/>
    <w:p w14:paraId="342EFE96" w14:textId="77777777" w:rsidR="00671006" w:rsidRPr="00043856" w:rsidRDefault="00671006" w:rsidP="00671006">
      <w:pPr>
        <w:spacing w:line="700" w:lineRule="exact"/>
        <w:ind w:firstLineChars="600" w:firstLine="1440"/>
        <w:rPr>
          <w:sz w:val="24"/>
          <w:u w:val="single"/>
        </w:rPr>
      </w:pPr>
      <w:r w:rsidRPr="00785B97">
        <w:rPr>
          <w:sz w:val="24"/>
        </w:rPr>
        <w:t>Name</w:t>
      </w:r>
      <w:r>
        <w:rPr>
          <w:sz w:val="24"/>
        </w:rPr>
        <w:t>:</w:t>
      </w:r>
      <w:r w:rsidRPr="00043856">
        <w:rPr>
          <w:sz w:val="24"/>
          <w:u w:val="single"/>
        </w:rPr>
        <w:t xml:space="preserve">             </w:t>
      </w:r>
      <w:r w:rsidRPr="00043856">
        <w:rPr>
          <w:rFonts w:hint="eastAsia"/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   </w:t>
      </w:r>
      <w:r w:rsidRPr="00043856">
        <w:rPr>
          <w:rFonts w:hint="eastAsia"/>
          <w:sz w:val="24"/>
          <w:u w:val="single"/>
        </w:rPr>
        <w:t xml:space="preserve">         </w:t>
      </w:r>
    </w:p>
    <w:p w14:paraId="09E98C19" w14:textId="77777777" w:rsidR="00671006" w:rsidRPr="00043856" w:rsidRDefault="00671006" w:rsidP="00671006">
      <w:pPr>
        <w:spacing w:line="700" w:lineRule="exact"/>
        <w:ind w:firstLineChars="600" w:firstLine="1440"/>
        <w:rPr>
          <w:sz w:val="24"/>
          <w:u w:val="single"/>
        </w:rPr>
      </w:pPr>
      <w:r w:rsidRPr="00785B97">
        <w:rPr>
          <w:sz w:val="24"/>
        </w:rPr>
        <w:t>Wor</w:t>
      </w:r>
      <w:r>
        <w:rPr>
          <w:sz w:val="24"/>
        </w:rPr>
        <w:t>kplace:</w:t>
      </w:r>
      <w:r w:rsidRPr="00043856">
        <w:rPr>
          <w:rFonts w:hint="eastAsia"/>
          <w:sz w:val="24"/>
        </w:rPr>
        <w:t xml:space="preserve"> </w:t>
      </w:r>
      <w:r w:rsidRPr="00043856"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</w:t>
      </w:r>
      <w:r w:rsidRPr="00043856">
        <w:rPr>
          <w:rFonts w:hint="eastAsia"/>
          <w:sz w:val="24"/>
          <w:u w:val="single"/>
        </w:rPr>
        <w:t xml:space="preserve">                   </w:t>
      </w:r>
    </w:p>
    <w:p w14:paraId="5FB0591F" w14:textId="0701F4BC" w:rsidR="00671006" w:rsidRPr="00043856" w:rsidRDefault="00671006" w:rsidP="00671006">
      <w:pPr>
        <w:spacing w:line="700" w:lineRule="exact"/>
        <w:ind w:firstLineChars="606" w:firstLine="1454"/>
        <w:rPr>
          <w:sz w:val="24"/>
        </w:rPr>
      </w:pPr>
      <w:r w:rsidRPr="00785B97">
        <w:rPr>
          <w:sz w:val="24"/>
        </w:rPr>
        <w:t>Major</w:t>
      </w:r>
      <w:r>
        <w:rPr>
          <w:sz w:val="24"/>
        </w:rPr>
        <w:t>:</w:t>
      </w:r>
      <w:r w:rsidRPr="0004385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043856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785B97">
        <w:rPr>
          <w:sz w:val="24"/>
          <w:u w:val="single"/>
        </w:rPr>
        <w:t>Petroleum and Natural Gas Engineering</w:t>
      </w:r>
      <w:r w:rsidRPr="000438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Pr="0004385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043856">
        <w:rPr>
          <w:rFonts w:hint="eastAsia"/>
          <w:sz w:val="24"/>
          <w:u w:val="single"/>
        </w:rPr>
        <w:t xml:space="preserve">  </w:t>
      </w:r>
    </w:p>
    <w:p w14:paraId="0B57E364" w14:textId="77777777" w:rsidR="00671006" w:rsidRPr="00043856" w:rsidRDefault="00671006" w:rsidP="00671006">
      <w:pPr>
        <w:spacing w:line="700" w:lineRule="exact"/>
        <w:ind w:firstLineChars="600" w:firstLine="1440"/>
        <w:rPr>
          <w:sz w:val="24"/>
          <w:u w:val="single"/>
        </w:rPr>
      </w:pPr>
      <w:r w:rsidRPr="00785B97">
        <w:rPr>
          <w:sz w:val="24"/>
        </w:rPr>
        <w:t>Supervisor</w:t>
      </w:r>
      <w:r>
        <w:rPr>
          <w:sz w:val="24"/>
        </w:rPr>
        <w:t>:</w:t>
      </w:r>
      <w:r w:rsidRPr="00043856"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</w:rPr>
        <w:t xml:space="preserve">               </w:t>
      </w:r>
      <w:r w:rsidRPr="00043856">
        <w:rPr>
          <w:rFonts w:hint="eastAsia"/>
          <w:sz w:val="24"/>
          <w:u w:val="single"/>
        </w:rPr>
        <w:t xml:space="preserve">                   </w:t>
      </w:r>
    </w:p>
    <w:p w14:paraId="5ACF59B8" w14:textId="01CA8D34" w:rsidR="00043856" w:rsidRPr="00043856" w:rsidRDefault="00043856" w:rsidP="00043856">
      <w:pPr>
        <w:spacing w:line="700" w:lineRule="exact"/>
        <w:ind w:firstLineChars="600" w:firstLine="1440"/>
        <w:rPr>
          <w:sz w:val="24"/>
          <w:u w:val="single"/>
        </w:rPr>
      </w:pPr>
    </w:p>
    <w:p w14:paraId="5FB1BF22" w14:textId="77777777" w:rsidR="00043856" w:rsidRPr="00043856" w:rsidRDefault="00043856" w:rsidP="00043856">
      <w:pPr>
        <w:spacing w:line="560" w:lineRule="exact"/>
        <w:ind w:firstLineChars="400" w:firstLine="960"/>
        <w:rPr>
          <w:sz w:val="24"/>
        </w:rPr>
      </w:pPr>
    </w:p>
    <w:p w14:paraId="40FE6CA5" w14:textId="77777777" w:rsidR="00043856" w:rsidRDefault="00043856" w:rsidP="00043856">
      <w:pPr>
        <w:spacing w:line="560" w:lineRule="exact"/>
        <w:ind w:firstLineChars="400" w:firstLine="840"/>
      </w:pPr>
    </w:p>
    <w:p w14:paraId="7B9AC1FE" w14:textId="77777777" w:rsidR="00043856" w:rsidRDefault="00043856" w:rsidP="00043856">
      <w:pPr>
        <w:spacing w:line="560" w:lineRule="exact"/>
        <w:jc w:val="center"/>
        <w:rPr>
          <w:sz w:val="18"/>
        </w:rPr>
      </w:pPr>
    </w:p>
    <w:p w14:paraId="7B11151F" w14:textId="77777777" w:rsidR="00043856" w:rsidRDefault="00043856" w:rsidP="00043856">
      <w:pPr>
        <w:spacing w:line="560" w:lineRule="exact"/>
        <w:jc w:val="center"/>
        <w:rPr>
          <w:sz w:val="18"/>
        </w:rPr>
      </w:pPr>
    </w:p>
    <w:p w14:paraId="1D61B5F0" w14:textId="6B8DA444" w:rsidR="00671006" w:rsidRPr="000374C0" w:rsidRDefault="00671006" w:rsidP="00671006">
      <w:pPr>
        <w:spacing w:line="560" w:lineRule="exact"/>
        <w:jc w:val="center"/>
        <w:rPr>
          <w:sz w:val="24"/>
        </w:rPr>
        <w:sectPr w:rsidR="00671006" w:rsidRPr="000374C0" w:rsidSect="00671006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 w:rsidRPr="00785B97">
        <w:rPr>
          <w:sz w:val="24"/>
        </w:rPr>
        <w:t xml:space="preserve">Prepared by the </w:t>
      </w:r>
      <w:r>
        <w:rPr>
          <w:rFonts w:hint="eastAsia"/>
          <w:sz w:val="24"/>
        </w:rPr>
        <w:t>School</w:t>
      </w:r>
      <w:r w:rsidRPr="00785B97">
        <w:rPr>
          <w:sz w:val="24"/>
        </w:rPr>
        <w:t xml:space="preserve"> of Petroleum Engineering, Northeast Petroleum 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374C0" w14:paraId="3735D80A" w14:textId="77777777" w:rsidTr="000374C0">
        <w:trPr>
          <w:trHeight w:val="17008"/>
        </w:trPr>
        <w:tc>
          <w:tcPr>
            <w:tcW w:w="9060" w:type="dxa"/>
            <w:shd w:val="clear" w:color="auto" w:fill="auto"/>
          </w:tcPr>
          <w:p w14:paraId="2DC2C04F" w14:textId="14F7AD8B" w:rsidR="00671006" w:rsidRDefault="00671006" w:rsidP="000374C0">
            <w:pPr>
              <w:rPr>
                <w:sz w:val="24"/>
              </w:rPr>
            </w:pPr>
            <w:r w:rsidRPr="00671006">
              <w:rPr>
                <w:rFonts w:hint="eastAsia"/>
                <w:b/>
                <w:bCs/>
                <w:sz w:val="24"/>
              </w:rPr>
              <w:lastRenderedPageBreak/>
              <w:t>1</w:t>
            </w:r>
            <w:r w:rsidRPr="00671006">
              <w:rPr>
                <w:b/>
                <w:bCs/>
                <w:sz w:val="24"/>
              </w:rPr>
              <w:t>. Self-Evaluation</w:t>
            </w:r>
            <w:r w:rsidRPr="00785B97">
              <w:rPr>
                <w:sz w:val="24"/>
              </w:rPr>
              <w:t xml:space="preserve"> (</w:t>
            </w:r>
            <w:r>
              <w:rPr>
                <w:sz w:val="24"/>
              </w:rPr>
              <w:t>The a</w:t>
            </w:r>
            <w:r w:rsidRPr="00785B97">
              <w:rPr>
                <w:sz w:val="24"/>
              </w:rPr>
              <w:t>pplicant’s research experience and main achievements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)</w:t>
            </w:r>
          </w:p>
          <w:p w14:paraId="5AE939A9" w14:textId="77777777" w:rsidR="00E73FA1" w:rsidRDefault="00E73FA1" w:rsidP="00E73FA1">
            <w:pPr>
              <w:spacing w:line="360" w:lineRule="auto"/>
              <w:ind w:firstLineChars="200" w:firstLine="480"/>
              <w:rPr>
                <w:rFonts w:hAnsi="宋体" w:hint="eastAsia"/>
                <w:sz w:val="24"/>
              </w:rPr>
            </w:pPr>
          </w:p>
          <w:p w14:paraId="2ED0938B" w14:textId="77777777" w:rsidR="00E73FA1" w:rsidRDefault="00E73FA1" w:rsidP="00E73FA1">
            <w:pPr>
              <w:spacing w:line="360" w:lineRule="auto"/>
              <w:ind w:firstLineChars="200" w:firstLine="480"/>
              <w:rPr>
                <w:rFonts w:hAnsi="宋体" w:hint="eastAsia"/>
                <w:sz w:val="24"/>
              </w:rPr>
            </w:pPr>
          </w:p>
          <w:p w14:paraId="5DF65E22" w14:textId="77777777" w:rsidR="00E73FA1" w:rsidRPr="00671006" w:rsidRDefault="00E73FA1" w:rsidP="00E73FA1">
            <w:pPr>
              <w:spacing w:line="360" w:lineRule="auto"/>
              <w:ind w:firstLineChars="200" w:firstLine="480"/>
              <w:rPr>
                <w:rFonts w:hAnsi="宋体" w:hint="eastAsia"/>
                <w:sz w:val="24"/>
              </w:rPr>
            </w:pPr>
          </w:p>
          <w:p w14:paraId="68A26738" w14:textId="77777777" w:rsidR="00E73FA1" w:rsidRPr="00E73FA1" w:rsidRDefault="00E73FA1" w:rsidP="00E73FA1">
            <w:pPr>
              <w:spacing w:line="360" w:lineRule="auto"/>
              <w:ind w:firstLineChars="200" w:firstLine="480"/>
              <w:rPr>
                <w:rFonts w:hAnsi="宋体" w:hint="eastAsia"/>
                <w:sz w:val="24"/>
              </w:rPr>
            </w:pPr>
          </w:p>
          <w:p w14:paraId="63CFD546" w14:textId="77777777" w:rsidR="000374C0" w:rsidRPr="00092A0D" w:rsidRDefault="000374C0" w:rsidP="000374C0"/>
        </w:tc>
      </w:tr>
      <w:tr w:rsidR="000374C0" w14:paraId="5C738D36" w14:textId="77777777" w:rsidTr="000374C0">
        <w:trPr>
          <w:trHeight w:val="17008"/>
        </w:trPr>
        <w:tc>
          <w:tcPr>
            <w:tcW w:w="9060" w:type="dxa"/>
            <w:shd w:val="clear" w:color="auto" w:fill="auto"/>
          </w:tcPr>
          <w:p w14:paraId="37E66F0C" w14:textId="1E3EE006" w:rsidR="00671006" w:rsidRDefault="00671006" w:rsidP="00F93D7A">
            <w:pPr>
              <w:rPr>
                <w:sz w:val="24"/>
              </w:rPr>
            </w:pPr>
            <w:r w:rsidRPr="00671006">
              <w:rPr>
                <w:rFonts w:hint="eastAsia"/>
                <w:b/>
                <w:bCs/>
                <w:sz w:val="24"/>
              </w:rPr>
              <w:lastRenderedPageBreak/>
              <w:t>2</w:t>
            </w:r>
            <w:r w:rsidRPr="00671006">
              <w:rPr>
                <w:b/>
                <w:bCs/>
                <w:sz w:val="24"/>
              </w:rPr>
              <w:t>. Research Plan during Doctoral Studies</w:t>
            </w:r>
            <w:r>
              <w:rPr>
                <w:sz w:val="24"/>
              </w:rPr>
              <w:t xml:space="preserve"> </w:t>
            </w:r>
            <w:r w:rsidRPr="00785B97">
              <w:rPr>
                <w:sz w:val="24"/>
              </w:rPr>
              <w:t>(</w:t>
            </w:r>
            <w:r w:rsidRPr="007F3399">
              <w:rPr>
                <w:sz w:val="24"/>
              </w:rPr>
              <w:t>Description of the research topics to be undertaken during the doctorate,</w:t>
            </w:r>
            <w:r>
              <w:rPr>
                <w:sz w:val="24"/>
              </w:rPr>
              <w:t xml:space="preserve"> including</w:t>
            </w:r>
            <w:r w:rsidRPr="007F3399">
              <w:rPr>
                <w:sz w:val="24"/>
              </w:rPr>
              <w:t xml:space="preserve"> the </w:t>
            </w:r>
            <w:proofErr w:type="gramStart"/>
            <w:r w:rsidRPr="007F3399">
              <w:rPr>
                <w:sz w:val="24"/>
              </w:rPr>
              <w:t>current stat</w:t>
            </w:r>
            <w:r>
              <w:rPr>
                <w:sz w:val="24"/>
              </w:rPr>
              <w:t>us</w:t>
            </w:r>
            <w:proofErr w:type="gramEnd"/>
            <w:r w:rsidRPr="007F3399">
              <w:rPr>
                <w:sz w:val="24"/>
              </w:rPr>
              <w:t xml:space="preserve"> on the selected topic both domestically and internationally, the significance of the topic, </w:t>
            </w:r>
            <w:r>
              <w:rPr>
                <w:sz w:val="24"/>
              </w:rPr>
              <w:t xml:space="preserve">and the </w:t>
            </w:r>
            <w:r w:rsidRPr="007F3399">
              <w:rPr>
                <w:sz w:val="24"/>
              </w:rPr>
              <w:t>research approach</w:t>
            </w:r>
            <w:r>
              <w:rPr>
                <w:sz w:val="24"/>
              </w:rPr>
              <w:t>.</w:t>
            </w:r>
            <w:r w:rsidRPr="00785B97">
              <w:rPr>
                <w:sz w:val="24"/>
              </w:rPr>
              <w:t>)</w:t>
            </w:r>
          </w:p>
          <w:p w14:paraId="3CC1D407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679D4329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8265744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2B5FF686" w14:textId="77777777" w:rsidR="00E73FA1" w:rsidRPr="000374C0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79B50B2" w14:textId="61E88D4D" w:rsidR="000374C0" w:rsidRPr="004C1E9A" w:rsidRDefault="000374C0" w:rsidP="000374C0">
            <w:pPr>
              <w:rPr>
                <w:sz w:val="24"/>
              </w:rPr>
            </w:pPr>
          </w:p>
        </w:tc>
      </w:tr>
      <w:tr w:rsidR="000374C0" w14:paraId="0443327F" w14:textId="77777777" w:rsidTr="000374C0">
        <w:trPr>
          <w:trHeight w:val="1345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1CAC" w14:textId="2262963A" w:rsidR="00671006" w:rsidRPr="00671006" w:rsidRDefault="00671006" w:rsidP="00F93D7A">
            <w:pPr>
              <w:rPr>
                <w:b/>
                <w:bCs/>
                <w:sz w:val="24"/>
              </w:rPr>
            </w:pPr>
            <w:r w:rsidRPr="00671006">
              <w:rPr>
                <w:rFonts w:hint="eastAsia"/>
                <w:b/>
                <w:bCs/>
                <w:sz w:val="24"/>
              </w:rPr>
              <w:lastRenderedPageBreak/>
              <w:t>3.</w:t>
            </w:r>
            <w:r w:rsidRPr="00671006">
              <w:rPr>
                <w:b/>
                <w:bCs/>
                <w:sz w:val="24"/>
              </w:rPr>
              <w:t xml:space="preserve"> Expected Research Outcomes</w:t>
            </w:r>
          </w:p>
          <w:p w14:paraId="1EBC9081" w14:textId="77777777" w:rsidR="00E73FA1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08F3A782" w14:textId="77777777" w:rsidR="00E73FA1" w:rsidRPr="000374C0" w:rsidRDefault="00E73FA1" w:rsidP="00E73FA1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954C62B" w14:textId="77777777" w:rsidR="000374C0" w:rsidRPr="000374C0" w:rsidRDefault="000374C0" w:rsidP="00F93D7A">
            <w:pPr>
              <w:rPr>
                <w:sz w:val="24"/>
              </w:rPr>
            </w:pPr>
          </w:p>
        </w:tc>
      </w:tr>
    </w:tbl>
    <w:p w14:paraId="42CFC7A0" w14:textId="3EF4F082" w:rsidR="005B306C" w:rsidRPr="000374C0" w:rsidRDefault="00671006">
      <w:r w:rsidRPr="00671006">
        <w:rPr>
          <w:b/>
          <w:bCs/>
        </w:rPr>
        <w:t xml:space="preserve">Note: </w:t>
      </w:r>
      <w:r w:rsidRPr="00A87647">
        <w:t>Additional pages can be attached if the content exceeds the space provided.</w:t>
      </w:r>
    </w:p>
    <w:sectPr w:rsidR="005B306C" w:rsidRPr="000374C0" w:rsidSect="0004385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FB5F" w14:textId="77777777" w:rsidR="00C347AB" w:rsidRDefault="00C347AB" w:rsidP="00043856">
      <w:r>
        <w:separator/>
      </w:r>
    </w:p>
  </w:endnote>
  <w:endnote w:type="continuationSeparator" w:id="0">
    <w:p w14:paraId="36A79768" w14:textId="77777777" w:rsidR="00C347AB" w:rsidRDefault="00C347AB" w:rsidP="0004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3AC42" w14:textId="77777777" w:rsidR="00C347AB" w:rsidRDefault="00C347AB" w:rsidP="00043856">
      <w:r>
        <w:separator/>
      </w:r>
    </w:p>
  </w:footnote>
  <w:footnote w:type="continuationSeparator" w:id="0">
    <w:p w14:paraId="1739B455" w14:textId="77777777" w:rsidR="00C347AB" w:rsidRDefault="00C347AB" w:rsidP="00043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F"/>
    <w:rsid w:val="000374C0"/>
    <w:rsid w:val="00043856"/>
    <w:rsid w:val="00053B44"/>
    <w:rsid w:val="00080484"/>
    <w:rsid w:val="001507D5"/>
    <w:rsid w:val="001A11DA"/>
    <w:rsid w:val="00234234"/>
    <w:rsid w:val="002943AF"/>
    <w:rsid w:val="00550CCA"/>
    <w:rsid w:val="005B306C"/>
    <w:rsid w:val="00671006"/>
    <w:rsid w:val="008B1582"/>
    <w:rsid w:val="00915E77"/>
    <w:rsid w:val="00AD4141"/>
    <w:rsid w:val="00BF036C"/>
    <w:rsid w:val="00C347AB"/>
    <w:rsid w:val="00C52F10"/>
    <w:rsid w:val="00D567B2"/>
    <w:rsid w:val="00DA408C"/>
    <w:rsid w:val="00E34554"/>
    <w:rsid w:val="00E73FA1"/>
    <w:rsid w:val="00E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41BA4"/>
  <w15:chartTrackingRefBased/>
  <w15:docId w15:val="{EF99D720-F479-48B2-8B51-2B4EC2D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4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A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4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AF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294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AF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294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294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A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4385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4385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43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43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BB31-FF82-4435-9421-55D398D2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</Words>
  <Characters>631</Characters>
  <Application>Microsoft Office Word</Application>
  <DocSecurity>0</DocSecurity>
  <Lines>43</Lines>
  <Paragraphs>10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Zhihua Wang</cp:lastModifiedBy>
  <cp:revision>2</cp:revision>
  <dcterms:created xsi:type="dcterms:W3CDTF">2025-03-30T03:58:00Z</dcterms:created>
  <dcterms:modified xsi:type="dcterms:W3CDTF">2025-03-30T03:58:00Z</dcterms:modified>
</cp:coreProperties>
</file>