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55E1" w14:textId="3C72CC82" w:rsidR="004277F8" w:rsidRPr="00C81B21" w:rsidRDefault="002662AD" w:rsidP="001E4892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 w:rsidRPr="00C81B21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浙江工业大学202</w:t>
      </w:r>
      <w:r w:rsidRPr="00C81B21"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  <w:t>5</w:t>
      </w:r>
      <w:r w:rsidRPr="00C81B21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年</w:t>
      </w:r>
      <w:r w:rsidR="001E4892" w:rsidRPr="00C81B21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普通招考</w:t>
      </w:r>
      <w:r w:rsidRPr="00C81B21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博士研究生</w:t>
      </w:r>
    </w:p>
    <w:p w14:paraId="0D4EA4A2" w14:textId="77777777" w:rsidR="004277F8" w:rsidRPr="00C81B21" w:rsidRDefault="002662AD" w:rsidP="001E4892">
      <w:pPr>
        <w:widowControl/>
        <w:shd w:val="clear" w:color="auto" w:fill="FFFFFF"/>
        <w:spacing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 w:rsidRPr="00C81B21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英语、思想政治理论考核考场规则</w:t>
      </w:r>
    </w:p>
    <w:p w14:paraId="1D0E9320" w14:textId="77777777" w:rsidR="004277F8" w:rsidRPr="00C81B21" w:rsidRDefault="002662AD">
      <w:pPr>
        <w:widowControl/>
        <w:tabs>
          <w:tab w:val="right" w:pos="0"/>
        </w:tabs>
        <w:spacing w:line="400" w:lineRule="exact"/>
        <w:ind w:right="28"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C81B21">
        <w:rPr>
          <w:rFonts w:ascii="仿宋_GB2312" w:eastAsia="仿宋_GB2312" w:hint="eastAsia"/>
          <w:bCs/>
          <w:sz w:val="28"/>
          <w:szCs w:val="28"/>
        </w:rPr>
        <w:t>1. 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532EF5E9" w14:textId="77777777" w:rsidR="004277F8" w:rsidRPr="00C81B21" w:rsidRDefault="002662AD">
      <w:pPr>
        <w:widowControl/>
        <w:tabs>
          <w:tab w:val="right" w:pos="0"/>
        </w:tabs>
        <w:spacing w:line="400" w:lineRule="exact"/>
        <w:ind w:right="28"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C81B21">
        <w:rPr>
          <w:rFonts w:ascii="仿宋_GB2312" w:eastAsia="仿宋_GB2312" w:hint="eastAsia"/>
          <w:bCs/>
          <w:sz w:val="28"/>
          <w:szCs w:val="28"/>
        </w:rPr>
        <w:t>2. 考生须凭本人准考证、有效居民身份证按规定时间和地点参加考试。考生不得将手机带入考点（考试封闭管理区域），进入考点后，按规定时间进入考场，不得在考场外逗留，应当主动配合监考员按规定对其进行的身份验证核查、安全检查和随身物品检查，按照考点具体要求存放手机等非考试用品。</w:t>
      </w:r>
    </w:p>
    <w:p w14:paraId="4B9CC9D4" w14:textId="6CAC8AC3" w:rsidR="004277F8" w:rsidRPr="00C81B21" w:rsidRDefault="002662AD">
      <w:pPr>
        <w:widowControl/>
        <w:tabs>
          <w:tab w:val="right" w:pos="0"/>
        </w:tabs>
        <w:spacing w:line="400" w:lineRule="exact"/>
        <w:ind w:right="28"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C81B21">
        <w:rPr>
          <w:rFonts w:ascii="仿宋_GB2312" w:eastAsia="仿宋_GB2312" w:hint="eastAsia"/>
          <w:bCs/>
          <w:sz w:val="28"/>
          <w:szCs w:val="28"/>
        </w:rPr>
        <w:t>3. 考生不得携带与考试无关用品（除携带2B铅笔、0.5毫米及以上书写黑色字迹的签字笔及必需的文具用品外，不得携带任何书刊、报纸、稿纸、图片、资料、具有通讯功能的工具（如手机、智能手表（手环）、智能眼镜和照相、摄像、扫描等设备）或者有存储、编程、查询功能的电子用品</w:t>
      </w:r>
      <w:r w:rsidR="00D66B66" w:rsidRPr="00C81B21">
        <w:rPr>
          <w:rFonts w:ascii="仿宋_GB2312" w:eastAsia="仿宋_GB2312" w:hint="eastAsia"/>
          <w:bCs/>
          <w:sz w:val="28"/>
          <w:szCs w:val="28"/>
        </w:rPr>
        <w:t>、</w:t>
      </w:r>
      <w:r w:rsidRPr="00C81B21">
        <w:rPr>
          <w:rFonts w:ascii="仿宋_GB2312" w:eastAsia="仿宋_GB2312" w:hint="eastAsia"/>
          <w:bCs/>
          <w:sz w:val="28"/>
          <w:szCs w:val="28"/>
        </w:rPr>
        <w:t>涂改液、修正带等物品</w:t>
      </w:r>
      <w:r w:rsidR="00D71C40">
        <w:rPr>
          <w:rFonts w:ascii="仿宋_GB2312" w:eastAsia="仿宋_GB2312" w:hint="eastAsia"/>
          <w:bCs/>
          <w:sz w:val="28"/>
          <w:szCs w:val="28"/>
        </w:rPr>
        <w:t>，以及任何人工智能工具</w:t>
      </w:r>
      <w:r w:rsidRPr="00C81B21">
        <w:rPr>
          <w:rFonts w:ascii="仿宋_GB2312" w:eastAsia="仿宋_GB2312" w:hint="eastAsia"/>
          <w:bCs/>
          <w:sz w:val="28"/>
          <w:szCs w:val="28"/>
        </w:rPr>
        <w:t>）进入考场。</w:t>
      </w:r>
    </w:p>
    <w:p w14:paraId="6E7F7BC7" w14:textId="77777777" w:rsidR="004277F8" w:rsidRPr="00C81B21" w:rsidRDefault="002662AD">
      <w:pPr>
        <w:widowControl/>
        <w:tabs>
          <w:tab w:val="right" w:pos="0"/>
        </w:tabs>
        <w:spacing w:line="400" w:lineRule="exact"/>
        <w:ind w:right="28"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C81B21">
        <w:rPr>
          <w:rFonts w:ascii="仿宋_GB2312" w:eastAsia="仿宋_GB2312" w:hint="eastAsia"/>
          <w:bCs/>
          <w:sz w:val="28"/>
          <w:szCs w:val="28"/>
        </w:rPr>
        <w:t>4. 考生入场后，对号入座，将《准考证》、有效居民身份证放在桌子左上角以便核验。《准考证》正、反两面在使用期间均不得涂改或书写。考生领到试卷和答题纸后，应在指定位置和规定的时间内准确清楚地填写姓名、准考证号、座位号等栏目。凡漏填、错填或字迹不清的答卷无效。遇试卷分发错误及试卷字迹不清等问题，可举手询问；涉及试题内容的疑问，不得向监考员询问。</w:t>
      </w:r>
    </w:p>
    <w:p w14:paraId="1F0422C9" w14:textId="77777777" w:rsidR="004277F8" w:rsidRPr="00C81B21" w:rsidRDefault="002662AD">
      <w:pPr>
        <w:widowControl/>
        <w:numPr>
          <w:ilvl w:val="0"/>
          <w:numId w:val="1"/>
        </w:numPr>
        <w:tabs>
          <w:tab w:val="right" w:pos="0"/>
        </w:tabs>
        <w:spacing w:line="400" w:lineRule="exact"/>
        <w:ind w:right="28"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C81B21">
        <w:rPr>
          <w:rFonts w:ascii="仿宋_GB2312" w:eastAsia="仿宋_GB2312" w:hint="eastAsia"/>
          <w:bCs/>
          <w:sz w:val="28"/>
          <w:szCs w:val="28"/>
        </w:rPr>
        <w:t>开考信号发出后，考生方可开始答题。</w:t>
      </w:r>
    </w:p>
    <w:p w14:paraId="7CB73855" w14:textId="77777777" w:rsidR="004277F8" w:rsidRPr="00C81B21" w:rsidRDefault="002662AD">
      <w:pPr>
        <w:widowControl/>
        <w:numPr>
          <w:ilvl w:val="0"/>
          <w:numId w:val="1"/>
        </w:numPr>
        <w:tabs>
          <w:tab w:val="right" w:pos="0"/>
        </w:tabs>
        <w:spacing w:line="400" w:lineRule="exact"/>
        <w:ind w:right="28"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C81B21">
        <w:rPr>
          <w:rFonts w:ascii="仿宋_GB2312" w:eastAsia="仿宋_GB2312" w:hint="eastAsia"/>
          <w:bCs/>
          <w:sz w:val="28"/>
          <w:szCs w:val="28"/>
        </w:rPr>
        <w:t>考生迟到15分钟后不得入场。考试开考60分钟后，考生才准交卷出场。考生交卷出场后不得再进场续考，也不得在考场附近逗留或交谈。</w:t>
      </w:r>
    </w:p>
    <w:p w14:paraId="1BF90161" w14:textId="77777777" w:rsidR="004277F8" w:rsidRPr="00C81B21" w:rsidRDefault="002662AD">
      <w:pPr>
        <w:widowControl/>
        <w:numPr>
          <w:ilvl w:val="0"/>
          <w:numId w:val="1"/>
        </w:numPr>
        <w:tabs>
          <w:tab w:val="right" w:pos="0"/>
        </w:tabs>
        <w:spacing w:line="400" w:lineRule="exact"/>
        <w:ind w:right="28"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C81B21">
        <w:rPr>
          <w:rFonts w:ascii="仿宋_GB2312" w:eastAsia="仿宋_GB2312" w:hint="eastAsia"/>
          <w:bCs/>
          <w:sz w:val="28"/>
          <w:szCs w:val="28"/>
        </w:rPr>
        <w:t>考生在答题纸规定的地方答题。不准用规定以外的笔和纸答题，不准在答题纸上做任何标记。</w:t>
      </w:r>
    </w:p>
    <w:p w14:paraId="3AB69A50" w14:textId="77777777" w:rsidR="004277F8" w:rsidRPr="00C81B21" w:rsidRDefault="002662AD">
      <w:pPr>
        <w:widowControl/>
        <w:numPr>
          <w:ilvl w:val="0"/>
          <w:numId w:val="1"/>
        </w:numPr>
        <w:tabs>
          <w:tab w:val="right" w:pos="0"/>
        </w:tabs>
        <w:spacing w:line="400" w:lineRule="exact"/>
        <w:ind w:right="28"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C81B21">
        <w:rPr>
          <w:rFonts w:ascii="仿宋_GB2312" w:eastAsia="仿宋_GB2312" w:hint="eastAsia"/>
          <w:bCs/>
          <w:sz w:val="28"/>
          <w:szCs w:val="28"/>
        </w:rPr>
        <w:t>考生在考场内须保持安静，不准吸烟，不准喧哗，不准交头接耳、左顾右盼、打手势、做暗号，不准夹带、旁窥、抄袭或有意让他人抄袭，不准传抄答案或交换试卷、答题纸，不准将试卷、答题纸或草稿纸带出考场。</w:t>
      </w:r>
    </w:p>
    <w:p w14:paraId="0A4AD21F" w14:textId="4DF9E920" w:rsidR="004277F8" w:rsidRPr="00C81B21" w:rsidRDefault="002662AD">
      <w:pPr>
        <w:widowControl/>
        <w:numPr>
          <w:ilvl w:val="0"/>
          <w:numId w:val="1"/>
        </w:numPr>
        <w:tabs>
          <w:tab w:val="right" w:pos="0"/>
        </w:tabs>
        <w:spacing w:line="400" w:lineRule="exact"/>
        <w:ind w:right="28"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C81B21">
        <w:rPr>
          <w:rFonts w:ascii="仿宋_GB2312" w:eastAsia="仿宋_GB2312" w:hint="eastAsia"/>
          <w:bCs/>
          <w:sz w:val="28"/>
          <w:szCs w:val="28"/>
        </w:rPr>
        <w:lastRenderedPageBreak/>
        <w:t>考试结束信号发出后，考生应立即停止答卷。试卷、答题纸、草稿纸放在桌上，由监考员逐一收取，试卷、答题纸和草稿纸不准带走。经监考员同意后，方可逐一离开考场。</w:t>
      </w:r>
    </w:p>
    <w:p w14:paraId="736BA7AE" w14:textId="77777777" w:rsidR="004277F8" w:rsidRPr="00C81B21" w:rsidRDefault="002662AD">
      <w:pPr>
        <w:widowControl/>
        <w:numPr>
          <w:ilvl w:val="0"/>
          <w:numId w:val="1"/>
        </w:numPr>
        <w:tabs>
          <w:tab w:val="right" w:pos="0"/>
        </w:tabs>
        <w:spacing w:line="400" w:lineRule="exact"/>
        <w:ind w:right="28" w:firstLineChars="200" w:firstLine="560"/>
        <w:jc w:val="left"/>
        <w:rPr>
          <w:sz w:val="28"/>
          <w:szCs w:val="28"/>
        </w:rPr>
      </w:pPr>
      <w:r w:rsidRPr="00C81B21">
        <w:rPr>
          <w:rFonts w:ascii="仿宋_GB2312" w:eastAsia="仿宋_GB2312" w:hint="eastAsia"/>
          <w:bCs/>
          <w:sz w:val="28"/>
          <w:szCs w:val="28"/>
        </w:rPr>
        <w:t>考生不遵守考场纪律，不服从考务工作人员管理，有违纪、作弊等行为的，将按照《国家教育考试违规处理办法》进行处理。</w:t>
      </w:r>
    </w:p>
    <w:sectPr w:rsidR="004277F8" w:rsidRPr="00C8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FB90" w14:textId="77777777" w:rsidR="00466043" w:rsidRDefault="00466043" w:rsidP="001E4892">
      <w:r>
        <w:separator/>
      </w:r>
    </w:p>
  </w:endnote>
  <w:endnote w:type="continuationSeparator" w:id="0">
    <w:p w14:paraId="505EF51C" w14:textId="77777777" w:rsidR="00466043" w:rsidRDefault="00466043" w:rsidP="001E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7E9D" w14:textId="77777777" w:rsidR="00466043" w:rsidRDefault="00466043" w:rsidP="001E4892">
      <w:r>
        <w:separator/>
      </w:r>
    </w:p>
  </w:footnote>
  <w:footnote w:type="continuationSeparator" w:id="0">
    <w:p w14:paraId="16BFC863" w14:textId="77777777" w:rsidR="00466043" w:rsidRDefault="00466043" w:rsidP="001E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6526"/>
    <w:multiLevelType w:val="singleLevel"/>
    <w:tmpl w:val="0FA16526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RkZDVkOTk1YTRlYmJlNDMzMTY0MDk5MWY4NjJlMTEifQ=="/>
  </w:docVars>
  <w:rsids>
    <w:rsidRoot w:val="05756833"/>
    <w:rsid w:val="00001F1D"/>
    <w:rsid w:val="0003110C"/>
    <w:rsid w:val="000768CA"/>
    <w:rsid w:val="000821EE"/>
    <w:rsid w:val="000E199D"/>
    <w:rsid w:val="000F3A0B"/>
    <w:rsid w:val="00150518"/>
    <w:rsid w:val="001D026C"/>
    <w:rsid w:val="001D6DD7"/>
    <w:rsid w:val="001E4892"/>
    <w:rsid w:val="00211E2F"/>
    <w:rsid w:val="00245D71"/>
    <w:rsid w:val="002662AD"/>
    <w:rsid w:val="0029793F"/>
    <w:rsid w:val="002D7B8D"/>
    <w:rsid w:val="00342AFC"/>
    <w:rsid w:val="0042292A"/>
    <w:rsid w:val="00426DA4"/>
    <w:rsid w:val="004277F8"/>
    <w:rsid w:val="004555EC"/>
    <w:rsid w:val="00466043"/>
    <w:rsid w:val="00485855"/>
    <w:rsid w:val="00572545"/>
    <w:rsid w:val="005964C3"/>
    <w:rsid w:val="005B0477"/>
    <w:rsid w:val="006819AA"/>
    <w:rsid w:val="006F036F"/>
    <w:rsid w:val="008B37F3"/>
    <w:rsid w:val="008C0693"/>
    <w:rsid w:val="00907A58"/>
    <w:rsid w:val="00947EF1"/>
    <w:rsid w:val="00954B2D"/>
    <w:rsid w:val="00957BE6"/>
    <w:rsid w:val="0096106E"/>
    <w:rsid w:val="009E1FA3"/>
    <w:rsid w:val="00AE07B9"/>
    <w:rsid w:val="00AF19C0"/>
    <w:rsid w:val="00BA1BAA"/>
    <w:rsid w:val="00BF37E9"/>
    <w:rsid w:val="00C23BBC"/>
    <w:rsid w:val="00C81B21"/>
    <w:rsid w:val="00D66B66"/>
    <w:rsid w:val="00D71C40"/>
    <w:rsid w:val="00F66AE6"/>
    <w:rsid w:val="00F9600F"/>
    <w:rsid w:val="00FE4C3E"/>
    <w:rsid w:val="00FF2722"/>
    <w:rsid w:val="05756833"/>
    <w:rsid w:val="05BD4057"/>
    <w:rsid w:val="102234F5"/>
    <w:rsid w:val="10972AA4"/>
    <w:rsid w:val="18E64BFC"/>
    <w:rsid w:val="2472292D"/>
    <w:rsid w:val="2ACB6D8B"/>
    <w:rsid w:val="2E8266B7"/>
    <w:rsid w:val="54E9253C"/>
    <w:rsid w:val="5C7E200C"/>
    <w:rsid w:val="7231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6F753"/>
  <w15:docId w15:val="{EA9ED984-D93B-4536-BD5A-EC7F99A3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autoSpaceDE w:val="0"/>
      <w:autoSpaceDN w:val="0"/>
      <w:adjustRightInd w:val="0"/>
      <w:jc w:val="center"/>
      <w:textAlignment w:val="baseline"/>
      <w:outlineLvl w:val="0"/>
    </w:pPr>
    <w:rPr>
      <w:rFonts w:ascii="楷体_GB2312" w:eastAsia="黑体" w:hAnsi="Tms Rmn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</dc:creator>
  <cp:lastModifiedBy>Lenovo</cp:lastModifiedBy>
  <cp:revision>44</cp:revision>
  <dcterms:created xsi:type="dcterms:W3CDTF">2023-03-03T07:34:00Z</dcterms:created>
  <dcterms:modified xsi:type="dcterms:W3CDTF">2025-03-07T05:55:00Z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667A9C9A8E87478AB21625906E6EECE9</vt:lpwstr>
  </property>
  <property fmtid="{D5CDD505-2E9C-101B-9397-08002B2CF9AE}" pid="4" name="KSOTemplateDocerSaveRecord">
    <vt:lpwstr>eyJoZGlkIjoiZGRkZDVkOTk1YTRlYmJlNDMzMTY0MDk5MWY4NjJlMTEiLCJ1c2VySWQiOiIyMDE0MTQ1NDIifQ==</vt:lpwstr>
  </property>
</Properties>
</file>