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81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杭州电子科技大学博士报名系统操作指南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1" w:name="_Toc18684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报名须知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请申请杭州电子科技大学博士的考生在规定时间内登录“杭州电子科技大学博士招生服务网”（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"https://bwyjs.hdu.edu.cn/boshi/" \t "_blank"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Style w:val="4"/>
          <w:rFonts w:hint="eastAsia" w:ascii="仿宋" w:hAnsi="仿宋" w:eastAsia="仿宋" w:cs="仿宋"/>
          <w:sz w:val="24"/>
          <w:szCs w:val="24"/>
        </w:rPr>
        <w:t>https://bwyjs.hdu.edu.cn/boshi/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）进行在线注册及报名。</w:t>
      </w:r>
      <w:r>
        <w:rPr>
          <w:rFonts w:hint="eastAsia" w:ascii="仿宋" w:hAnsi="仿宋" w:eastAsia="仿宋" w:cs="仿宋"/>
          <w:sz w:val="24"/>
          <w:szCs w:val="24"/>
        </w:rPr>
        <w:t>（建议使用谷歌浏览器或360极速浏览器）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1．注册及登录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进入系统后，无博士报名网系统账号的考生在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有效报名</w:t>
      </w:r>
      <w:r>
        <w:rPr>
          <w:rFonts w:hint="eastAsia" w:ascii="仿宋" w:hAnsi="仿宋" w:eastAsia="仿宋" w:cs="仿宋"/>
          <w:sz w:val="24"/>
          <w:szCs w:val="24"/>
        </w:rPr>
        <w:t>时间内，点击“立即注册”注册个人账号。考生真实完整填写注册信息后，进入登录界面，输入账号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密码登录报名系统。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注册过的用户可直接输入之前账号、密码登录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2. 选择意愿学院和专业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考生可根据个人意愿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szCs w:val="24"/>
        </w:rPr>
        <w:t>一个招生院系和专业，点击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在线报名列“申请考核”、“硕士推免”及“硕博连读”其中一种考试方式按钮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</w:t>
      </w:r>
      <w:r>
        <w:rPr>
          <w:rFonts w:hint="eastAsia" w:ascii="仿宋" w:hAnsi="仿宋" w:eastAsia="仿宋" w:cs="仿宋"/>
          <w:sz w:val="24"/>
          <w:szCs w:val="24"/>
        </w:rPr>
        <w:t>进入在线报名页面。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在线报名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上传个人近期一寸免冠照片（背景建议白底或浅色；1kb≤照片大小≤100kb；90≤照片宽度≤480；100≤照片高度≤720；支持格式.jpg，.jpeg）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在线完整填写个人报名信息，包括：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①基本信息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②学历学位信息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③报考信息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④成绩信息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⑤个人经历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⑥发表论文及著作（注意：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需选择“有”或“无”。选择“有”时，需将每条对应字段填写完整。若有多条，可点击“+”，添加多条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⑦获得专利（注意：需选择“有”或“无”。选择“有”时，需将每条对应字段填写完整。若有多条，可点击“+”，添加多条）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⑧获科技奖励（注意：需选择“有”或“无”。选择“有”时，需将每条对应字段填写完整。若有多条，可点击“+”，添加多条）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⑨科研项目（需选择“有”或“无”，选择“有”时，需将每条对应字段填写完整。若有多个，可点击“+”，添加多条）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⑩其他（未列入表中，符合招生学科实施细则里涉及的科研成果）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⑪推荐人信息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上传附件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考生可在线下载附件模板填写相关材料，每类附件填写完成后生成一个对应类别的PDF并在对应处上传，需上传的附件包括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 w:cs="仿宋"/>
          <w:sz w:val="24"/>
          <w:szCs w:val="24"/>
        </w:rPr>
        <w:t>基本材料类附件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 w:cs="仿宋"/>
          <w:sz w:val="24"/>
          <w:szCs w:val="24"/>
        </w:rPr>
        <w:t>证书类附件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成果类附件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三类需上传的PDF附件命名分别为：学生姓名+基本材料类、学生姓名+证书类、学生姓名+成果类。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保存与提交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①保存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考生在填写报名信息时，若暂不提交可点击下方【保存】按钮将已填写的信息暂存，重新登录时，可继续填写个人已选学院、专业的报名信息。（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注意：点击“保存”不是正式提交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②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考生将个人信息必填项填写完整并核对无误后，可点击下方【提交】按钮正式提交个人报名信息。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修改报名信息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考生提交报名信息后，若需对已提交的报名信息进行修改，可在有效报名时间内点击右上角【修改】按钮进行修改。（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注意：修改完成后请点击【提交】按钮进行提交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11601"/>
    <w:multiLevelType w:val="singleLevel"/>
    <w:tmpl w:val="D92116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42EEBB"/>
    <w:multiLevelType w:val="singleLevel"/>
    <w:tmpl w:val="0E42EEBB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zAzZmFjMjhjYTJiNDVlZTBlZWIxNmRkNDRkYjMifQ=="/>
  </w:docVars>
  <w:rsids>
    <w:rsidRoot w:val="56D201FC"/>
    <w:rsid w:val="0AE011BE"/>
    <w:rsid w:val="14770CD7"/>
    <w:rsid w:val="1AD02149"/>
    <w:rsid w:val="1AFC2F3E"/>
    <w:rsid w:val="213D1BBA"/>
    <w:rsid w:val="2DE27D71"/>
    <w:rsid w:val="319A0963"/>
    <w:rsid w:val="38D42B8A"/>
    <w:rsid w:val="51A76A58"/>
    <w:rsid w:val="56D201FC"/>
    <w:rsid w:val="580A1AEF"/>
    <w:rsid w:val="5F583601"/>
    <w:rsid w:val="667473F9"/>
    <w:rsid w:val="67D32847"/>
    <w:rsid w:val="71DE1BCB"/>
    <w:rsid w:val="72BD6B05"/>
    <w:rsid w:val="7D480840"/>
    <w:rsid w:val="7E1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2023-11-20T08:31:00Z</dcterms:created>
  <dc:creator>Administrator</dc:creator>
  <cp:lastModifiedBy>2014405010134张海燕</cp:lastModifiedBy>
  <dcterms:modified xsi:type="dcterms:W3CDTF">2024-12-10T01:36:10Z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CAA506C8443F4C15AF0560F4CD09CD10_13</vt:lpwstr>
  </property>
</Properties>
</file>