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E2D6D6">
      <w:pPr>
        <w:numPr>
          <w:ilvl w:val="0"/>
          <w:numId w:val="0"/>
        </w:numPr>
        <w:ind w:firstLine="482" w:firstLineChars="200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一、登录系统</w:t>
      </w:r>
    </w:p>
    <w:p w14:paraId="1B9A160A"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登录网址：</w:t>
      </w:r>
      <w:bookmarkStart w:id="0" w:name="_GoBack"/>
      <w:r>
        <w:rPr>
          <w:rFonts w:hint="eastAsia"/>
          <w:color w:val="0000FF"/>
          <w:lang w:val="en-US" w:eastAsia="zh-CN"/>
        </w:rPr>
        <w:t>https://yjszs.sdfmu.edu.cn</w:t>
      </w:r>
      <w:bookmarkEnd w:id="0"/>
    </w:p>
    <w:p w14:paraId="3AB6AF8E">
      <w:pPr>
        <w:numPr>
          <w:ilvl w:val="0"/>
          <w:numId w:val="0"/>
        </w:numPr>
        <w:ind w:firstLine="482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二、确认档案所在地址</w:t>
      </w:r>
    </w:p>
    <w:p w14:paraId="447DAD4C">
      <w:pPr>
        <w:numPr>
          <w:ilvl w:val="0"/>
          <w:numId w:val="0"/>
        </w:numPr>
      </w:pPr>
    </w:p>
    <w:p w14:paraId="0DC31260"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189220" cy="2021205"/>
            <wp:effectExtent l="0" t="0" r="1143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A954"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6645275" cy="19716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rcRect t="4877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4BDAA">
      <w:pPr>
        <w:numPr>
          <w:ilvl w:val="0"/>
          <w:numId w:val="0"/>
        </w:numPr>
        <w:jc w:val="center"/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 w14:paraId="28C39003">
      <w:pPr>
        <w:numPr>
          <w:ilvl w:val="0"/>
          <w:numId w:val="0"/>
        </w:numPr>
        <w:ind w:firstLine="482" w:firstLineChars="200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三、下载调档函</w:t>
      </w:r>
    </w:p>
    <w:p w14:paraId="7554149C">
      <w:pPr>
        <w:numPr>
          <w:ilvl w:val="0"/>
          <w:numId w:val="0"/>
        </w:numPr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请于</w:t>
      </w:r>
      <w:r>
        <w:rPr>
          <w:rFonts w:hint="eastAsia"/>
          <w:highlight w:val="yellow"/>
          <w:lang w:val="en-US" w:eastAsia="zh-CN"/>
        </w:rPr>
        <w:t>7月1日中午12:00前</w:t>
      </w:r>
      <w:r>
        <w:rPr>
          <w:rFonts w:hint="eastAsia"/>
          <w:lang w:val="en-US" w:eastAsia="zh-CN"/>
        </w:rPr>
        <w:t>下载调档函，</w:t>
      </w:r>
      <w:r>
        <w:rPr>
          <w:rFonts w:hint="eastAsia"/>
          <w:highlight w:val="yellow"/>
          <w:lang w:val="en-US" w:eastAsia="zh-CN"/>
        </w:rPr>
        <w:t>7月31日前</w:t>
      </w:r>
      <w:r>
        <w:rPr>
          <w:rFonts w:hint="eastAsia"/>
          <w:lang w:val="en-US" w:eastAsia="zh-CN"/>
        </w:rPr>
        <w:t>通过</w:t>
      </w:r>
      <w:r>
        <w:rPr>
          <w:rFonts w:hint="eastAsia"/>
          <w:b/>
          <w:bCs/>
          <w:lang w:val="en-US" w:eastAsia="zh-CN"/>
        </w:rPr>
        <w:t>机要、EMS</w:t>
      </w:r>
      <w:r>
        <w:rPr>
          <w:rFonts w:hint="eastAsia"/>
          <w:lang w:val="en-US" w:eastAsia="zh-CN"/>
        </w:rPr>
        <w:t>邮寄档案，不接收其他快递。</w:t>
      </w:r>
    </w:p>
    <w:p w14:paraId="4F6A164C"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6638290" cy="1043940"/>
            <wp:effectExtent l="0" t="0" r="1016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94F40">
      <w:pPr>
        <w:numPr>
          <w:ilvl w:val="0"/>
          <w:numId w:val="0"/>
        </w:numPr>
        <w:jc w:val="left"/>
      </w:pPr>
    </w:p>
    <w:p w14:paraId="03C46C37"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6635750" cy="863600"/>
            <wp:effectExtent l="0" t="0" r="12700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Mjk2OTRlYjUwMTNjNzc2YjIwYjk1N2Y3MGE3NDkifQ=="/>
  </w:docVars>
  <w:rsids>
    <w:rsidRoot w:val="00000000"/>
    <w:rsid w:val="03F51722"/>
    <w:rsid w:val="04E43544"/>
    <w:rsid w:val="08494B4C"/>
    <w:rsid w:val="0D561804"/>
    <w:rsid w:val="0D5C66AC"/>
    <w:rsid w:val="11813DEE"/>
    <w:rsid w:val="1272218F"/>
    <w:rsid w:val="15437E13"/>
    <w:rsid w:val="164B2CEF"/>
    <w:rsid w:val="17900D32"/>
    <w:rsid w:val="28FA3A29"/>
    <w:rsid w:val="29533DE5"/>
    <w:rsid w:val="2A004862"/>
    <w:rsid w:val="2DF5578B"/>
    <w:rsid w:val="314D1902"/>
    <w:rsid w:val="33446DD8"/>
    <w:rsid w:val="34750202"/>
    <w:rsid w:val="3C08753D"/>
    <w:rsid w:val="42E1533E"/>
    <w:rsid w:val="43064D5E"/>
    <w:rsid w:val="446F2C5B"/>
    <w:rsid w:val="451A7EA7"/>
    <w:rsid w:val="46C73B51"/>
    <w:rsid w:val="471F573B"/>
    <w:rsid w:val="4A377015"/>
    <w:rsid w:val="4A9C5FAB"/>
    <w:rsid w:val="502A587C"/>
    <w:rsid w:val="5474112D"/>
    <w:rsid w:val="5FAD0550"/>
    <w:rsid w:val="5FE86BBA"/>
    <w:rsid w:val="609F73E2"/>
    <w:rsid w:val="6225018F"/>
    <w:rsid w:val="636724EC"/>
    <w:rsid w:val="68F22857"/>
    <w:rsid w:val="690A194F"/>
    <w:rsid w:val="6C834C4F"/>
    <w:rsid w:val="72541510"/>
    <w:rsid w:val="758D4034"/>
    <w:rsid w:val="7A1E2A44"/>
    <w:rsid w:val="7B4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112</Characters>
  <Lines>0</Lines>
  <Paragraphs>0</Paragraphs>
  <TotalTime>34</TotalTime>
  <ScaleCrop>false</ScaleCrop>
  <LinksUpToDate>false</LinksUpToDate>
  <CharactersWithSpaces>112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2023-04-27T05:59:00Z</dcterms:created>
  <dc:creator>Administrator</dc:creator>
  <cp:lastModifiedBy>Administrator</cp:lastModifiedBy>
  <dcterms:modified xsi:type="dcterms:W3CDTF">2024-06-25T07:24:26Z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4D25FE2090D24721ADE2FE227729C58D_12</vt:lpwstr>
  </property>
</Properties>
</file>