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ADDE7">
      <w:pPr>
        <w:jc w:val="center"/>
        <w:rPr>
          <w:rFonts w:hint="eastAsia" w:ascii="黑体" w:hAnsi="黑体" w:eastAsia="黑体" w:cs="Times New Roman"/>
          <w:b/>
          <w:color w:val="auto"/>
          <w:sz w:val="24"/>
          <w:highlight w:val="none"/>
        </w:rPr>
      </w:pPr>
      <w:r>
        <w:rPr>
          <w:rFonts w:hint="eastAsia" w:ascii="黑体" w:hAnsi="黑体" w:eastAsia="黑体" w:cs="Times New Roman"/>
          <w:b/>
          <w:color w:val="auto"/>
          <w:sz w:val="24"/>
          <w:highlight w:val="none"/>
          <w:lang w:val="en-US" w:eastAsia="zh-CN"/>
        </w:rPr>
        <w:t>科学技术史</w:t>
      </w:r>
      <w:r>
        <w:rPr>
          <w:rFonts w:hint="eastAsia" w:ascii="黑体" w:hAnsi="黑体" w:eastAsia="黑体" w:cs="Times New Roman"/>
          <w:b/>
          <w:color w:val="auto"/>
          <w:sz w:val="24"/>
          <w:highlight w:val="none"/>
        </w:rPr>
        <w:t>核心期刊目录</w:t>
      </w:r>
    </w:p>
    <w:p w14:paraId="2780092A">
      <w:pPr>
        <w:jc w:val="center"/>
        <w:rPr>
          <w:rFonts w:hint="eastAsia" w:ascii="黑体" w:hAnsi="黑体" w:eastAsia="黑体" w:cs="Times New Roman"/>
          <w:b w:val="0"/>
          <w:bCs/>
          <w:color w:val="auto"/>
          <w:sz w:val="24"/>
          <w:highlight w:val="none"/>
          <w:lang w:eastAsia="zh-CN"/>
        </w:rPr>
      </w:pPr>
      <w:r>
        <w:rPr>
          <w:rFonts w:hint="eastAsia" w:ascii="黑体" w:hAnsi="黑体" w:eastAsia="黑体" w:cs="Times New Roman"/>
          <w:b w:val="0"/>
          <w:bCs/>
          <w:color w:val="FF0000"/>
          <w:sz w:val="24"/>
          <w:highlight w:val="none"/>
          <w:lang w:eastAsia="zh-CN"/>
        </w:rPr>
        <w:t>（</w:t>
      </w:r>
      <w:r>
        <w:rPr>
          <w:rFonts w:hint="eastAsia" w:ascii="黑体" w:hAnsi="黑体" w:eastAsia="黑体" w:cs="Times New Roman"/>
          <w:b w:val="0"/>
          <w:bCs/>
          <w:color w:val="FF0000"/>
          <w:sz w:val="24"/>
          <w:highlight w:val="none"/>
          <w:lang w:val="en-US" w:eastAsia="zh-CN"/>
        </w:rPr>
        <w:t>带“*”的适用于博士研究</w:t>
      </w:r>
      <w:bookmarkStart w:id="0" w:name="_GoBack"/>
      <w:bookmarkEnd w:id="0"/>
      <w:r>
        <w:rPr>
          <w:rFonts w:hint="eastAsia" w:ascii="黑体" w:hAnsi="黑体" w:eastAsia="黑体" w:cs="Times New Roman"/>
          <w:b w:val="0"/>
          <w:bCs/>
          <w:color w:val="FF0000"/>
          <w:sz w:val="24"/>
          <w:highlight w:val="none"/>
          <w:lang w:val="en-US" w:eastAsia="zh-CN"/>
        </w:rPr>
        <w:t>生发表</w:t>
      </w:r>
      <w:r>
        <w:rPr>
          <w:rFonts w:hint="eastAsia" w:ascii="黑体" w:hAnsi="黑体" w:eastAsia="黑体" w:cs="Times New Roman"/>
          <w:b w:val="0"/>
          <w:bCs/>
          <w:color w:val="FF0000"/>
          <w:sz w:val="24"/>
          <w:highlight w:val="none"/>
          <w:lang w:eastAsia="zh-CN"/>
        </w:rPr>
        <w:t>）</w:t>
      </w:r>
    </w:p>
    <w:p w14:paraId="39012846">
      <w:pPr>
        <w:widowControl w:val="0"/>
        <w:spacing w:after="0" w:line="240" w:lineRule="auto"/>
        <w:jc w:val="center"/>
        <w:rPr>
          <w:rFonts w:cs="Times New Roman"/>
          <w:b/>
          <w:color w:val="auto"/>
          <w:sz w:val="24"/>
          <w:highlight w:val="none"/>
        </w:rPr>
      </w:pPr>
    </w:p>
    <w:tbl>
      <w:tblPr>
        <w:tblStyle w:val="19"/>
        <w:tblW w:w="87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1"/>
        <w:gridCol w:w="3827"/>
        <w:gridCol w:w="1284"/>
      </w:tblGrid>
      <w:tr w14:paraId="7DE6F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1" w:type="dxa"/>
            <w:vAlign w:val="center"/>
          </w:tcPr>
          <w:p w14:paraId="28E6418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highlight w:val="none"/>
              </w:rPr>
              <w:t>刊名</w:t>
            </w:r>
          </w:p>
        </w:tc>
        <w:tc>
          <w:tcPr>
            <w:tcW w:w="3827" w:type="dxa"/>
            <w:vAlign w:val="center"/>
          </w:tcPr>
          <w:p w14:paraId="2A6428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highlight w:val="none"/>
              </w:rPr>
              <w:t>主办单位</w:t>
            </w:r>
          </w:p>
        </w:tc>
        <w:tc>
          <w:tcPr>
            <w:tcW w:w="1284" w:type="dxa"/>
            <w:vAlign w:val="center"/>
          </w:tcPr>
          <w:p w14:paraId="455EC5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highlight w:val="none"/>
              </w:rPr>
              <w:t>收录</w:t>
            </w:r>
          </w:p>
        </w:tc>
      </w:tr>
      <w:tr w14:paraId="0BAF2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1" w:type="dxa"/>
            <w:vAlign w:val="center"/>
          </w:tcPr>
          <w:p w14:paraId="6F5E49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自然科学史研究*</w:t>
            </w:r>
          </w:p>
        </w:tc>
        <w:tc>
          <w:tcPr>
            <w:tcW w:w="3827" w:type="dxa"/>
            <w:vAlign w:val="center"/>
          </w:tcPr>
          <w:p w14:paraId="187D0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中国科技史学会、中科院自然科学史研究所</w:t>
            </w:r>
          </w:p>
        </w:tc>
        <w:tc>
          <w:tcPr>
            <w:tcW w:w="1284" w:type="dxa"/>
            <w:vAlign w:val="center"/>
          </w:tcPr>
          <w:p w14:paraId="46981B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C</w:t>
            </w:r>
          </w:p>
        </w:tc>
      </w:tr>
      <w:tr w14:paraId="5B8C2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1" w:type="dxa"/>
            <w:vAlign w:val="center"/>
          </w:tcPr>
          <w:p w14:paraId="046FBF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中国科技史杂志*</w:t>
            </w:r>
          </w:p>
        </w:tc>
        <w:tc>
          <w:tcPr>
            <w:tcW w:w="3827" w:type="dxa"/>
            <w:vAlign w:val="center"/>
          </w:tcPr>
          <w:p w14:paraId="0A3029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中国科技史学会</w:t>
            </w:r>
          </w:p>
        </w:tc>
        <w:tc>
          <w:tcPr>
            <w:tcW w:w="1284" w:type="dxa"/>
            <w:vAlign w:val="center"/>
          </w:tcPr>
          <w:p w14:paraId="160826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C+;S+</w:t>
            </w:r>
          </w:p>
        </w:tc>
      </w:tr>
      <w:tr w14:paraId="0C851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1" w:type="dxa"/>
            <w:vAlign w:val="center"/>
          </w:tcPr>
          <w:p w14:paraId="0E2D1B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科学文化评论</w:t>
            </w:r>
          </w:p>
        </w:tc>
        <w:tc>
          <w:tcPr>
            <w:tcW w:w="3827" w:type="dxa"/>
            <w:vAlign w:val="center"/>
          </w:tcPr>
          <w:p w14:paraId="1CC80F0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中国科学院自然科学史研究所、中国科学院规划战略局</w:t>
            </w:r>
          </w:p>
        </w:tc>
        <w:tc>
          <w:tcPr>
            <w:tcW w:w="1284" w:type="dxa"/>
            <w:vAlign w:val="center"/>
          </w:tcPr>
          <w:p w14:paraId="0BD07D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</w:p>
        </w:tc>
      </w:tr>
      <w:tr w14:paraId="61638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1" w:type="dxa"/>
            <w:vAlign w:val="center"/>
          </w:tcPr>
          <w:p w14:paraId="55C8AA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自然辩证法研究*</w:t>
            </w:r>
          </w:p>
        </w:tc>
        <w:tc>
          <w:tcPr>
            <w:tcW w:w="3827" w:type="dxa"/>
            <w:vAlign w:val="center"/>
          </w:tcPr>
          <w:p w14:paraId="0C2DE6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中国自然辩证法研究会</w:t>
            </w:r>
          </w:p>
        </w:tc>
        <w:tc>
          <w:tcPr>
            <w:tcW w:w="1284" w:type="dxa"/>
            <w:vAlign w:val="center"/>
          </w:tcPr>
          <w:p w14:paraId="5F355D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C</w:t>
            </w:r>
          </w:p>
        </w:tc>
      </w:tr>
      <w:tr w14:paraId="16188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1" w:type="dxa"/>
            <w:vAlign w:val="center"/>
          </w:tcPr>
          <w:p w14:paraId="013C0E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自然辩证法通讯*</w:t>
            </w:r>
          </w:p>
        </w:tc>
        <w:tc>
          <w:tcPr>
            <w:tcW w:w="3827" w:type="dxa"/>
            <w:vAlign w:val="center"/>
          </w:tcPr>
          <w:p w14:paraId="2D2DC5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中国科学院大学</w:t>
            </w:r>
          </w:p>
        </w:tc>
        <w:tc>
          <w:tcPr>
            <w:tcW w:w="1284" w:type="dxa"/>
            <w:vAlign w:val="center"/>
          </w:tcPr>
          <w:p w14:paraId="5203E6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C</w:t>
            </w:r>
          </w:p>
        </w:tc>
      </w:tr>
      <w:tr w14:paraId="5EFE8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681" w:type="dxa"/>
            <w:vAlign w:val="center"/>
          </w:tcPr>
          <w:p w14:paraId="146DA6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科学技术哲学研究*</w:t>
            </w:r>
          </w:p>
        </w:tc>
        <w:tc>
          <w:tcPr>
            <w:tcW w:w="3827" w:type="dxa"/>
            <w:vAlign w:val="center"/>
          </w:tcPr>
          <w:p w14:paraId="61B25A4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山西大学、山西省自然辩证法研究会</w:t>
            </w:r>
          </w:p>
        </w:tc>
        <w:tc>
          <w:tcPr>
            <w:tcW w:w="1284" w:type="dxa"/>
            <w:vAlign w:val="center"/>
          </w:tcPr>
          <w:p w14:paraId="4A0E52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C</w:t>
            </w:r>
          </w:p>
        </w:tc>
      </w:tr>
      <w:tr w14:paraId="4D396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1" w:type="dxa"/>
            <w:vAlign w:val="center"/>
          </w:tcPr>
          <w:p w14:paraId="745692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医学与哲学</w:t>
            </w:r>
          </w:p>
        </w:tc>
        <w:tc>
          <w:tcPr>
            <w:tcW w:w="3827" w:type="dxa"/>
            <w:vAlign w:val="center"/>
          </w:tcPr>
          <w:p w14:paraId="0265F6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中国自然辩证法研究会</w:t>
            </w:r>
          </w:p>
        </w:tc>
        <w:tc>
          <w:tcPr>
            <w:tcW w:w="1284" w:type="dxa"/>
            <w:vAlign w:val="center"/>
          </w:tcPr>
          <w:p w14:paraId="5B98DD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</w:p>
        </w:tc>
      </w:tr>
      <w:tr w14:paraId="07962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1" w:type="dxa"/>
            <w:vAlign w:val="center"/>
          </w:tcPr>
          <w:p w14:paraId="300FE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历史研究*</w:t>
            </w:r>
          </w:p>
        </w:tc>
        <w:tc>
          <w:tcPr>
            <w:tcW w:w="3827" w:type="dxa"/>
            <w:vAlign w:val="center"/>
          </w:tcPr>
          <w:p w14:paraId="7C0921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中国社会科学院</w:t>
            </w:r>
          </w:p>
        </w:tc>
        <w:tc>
          <w:tcPr>
            <w:tcW w:w="1284" w:type="dxa"/>
            <w:vAlign w:val="center"/>
          </w:tcPr>
          <w:p w14:paraId="1037C3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C</w:t>
            </w:r>
          </w:p>
        </w:tc>
      </w:tr>
      <w:tr w14:paraId="6C398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1" w:type="dxa"/>
            <w:vAlign w:val="center"/>
          </w:tcPr>
          <w:p w14:paraId="4EA6DA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清史研究*</w:t>
            </w:r>
          </w:p>
        </w:tc>
        <w:tc>
          <w:tcPr>
            <w:tcW w:w="3827" w:type="dxa"/>
            <w:vAlign w:val="center"/>
          </w:tcPr>
          <w:p w14:paraId="4019A0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中国人民大学清史研究所</w:t>
            </w:r>
          </w:p>
        </w:tc>
        <w:tc>
          <w:tcPr>
            <w:tcW w:w="1284" w:type="dxa"/>
            <w:vAlign w:val="center"/>
          </w:tcPr>
          <w:p w14:paraId="440FA8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C</w:t>
            </w:r>
          </w:p>
        </w:tc>
      </w:tr>
      <w:tr w14:paraId="23482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1" w:type="dxa"/>
            <w:vAlign w:val="center"/>
          </w:tcPr>
          <w:p w14:paraId="37E442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近代史研究*</w:t>
            </w:r>
          </w:p>
        </w:tc>
        <w:tc>
          <w:tcPr>
            <w:tcW w:w="3827" w:type="dxa"/>
            <w:vAlign w:val="center"/>
          </w:tcPr>
          <w:p w14:paraId="3E6580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中国社会科学院近代史研究所</w:t>
            </w:r>
          </w:p>
        </w:tc>
        <w:tc>
          <w:tcPr>
            <w:tcW w:w="1284" w:type="dxa"/>
            <w:vAlign w:val="center"/>
          </w:tcPr>
          <w:p w14:paraId="3DB06A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C</w:t>
            </w:r>
          </w:p>
        </w:tc>
      </w:tr>
      <w:tr w14:paraId="6EB78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1" w:type="dxa"/>
            <w:vAlign w:val="center"/>
          </w:tcPr>
          <w:p w14:paraId="27AD7F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中国史研究*</w:t>
            </w:r>
          </w:p>
        </w:tc>
        <w:tc>
          <w:tcPr>
            <w:tcW w:w="3827" w:type="dxa"/>
            <w:vAlign w:val="center"/>
          </w:tcPr>
          <w:p w14:paraId="3A60C5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中国社科院历史研究所</w:t>
            </w:r>
          </w:p>
        </w:tc>
        <w:tc>
          <w:tcPr>
            <w:tcW w:w="1284" w:type="dxa"/>
            <w:vAlign w:val="center"/>
          </w:tcPr>
          <w:p w14:paraId="2442EF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C</w:t>
            </w:r>
          </w:p>
        </w:tc>
      </w:tr>
      <w:tr w14:paraId="792AB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1" w:type="dxa"/>
            <w:vAlign w:val="center"/>
          </w:tcPr>
          <w:p w14:paraId="158A52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当代中国史研究*</w:t>
            </w:r>
          </w:p>
        </w:tc>
        <w:tc>
          <w:tcPr>
            <w:tcW w:w="3827" w:type="dxa"/>
            <w:vAlign w:val="center"/>
          </w:tcPr>
          <w:p w14:paraId="6DF8C4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中国社会科学院当代中国研究所</w:t>
            </w:r>
          </w:p>
        </w:tc>
        <w:tc>
          <w:tcPr>
            <w:tcW w:w="1284" w:type="dxa"/>
            <w:vAlign w:val="center"/>
          </w:tcPr>
          <w:p w14:paraId="780D6F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C</w:t>
            </w:r>
          </w:p>
        </w:tc>
      </w:tr>
      <w:tr w14:paraId="382EB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1" w:type="dxa"/>
            <w:vAlign w:val="center"/>
          </w:tcPr>
          <w:p w14:paraId="4CE706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文史*</w:t>
            </w:r>
          </w:p>
        </w:tc>
        <w:tc>
          <w:tcPr>
            <w:tcW w:w="3827" w:type="dxa"/>
            <w:vAlign w:val="center"/>
          </w:tcPr>
          <w:p w14:paraId="4FD902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中华书局</w:t>
            </w:r>
          </w:p>
        </w:tc>
        <w:tc>
          <w:tcPr>
            <w:tcW w:w="1284" w:type="dxa"/>
            <w:vAlign w:val="center"/>
          </w:tcPr>
          <w:p w14:paraId="3748D3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C</w:t>
            </w:r>
          </w:p>
        </w:tc>
      </w:tr>
      <w:tr w14:paraId="4B0CC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1" w:type="dxa"/>
            <w:vAlign w:val="center"/>
          </w:tcPr>
          <w:p w14:paraId="6C3D69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史林*</w:t>
            </w:r>
          </w:p>
        </w:tc>
        <w:tc>
          <w:tcPr>
            <w:tcW w:w="3827" w:type="dxa"/>
            <w:vAlign w:val="center"/>
          </w:tcPr>
          <w:p w14:paraId="226289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上海社会科学院历史研究所</w:t>
            </w:r>
          </w:p>
        </w:tc>
        <w:tc>
          <w:tcPr>
            <w:tcW w:w="1284" w:type="dxa"/>
            <w:vAlign w:val="center"/>
          </w:tcPr>
          <w:p w14:paraId="6C8C9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C</w:t>
            </w:r>
          </w:p>
        </w:tc>
      </w:tr>
      <w:tr w14:paraId="7A2DC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1" w:type="dxa"/>
            <w:vAlign w:val="center"/>
          </w:tcPr>
          <w:p w14:paraId="1E6B1DF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史学集刊*</w:t>
            </w:r>
          </w:p>
        </w:tc>
        <w:tc>
          <w:tcPr>
            <w:tcW w:w="3827" w:type="dxa"/>
            <w:vAlign w:val="center"/>
          </w:tcPr>
          <w:p w14:paraId="1E1A1E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吉林大学</w:t>
            </w:r>
          </w:p>
        </w:tc>
        <w:tc>
          <w:tcPr>
            <w:tcW w:w="1284" w:type="dxa"/>
            <w:vAlign w:val="center"/>
          </w:tcPr>
          <w:p w14:paraId="0788680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C</w:t>
            </w:r>
          </w:p>
        </w:tc>
      </w:tr>
      <w:tr w14:paraId="60D5A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1" w:type="dxa"/>
            <w:vAlign w:val="center"/>
          </w:tcPr>
          <w:p w14:paraId="21C211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史学月刊*</w:t>
            </w:r>
          </w:p>
        </w:tc>
        <w:tc>
          <w:tcPr>
            <w:tcW w:w="3827" w:type="dxa"/>
            <w:vAlign w:val="center"/>
          </w:tcPr>
          <w:p w14:paraId="2FDF60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河南大学、河南省历史学会</w:t>
            </w:r>
          </w:p>
        </w:tc>
        <w:tc>
          <w:tcPr>
            <w:tcW w:w="1284" w:type="dxa"/>
            <w:vAlign w:val="center"/>
          </w:tcPr>
          <w:p w14:paraId="79462F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C</w:t>
            </w:r>
          </w:p>
        </w:tc>
      </w:tr>
      <w:tr w14:paraId="4588E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1" w:type="dxa"/>
            <w:vAlign w:val="center"/>
          </w:tcPr>
          <w:p w14:paraId="2712DA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古代文明*</w:t>
            </w:r>
          </w:p>
        </w:tc>
        <w:tc>
          <w:tcPr>
            <w:tcW w:w="3827" w:type="dxa"/>
            <w:vAlign w:val="center"/>
          </w:tcPr>
          <w:p w14:paraId="09FB4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东北师范大学</w:t>
            </w:r>
          </w:p>
        </w:tc>
        <w:tc>
          <w:tcPr>
            <w:tcW w:w="1284" w:type="dxa"/>
            <w:vAlign w:val="center"/>
          </w:tcPr>
          <w:p w14:paraId="16B373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C</w:t>
            </w:r>
          </w:p>
        </w:tc>
      </w:tr>
      <w:tr w14:paraId="4F6CE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1" w:type="dxa"/>
            <w:vAlign w:val="center"/>
          </w:tcPr>
          <w:p w14:paraId="2EDF12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抗日战争研究*</w:t>
            </w:r>
          </w:p>
        </w:tc>
        <w:tc>
          <w:tcPr>
            <w:tcW w:w="3827" w:type="dxa"/>
            <w:vAlign w:val="center"/>
          </w:tcPr>
          <w:p w14:paraId="65B2FA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中国社会科学院近代史研究所、中国抗日战争史学会</w:t>
            </w:r>
          </w:p>
        </w:tc>
        <w:tc>
          <w:tcPr>
            <w:tcW w:w="1284" w:type="dxa"/>
            <w:vAlign w:val="center"/>
          </w:tcPr>
          <w:p w14:paraId="4E9448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C</w:t>
            </w:r>
          </w:p>
        </w:tc>
      </w:tr>
      <w:tr w14:paraId="32EAE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1" w:type="dxa"/>
            <w:vAlign w:val="center"/>
          </w:tcPr>
          <w:p w14:paraId="1EC768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中国哲学史*</w:t>
            </w:r>
          </w:p>
        </w:tc>
        <w:tc>
          <w:tcPr>
            <w:tcW w:w="3827" w:type="dxa"/>
            <w:vAlign w:val="center"/>
          </w:tcPr>
          <w:p w14:paraId="3C47A9A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中国哲学史学会</w:t>
            </w:r>
          </w:p>
        </w:tc>
        <w:tc>
          <w:tcPr>
            <w:tcW w:w="1284" w:type="dxa"/>
            <w:vAlign w:val="center"/>
          </w:tcPr>
          <w:p w14:paraId="5721DA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C</w:t>
            </w:r>
          </w:p>
        </w:tc>
      </w:tr>
      <w:tr w14:paraId="5CCAB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1" w:type="dxa"/>
            <w:vAlign w:val="center"/>
          </w:tcPr>
          <w:p w14:paraId="679549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安徽史学*</w:t>
            </w:r>
          </w:p>
        </w:tc>
        <w:tc>
          <w:tcPr>
            <w:tcW w:w="3827" w:type="dxa"/>
            <w:vAlign w:val="center"/>
          </w:tcPr>
          <w:p w14:paraId="6CD417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安徽社科院</w:t>
            </w:r>
          </w:p>
        </w:tc>
        <w:tc>
          <w:tcPr>
            <w:tcW w:w="1284" w:type="dxa"/>
            <w:vAlign w:val="center"/>
          </w:tcPr>
          <w:p w14:paraId="186D7D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C</w:t>
            </w:r>
          </w:p>
        </w:tc>
      </w:tr>
      <w:tr w14:paraId="0A597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1" w:type="dxa"/>
            <w:vAlign w:val="center"/>
          </w:tcPr>
          <w:p w14:paraId="4033B7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文献*</w:t>
            </w:r>
          </w:p>
        </w:tc>
        <w:tc>
          <w:tcPr>
            <w:tcW w:w="3827" w:type="dxa"/>
            <w:vAlign w:val="center"/>
          </w:tcPr>
          <w:p w14:paraId="1C6AF70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国家图书馆</w:t>
            </w:r>
          </w:p>
        </w:tc>
        <w:tc>
          <w:tcPr>
            <w:tcW w:w="1284" w:type="dxa"/>
            <w:vAlign w:val="center"/>
          </w:tcPr>
          <w:p w14:paraId="5A5339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C</w:t>
            </w:r>
          </w:p>
        </w:tc>
      </w:tr>
      <w:tr w14:paraId="22EE3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1" w:type="dxa"/>
            <w:vAlign w:val="center"/>
          </w:tcPr>
          <w:p w14:paraId="52CBA0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历史档案*</w:t>
            </w:r>
          </w:p>
        </w:tc>
        <w:tc>
          <w:tcPr>
            <w:tcW w:w="3827" w:type="dxa"/>
            <w:vAlign w:val="center"/>
          </w:tcPr>
          <w:p w14:paraId="20B307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中国第一历史档案馆</w:t>
            </w:r>
          </w:p>
        </w:tc>
        <w:tc>
          <w:tcPr>
            <w:tcW w:w="1284" w:type="dxa"/>
            <w:vAlign w:val="center"/>
          </w:tcPr>
          <w:p w14:paraId="1EEB8B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C</w:t>
            </w:r>
          </w:p>
        </w:tc>
      </w:tr>
      <w:tr w14:paraId="1204D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1" w:type="dxa"/>
            <w:vAlign w:val="center"/>
          </w:tcPr>
          <w:p w14:paraId="15EF84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民国档案*</w:t>
            </w:r>
          </w:p>
        </w:tc>
        <w:tc>
          <w:tcPr>
            <w:tcW w:w="3827" w:type="dxa"/>
            <w:vAlign w:val="center"/>
          </w:tcPr>
          <w:p w14:paraId="7D82A4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中国第二历史档案馆</w:t>
            </w:r>
          </w:p>
        </w:tc>
        <w:tc>
          <w:tcPr>
            <w:tcW w:w="1284" w:type="dxa"/>
            <w:vAlign w:val="center"/>
          </w:tcPr>
          <w:p w14:paraId="4F60E0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C</w:t>
            </w:r>
          </w:p>
        </w:tc>
      </w:tr>
      <w:tr w14:paraId="27652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681" w:type="dxa"/>
            <w:vAlign w:val="center"/>
          </w:tcPr>
          <w:p w14:paraId="511CE0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中国典籍与文化</w:t>
            </w:r>
          </w:p>
        </w:tc>
        <w:tc>
          <w:tcPr>
            <w:tcW w:w="3827" w:type="dxa"/>
            <w:vAlign w:val="center"/>
          </w:tcPr>
          <w:p w14:paraId="403322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全国高校古籍整理研究工作委员会</w:t>
            </w:r>
          </w:p>
        </w:tc>
        <w:tc>
          <w:tcPr>
            <w:tcW w:w="1284" w:type="dxa"/>
            <w:vAlign w:val="center"/>
          </w:tcPr>
          <w:p w14:paraId="167C0F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C+</w:t>
            </w:r>
          </w:p>
        </w:tc>
      </w:tr>
      <w:tr w14:paraId="7B5B7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1" w:type="dxa"/>
            <w:vAlign w:val="center"/>
          </w:tcPr>
          <w:p w14:paraId="5418F2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中国文化研究</w:t>
            </w:r>
          </w:p>
        </w:tc>
        <w:tc>
          <w:tcPr>
            <w:tcW w:w="3827" w:type="dxa"/>
            <w:vAlign w:val="center"/>
          </w:tcPr>
          <w:p w14:paraId="6F4F21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北京语言大学</w:t>
            </w:r>
          </w:p>
        </w:tc>
        <w:tc>
          <w:tcPr>
            <w:tcW w:w="1284" w:type="dxa"/>
            <w:vAlign w:val="center"/>
          </w:tcPr>
          <w:p w14:paraId="79FBE3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C+</w:t>
            </w:r>
          </w:p>
        </w:tc>
      </w:tr>
      <w:tr w14:paraId="173C3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1" w:type="dxa"/>
            <w:vAlign w:val="center"/>
          </w:tcPr>
          <w:p w14:paraId="18E19D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敦煌研究*</w:t>
            </w:r>
          </w:p>
        </w:tc>
        <w:tc>
          <w:tcPr>
            <w:tcW w:w="3827" w:type="dxa"/>
            <w:vAlign w:val="center"/>
          </w:tcPr>
          <w:p w14:paraId="7BE182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敦煌博物院</w:t>
            </w:r>
          </w:p>
        </w:tc>
        <w:tc>
          <w:tcPr>
            <w:tcW w:w="1284" w:type="dxa"/>
            <w:vAlign w:val="center"/>
          </w:tcPr>
          <w:p w14:paraId="1E1F6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C</w:t>
            </w:r>
          </w:p>
        </w:tc>
      </w:tr>
      <w:tr w14:paraId="18E19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1" w:type="dxa"/>
            <w:vAlign w:val="center"/>
          </w:tcPr>
          <w:p w14:paraId="3C27F0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西域研究*</w:t>
            </w:r>
          </w:p>
        </w:tc>
        <w:tc>
          <w:tcPr>
            <w:tcW w:w="3827" w:type="dxa"/>
            <w:vAlign w:val="center"/>
          </w:tcPr>
          <w:p w14:paraId="0127F8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新疆社会科学院</w:t>
            </w:r>
          </w:p>
        </w:tc>
        <w:tc>
          <w:tcPr>
            <w:tcW w:w="1284" w:type="dxa"/>
            <w:vAlign w:val="center"/>
          </w:tcPr>
          <w:p w14:paraId="07D381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C</w:t>
            </w:r>
          </w:p>
        </w:tc>
      </w:tr>
      <w:tr w14:paraId="0D05B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1" w:type="dxa"/>
            <w:vAlign w:val="center"/>
          </w:tcPr>
          <w:p w14:paraId="2DEE8A7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孔子研究*</w:t>
            </w:r>
          </w:p>
        </w:tc>
        <w:tc>
          <w:tcPr>
            <w:tcW w:w="3827" w:type="dxa"/>
            <w:vAlign w:val="center"/>
          </w:tcPr>
          <w:p w14:paraId="2F1EE4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中国孔子基金会</w:t>
            </w:r>
          </w:p>
        </w:tc>
        <w:tc>
          <w:tcPr>
            <w:tcW w:w="1284" w:type="dxa"/>
            <w:vAlign w:val="center"/>
          </w:tcPr>
          <w:p w14:paraId="44A9F5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C</w:t>
            </w:r>
          </w:p>
        </w:tc>
      </w:tr>
      <w:tr w14:paraId="16FD4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1" w:type="dxa"/>
            <w:vAlign w:val="center"/>
          </w:tcPr>
          <w:p w14:paraId="5D5E44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周易研究*</w:t>
            </w:r>
          </w:p>
        </w:tc>
        <w:tc>
          <w:tcPr>
            <w:tcW w:w="3827" w:type="dxa"/>
            <w:vAlign w:val="center"/>
          </w:tcPr>
          <w:p w14:paraId="1FA264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山东大学、中国周易学会</w:t>
            </w:r>
          </w:p>
        </w:tc>
        <w:tc>
          <w:tcPr>
            <w:tcW w:w="1284" w:type="dxa"/>
            <w:vAlign w:val="center"/>
          </w:tcPr>
          <w:p w14:paraId="2B3D74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C</w:t>
            </w:r>
          </w:p>
        </w:tc>
      </w:tr>
      <w:tr w14:paraId="2A0B5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1" w:type="dxa"/>
            <w:vAlign w:val="center"/>
          </w:tcPr>
          <w:p w14:paraId="289D9BC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古汉语研究*</w:t>
            </w:r>
          </w:p>
        </w:tc>
        <w:tc>
          <w:tcPr>
            <w:tcW w:w="3827" w:type="dxa"/>
            <w:vAlign w:val="center"/>
          </w:tcPr>
          <w:p w14:paraId="10B97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湖南师范大学</w:t>
            </w:r>
          </w:p>
        </w:tc>
        <w:tc>
          <w:tcPr>
            <w:tcW w:w="1284" w:type="dxa"/>
            <w:vAlign w:val="center"/>
          </w:tcPr>
          <w:p w14:paraId="6BDEDB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C</w:t>
            </w:r>
          </w:p>
        </w:tc>
      </w:tr>
      <w:tr w14:paraId="59578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1" w:type="dxa"/>
            <w:vAlign w:val="center"/>
          </w:tcPr>
          <w:p w14:paraId="6AE5D7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国际汉学*</w:t>
            </w:r>
          </w:p>
        </w:tc>
        <w:tc>
          <w:tcPr>
            <w:tcW w:w="3827" w:type="dxa"/>
            <w:vAlign w:val="center"/>
          </w:tcPr>
          <w:p w14:paraId="3C7D9B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北京外国语大学</w:t>
            </w:r>
          </w:p>
        </w:tc>
        <w:tc>
          <w:tcPr>
            <w:tcW w:w="1284" w:type="dxa"/>
            <w:vAlign w:val="center"/>
          </w:tcPr>
          <w:p w14:paraId="6EEF51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C</w:t>
            </w:r>
          </w:p>
        </w:tc>
      </w:tr>
      <w:tr w14:paraId="131E7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1" w:type="dxa"/>
            <w:vAlign w:val="center"/>
          </w:tcPr>
          <w:p w14:paraId="38C3C4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highlight w:val="none"/>
              </w:rPr>
              <w:t>考古</w:t>
            </w: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*</w:t>
            </w:r>
          </w:p>
        </w:tc>
        <w:tc>
          <w:tcPr>
            <w:tcW w:w="3827" w:type="dxa"/>
            <w:vAlign w:val="center"/>
          </w:tcPr>
          <w:p w14:paraId="7F438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highlight w:val="none"/>
              </w:rPr>
              <w:t>中国社会科学院考古研究所</w:t>
            </w:r>
          </w:p>
        </w:tc>
        <w:tc>
          <w:tcPr>
            <w:tcW w:w="1284" w:type="dxa"/>
            <w:vAlign w:val="center"/>
          </w:tcPr>
          <w:p w14:paraId="0F3868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highlight w:val="none"/>
              </w:rPr>
              <w:t>C</w:t>
            </w:r>
          </w:p>
        </w:tc>
      </w:tr>
      <w:tr w14:paraId="71B51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1" w:type="dxa"/>
            <w:vAlign w:val="center"/>
          </w:tcPr>
          <w:p w14:paraId="784808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highlight w:val="none"/>
              </w:rPr>
              <w:t>文物</w:t>
            </w: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*</w:t>
            </w:r>
          </w:p>
        </w:tc>
        <w:tc>
          <w:tcPr>
            <w:tcW w:w="3827" w:type="dxa"/>
            <w:vAlign w:val="center"/>
          </w:tcPr>
          <w:p w14:paraId="2989F1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highlight w:val="none"/>
              </w:rPr>
              <w:t>文物出版社</w:t>
            </w:r>
          </w:p>
        </w:tc>
        <w:tc>
          <w:tcPr>
            <w:tcW w:w="1284" w:type="dxa"/>
            <w:vAlign w:val="center"/>
          </w:tcPr>
          <w:p w14:paraId="3D3F22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highlight w:val="none"/>
              </w:rPr>
              <w:t>C</w:t>
            </w:r>
          </w:p>
        </w:tc>
      </w:tr>
      <w:tr w14:paraId="3C4B8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1" w:type="dxa"/>
            <w:vAlign w:val="center"/>
          </w:tcPr>
          <w:p w14:paraId="17E34BA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highlight w:val="none"/>
              </w:rPr>
              <w:t>考古学报</w:t>
            </w: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*</w:t>
            </w:r>
          </w:p>
        </w:tc>
        <w:tc>
          <w:tcPr>
            <w:tcW w:w="3827" w:type="dxa"/>
            <w:vAlign w:val="center"/>
          </w:tcPr>
          <w:p w14:paraId="542D2C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highlight w:val="none"/>
              </w:rPr>
              <w:t>中国社会科学院考古研究所</w:t>
            </w:r>
          </w:p>
        </w:tc>
        <w:tc>
          <w:tcPr>
            <w:tcW w:w="1284" w:type="dxa"/>
            <w:vAlign w:val="center"/>
          </w:tcPr>
          <w:p w14:paraId="3F56727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highlight w:val="none"/>
              </w:rPr>
              <w:t>C</w:t>
            </w:r>
          </w:p>
        </w:tc>
      </w:tr>
      <w:tr w14:paraId="7D26E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1" w:type="dxa"/>
            <w:vAlign w:val="center"/>
          </w:tcPr>
          <w:p w14:paraId="6A1E10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人类学学报*</w:t>
            </w:r>
          </w:p>
        </w:tc>
        <w:tc>
          <w:tcPr>
            <w:tcW w:w="3827" w:type="dxa"/>
            <w:vAlign w:val="center"/>
          </w:tcPr>
          <w:p w14:paraId="0FAC2D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中国科学院古脊椎动物与古人类研究所</w:t>
            </w:r>
          </w:p>
        </w:tc>
        <w:tc>
          <w:tcPr>
            <w:tcW w:w="1284" w:type="dxa"/>
            <w:vAlign w:val="center"/>
          </w:tcPr>
          <w:p w14:paraId="4D0CBA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C；S</w:t>
            </w:r>
          </w:p>
        </w:tc>
      </w:tr>
      <w:tr w14:paraId="251D8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1" w:type="dxa"/>
            <w:vAlign w:val="center"/>
          </w:tcPr>
          <w:p w14:paraId="2E4045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故宫博物院院刊*</w:t>
            </w:r>
          </w:p>
        </w:tc>
        <w:tc>
          <w:tcPr>
            <w:tcW w:w="3827" w:type="dxa"/>
            <w:vAlign w:val="center"/>
          </w:tcPr>
          <w:p w14:paraId="45FF82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故宫博物院</w:t>
            </w:r>
          </w:p>
        </w:tc>
        <w:tc>
          <w:tcPr>
            <w:tcW w:w="1284" w:type="dxa"/>
            <w:vAlign w:val="center"/>
          </w:tcPr>
          <w:p w14:paraId="1CC3A7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C</w:t>
            </w:r>
          </w:p>
        </w:tc>
      </w:tr>
      <w:tr w14:paraId="7B436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1" w:type="dxa"/>
            <w:vAlign w:val="center"/>
          </w:tcPr>
          <w:p w14:paraId="4C91F4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highlight w:val="none"/>
              </w:rPr>
              <w:t>江汉考古</w:t>
            </w: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*</w:t>
            </w:r>
          </w:p>
        </w:tc>
        <w:tc>
          <w:tcPr>
            <w:tcW w:w="3827" w:type="dxa"/>
            <w:vAlign w:val="center"/>
          </w:tcPr>
          <w:p w14:paraId="452A27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highlight w:val="none"/>
              </w:rPr>
              <w:t>湖北省文物考古研究院</w:t>
            </w:r>
          </w:p>
        </w:tc>
        <w:tc>
          <w:tcPr>
            <w:tcW w:w="1284" w:type="dxa"/>
            <w:vAlign w:val="center"/>
          </w:tcPr>
          <w:p w14:paraId="0F4365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highlight w:val="none"/>
              </w:rPr>
              <w:t>C</w:t>
            </w:r>
          </w:p>
        </w:tc>
      </w:tr>
      <w:tr w14:paraId="347B1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1" w:type="dxa"/>
            <w:vAlign w:val="center"/>
          </w:tcPr>
          <w:p w14:paraId="256732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highlight w:val="none"/>
              </w:rPr>
              <w:t>考古与文物</w:t>
            </w: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*</w:t>
            </w:r>
          </w:p>
        </w:tc>
        <w:tc>
          <w:tcPr>
            <w:tcW w:w="3827" w:type="dxa"/>
            <w:vAlign w:val="center"/>
          </w:tcPr>
          <w:p w14:paraId="1FC1B2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highlight w:val="none"/>
              </w:rPr>
              <w:t>陕西省文物考古研究院</w:t>
            </w:r>
          </w:p>
        </w:tc>
        <w:tc>
          <w:tcPr>
            <w:tcW w:w="1284" w:type="dxa"/>
            <w:vAlign w:val="center"/>
          </w:tcPr>
          <w:p w14:paraId="1B5EE8E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highlight w:val="none"/>
              </w:rPr>
              <w:t>C</w:t>
            </w:r>
          </w:p>
        </w:tc>
      </w:tr>
      <w:tr w14:paraId="05DFE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1" w:type="dxa"/>
            <w:vAlign w:val="center"/>
          </w:tcPr>
          <w:p w14:paraId="50F572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highlight w:val="none"/>
              </w:rPr>
              <w:t>华夏考古</w:t>
            </w: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*</w:t>
            </w:r>
          </w:p>
        </w:tc>
        <w:tc>
          <w:tcPr>
            <w:tcW w:w="3827" w:type="dxa"/>
            <w:vAlign w:val="center"/>
          </w:tcPr>
          <w:p w14:paraId="56D604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highlight w:val="none"/>
              </w:rPr>
              <w:t>河南省文物考古研究院</w:t>
            </w:r>
          </w:p>
        </w:tc>
        <w:tc>
          <w:tcPr>
            <w:tcW w:w="1284" w:type="dxa"/>
            <w:vAlign w:val="center"/>
          </w:tcPr>
          <w:p w14:paraId="6B174E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highlight w:val="none"/>
              </w:rPr>
              <w:t>C</w:t>
            </w: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+</w:t>
            </w:r>
          </w:p>
        </w:tc>
      </w:tr>
      <w:tr w14:paraId="5EE73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1" w:type="dxa"/>
            <w:vAlign w:val="center"/>
          </w:tcPr>
          <w:p w14:paraId="7E0391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highlight w:val="none"/>
              </w:rPr>
              <w:t>南方文物</w:t>
            </w: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*</w:t>
            </w:r>
          </w:p>
        </w:tc>
        <w:tc>
          <w:tcPr>
            <w:tcW w:w="3827" w:type="dxa"/>
            <w:vAlign w:val="center"/>
          </w:tcPr>
          <w:p w14:paraId="1A0BCA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highlight w:val="none"/>
                <w:shd w:val="clear" w:color="auto" w:fill="FFFFFF"/>
              </w:rPr>
              <w:t>江西省文物考古研究院</w:t>
            </w:r>
          </w:p>
        </w:tc>
        <w:tc>
          <w:tcPr>
            <w:tcW w:w="1284" w:type="dxa"/>
            <w:vAlign w:val="center"/>
          </w:tcPr>
          <w:p w14:paraId="20223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C+</w:t>
            </w:r>
          </w:p>
        </w:tc>
      </w:tr>
      <w:tr w14:paraId="77165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1" w:type="dxa"/>
            <w:vAlign w:val="center"/>
          </w:tcPr>
          <w:p w14:paraId="7A1BD3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highlight w:val="none"/>
              </w:rPr>
              <w:t>中国国家博物馆馆刊</w:t>
            </w: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*</w:t>
            </w:r>
          </w:p>
        </w:tc>
        <w:tc>
          <w:tcPr>
            <w:tcW w:w="3827" w:type="dxa"/>
            <w:vAlign w:val="center"/>
          </w:tcPr>
          <w:p w14:paraId="5C7684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highlight w:val="none"/>
              </w:rPr>
              <w:t>中国国家博物馆</w:t>
            </w:r>
          </w:p>
        </w:tc>
        <w:tc>
          <w:tcPr>
            <w:tcW w:w="1284" w:type="dxa"/>
            <w:vAlign w:val="center"/>
          </w:tcPr>
          <w:p w14:paraId="3A2563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highlight w:val="none"/>
              </w:rPr>
              <w:t>C</w:t>
            </w: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+</w:t>
            </w:r>
          </w:p>
        </w:tc>
      </w:tr>
      <w:tr w14:paraId="6D747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1" w:type="dxa"/>
            <w:vAlign w:val="center"/>
          </w:tcPr>
          <w:p w14:paraId="6BE699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东南文化*</w:t>
            </w:r>
          </w:p>
        </w:tc>
        <w:tc>
          <w:tcPr>
            <w:tcW w:w="3827" w:type="dxa"/>
            <w:vAlign w:val="center"/>
          </w:tcPr>
          <w:p w14:paraId="7698FB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南京博物院</w:t>
            </w:r>
          </w:p>
        </w:tc>
        <w:tc>
          <w:tcPr>
            <w:tcW w:w="1284" w:type="dxa"/>
            <w:vAlign w:val="center"/>
          </w:tcPr>
          <w:p w14:paraId="779AFD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C</w:t>
            </w:r>
          </w:p>
        </w:tc>
      </w:tr>
      <w:tr w14:paraId="3EFAC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1" w:type="dxa"/>
            <w:vAlign w:val="center"/>
          </w:tcPr>
          <w:p w14:paraId="573C6E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文化遗产*</w:t>
            </w:r>
          </w:p>
        </w:tc>
        <w:tc>
          <w:tcPr>
            <w:tcW w:w="3827" w:type="dxa"/>
            <w:vAlign w:val="center"/>
          </w:tcPr>
          <w:p w14:paraId="0A7639E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中山大学</w:t>
            </w:r>
          </w:p>
        </w:tc>
        <w:tc>
          <w:tcPr>
            <w:tcW w:w="1284" w:type="dxa"/>
            <w:vAlign w:val="center"/>
          </w:tcPr>
          <w:p w14:paraId="29FD1E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C</w:t>
            </w:r>
          </w:p>
        </w:tc>
      </w:tr>
      <w:tr w14:paraId="069C4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1" w:type="dxa"/>
            <w:vAlign w:val="center"/>
          </w:tcPr>
          <w:p w14:paraId="30DD0D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1"/>
                <w:highlight w:val="none"/>
              </w:rPr>
            </w:pPr>
            <w:r>
              <w:rPr>
                <w:color w:val="auto"/>
                <w:highlight w:val="none"/>
              </w:rPr>
              <w:fldChar w:fldCharType="begin"/>
            </w:r>
            <w:r>
              <w:rPr>
                <w:color w:val="auto"/>
                <w:highlight w:val="none"/>
              </w:rPr>
              <w:instrText xml:space="preserve"> HYPERLINK "http://162.105.138.196/cjc/Detail.ASP?id=中国农史" </w:instrText>
            </w:r>
            <w:r>
              <w:rPr>
                <w:color w:val="auto"/>
                <w:highlight w:val="none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highlight w:val="none"/>
              </w:rPr>
              <w:t>中国农史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highlight w:val="none"/>
              </w:rPr>
              <w:fldChar w:fldCharType="end"/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highlight w:val="none"/>
              </w:rPr>
              <w:t>*</w:t>
            </w:r>
          </w:p>
        </w:tc>
        <w:tc>
          <w:tcPr>
            <w:tcW w:w="3827" w:type="dxa"/>
            <w:vAlign w:val="center"/>
          </w:tcPr>
          <w:p w14:paraId="05D686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</w:rPr>
              <w:t>中国农业历史学会等</w:t>
            </w:r>
          </w:p>
        </w:tc>
        <w:tc>
          <w:tcPr>
            <w:tcW w:w="1284" w:type="dxa"/>
            <w:vAlign w:val="center"/>
          </w:tcPr>
          <w:p w14:paraId="3A5ACD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C</w:t>
            </w:r>
          </w:p>
        </w:tc>
      </w:tr>
      <w:tr w14:paraId="05373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1" w:type="dxa"/>
            <w:vAlign w:val="center"/>
          </w:tcPr>
          <w:p w14:paraId="7A818824">
            <w:pPr>
              <w:widowControl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highlight w:val="none"/>
              </w:rPr>
            </w:pPr>
            <w:r>
              <w:rPr>
                <w:rFonts w:hint="eastAsia" w:cs="Times New Roman"/>
                <w:color w:val="auto"/>
                <w:sz w:val="21"/>
                <w:highlight w:val="none"/>
              </w:rPr>
              <w:t>第四纪研究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highlight w:val="none"/>
              </w:rPr>
              <w:t>*</w:t>
            </w:r>
          </w:p>
        </w:tc>
        <w:tc>
          <w:tcPr>
            <w:tcW w:w="3827" w:type="dxa"/>
            <w:vAlign w:val="center"/>
          </w:tcPr>
          <w:p w14:paraId="65804D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color w:val="auto"/>
                <w:sz w:val="21"/>
                <w:szCs w:val="21"/>
                <w:highlight w:val="none"/>
                <w:shd w:val="clear" w:color="auto" w:fill="FFFFFF"/>
              </w:rPr>
              <w:t>中国科学院地质与地球物理研究所</w:t>
            </w:r>
          </w:p>
        </w:tc>
        <w:tc>
          <w:tcPr>
            <w:tcW w:w="1284" w:type="dxa"/>
            <w:vAlign w:val="center"/>
          </w:tcPr>
          <w:p w14:paraId="1D479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highlight w:val="none"/>
              </w:rPr>
              <w:t>S</w:t>
            </w:r>
          </w:p>
        </w:tc>
      </w:tr>
      <w:tr w14:paraId="0B5AA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1" w:type="dxa"/>
            <w:vAlign w:val="center"/>
          </w:tcPr>
          <w:p w14:paraId="51F325E2">
            <w:pPr>
              <w:widowControl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highlight w:val="none"/>
              </w:rPr>
            </w:pPr>
            <w:r>
              <w:rPr>
                <w:rFonts w:hint="eastAsia" w:cs="Times New Roman"/>
                <w:color w:val="auto"/>
                <w:sz w:val="21"/>
                <w:highlight w:val="none"/>
              </w:rPr>
              <w:t>中国陶瓷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highlight w:val="none"/>
              </w:rPr>
              <w:t>*</w:t>
            </w:r>
          </w:p>
        </w:tc>
        <w:tc>
          <w:tcPr>
            <w:tcW w:w="3827" w:type="dxa"/>
            <w:vAlign w:val="center"/>
          </w:tcPr>
          <w:p w14:paraId="7DCEC2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color w:val="auto"/>
                <w:sz w:val="21"/>
                <w:szCs w:val="21"/>
                <w:highlight w:val="none"/>
                <w:shd w:val="clear" w:color="auto" w:fill="FFFFFF"/>
              </w:rPr>
              <w:t>中国轻工业陶瓷研究所</w:t>
            </w:r>
          </w:p>
        </w:tc>
        <w:tc>
          <w:tcPr>
            <w:tcW w:w="1284" w:type="dxa"/>
            <w:vAlign w:val="center"/>
          </w:tcPr>
          <w:p w14:paraId="6E56EE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highlight w:val="none"/>
              </w:rPr>
              <w:t>S</w:t>
            </w:r>
          </w:p>
        </w:tc>
      </w:tr>
      <w:tr w14:paraId="6BD26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1" w:type="dxa"/>
            <w:vAlign w:val="center"/>
          </w:tcPr>
          <w:p w14:paraId="3780A2D1">
            <w:pPr>
              <w:widowControl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highlight w:val="none"/>
              </w:rPr>
            </w:pPr>
            <w:r>
              <w:rPr>
                <w:rFonts w:hint="eastAsia" w:cs="Times New Roman"/>
                <w:color w:val="auto"/>
                <w:sz w:val="21"/>
                <w:highlight w:val="none"/>
              </w:rPr>
              <w:t>微体古生物学报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highlight w:val="none"/>
              </w:rPr>
              <w:t>*</w:t>
            </w:r>
          </w:p>
        </w:tc>
        <w:tc>
          <w:tcPr>
            <w:tcW w:w="3827" w:type="dxa"/>
            <w:vAlign w:val="center"/>
          </w:tcPr>
          <w:p w14:paraId="7CE89F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highlight w:val="none"/>
                <w:shd w:val="clear" w:color="auto" w:fill="FFFFFF"/>
              </w:rPr>
              <w:t>中国科学院南京地质古生物研究所</w:t>
            </w:r>
          </w:p>
        </w:tc>
        <w:tc>
          <w:tcPr>
            <w:tcW w:w="1284" w:type="dxa"/>
            <w:vAlign w:val="center"/>
          </w:tcPr>
          <w:p w14:paraId="455A5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highlight w:val="none"/>
              </w:rPr>
              <w:t>S</w:t>
            </w:r>
          </w:p>
        </w:tc>
      </w:tr>
      <w:tr w14:paraId="57707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1" w:type="dxa"/>
            <w:vAlign w:val="center"/>
          </w:tcPr>
          <w:p w14:paraId="6C05BF45">
            <w:pPr>
              <w:widowControl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highlight w:val="none"/>
              </w:rPr>
            </w:pPr>
            <w:r>
              <w:rPr>
                <w:rFonts w:hint="eastAsia" w:cs="Times New Roman"/>
                <w:color w:val="auto"/>
                <w:sz w:val="21"/>
                <w:highlight w:val="none"/>
              </w:rPr>
              <w:t>光谱学与光谱分析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highlight w:val="none"/>
              </w:rPr>
              <w:t>*</w:t>
            </w:r>
          </w:p>
        </w:tc>
        <w:tc>
          <w:tcPr>
            <w:tcW w:w="3827" w:type="dxa"/>
            <w:vAlign w:val="center"/>
          </w:tcPr>
          <w:p w14:paraId="5361339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highlight w:val="none"/>
                <w:shd w:val="clear" w:color="auto" w:fill="FFFFFF"/>
              </w:rPr>
              <w:t>中国光学学会</w:t>
            </w:r>
          </w:p>
        </w:tc>
        <w:tc>
          <w:tcPr>
            <w:tcW w:w="1284" w:type="dxa"/>
            <w:vAlign w:val="center"/>
          </w:tcPr>
          <w:p w14:paraId="25B1BB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highlight w:val="none"/>
              </w:rPr>
              <w:t>S</w:t>
            </w:r>
          </w:p>
        </w:tc>
      </w:tr>
      <w:tr w14:paraId="716F2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1" w:type="dxa"/>
            <w:vAlign w:val="center"/>
          </w:tcPr>
          <w:p w14:paraId="74821CD7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岩石矿物学杂志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highlight w:val="none"/>
              </w:rPr>
              <w:t>*</w:t>
            </w:r>
          </w:p>
        </w:tc>
        <w:tc>
          <w:tcPr>
            <w:tcW w:w="3827" w:type="dxa"/>
            <w:vAlign w:val="center"/>
          </w:tcPr>
          <w:p w14:paraId="0B895DF1">
            <w:pPr>
              <w:widowControl w:val="0"/>
              <w:spacing w:after="0" w:line="240" w:lineRule="auto"/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color w:val="auto"/>
                <w:highlight w:val="none"/>
                <w:vertAlign w:val="baseline"/>
              </w:rPr>
              <w:t>中国地质学会</w:t>
            </w:r>
            <w:r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  <w:t>；</w:t>
            </w:r>
          </w:p>
          <w:p w14:paraId="636C8328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color w:val="auto"/>
                <w:highlight w:val="none"/>
                <w:vertAlign w:val="baseline"/>
              </w:rPr>
              <w:t>中国地质科学院地质研究所</w:t>
            </w:r>
          </w:p>
        </w:tc>
        <w:tc>
          <w:tcPr>
            <w:tcW w:w="1284" w:type="dxa"/>
            <w:vAlign w:val="center"/>
          </w:tcPr>
          <w:p w14:paraId="4FC4526D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CSCD</w:t>
            </w:r>
          </w:p>
        </w:tc>
      </w:tr>
      <w:tr w14:paraId="55835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1" w:type="dxa"/>
            <w:vAlign w:val="center"/>
          </w:tcPr>
          <w:p w14:paraId="038A3155">
            <w:pPr>
              <w:widowControl w:val="0"/>
              <w:spacing w:after="0" w:line="240" w:lineRule="auto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宝石和宝石学杂志（中英文）</w:t>
            </w:r>
          </w:p>
        </w:tc>
        <w:tc>
          <w:tcPr>
            <w:tcW w:w="3827" w:type="dxa"/>
            <w:vAlign w:val="center"/>
          </w:tcPr>
          <w:p w14:paraId="3A0CF7BA">
            <w:pPr>
              <w:widowControl w:val="0"/>
              <w:spacing w:after="0" w:line="240" w:lineRule="auto"/>
              <w:jc w:val="center"/>
              <w:rPr>
                <w:rFonts w:ascii="Calibri" w:hAnsi="Calibri" w:eastAsia="宋体" w:cs="Calibri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color w:val="auto"/>
                <w:highlight w:val="none"/>
                <w:vertAlign w:val="baseline"/>
              </w:rPr>
              <w:t>中国地质大学(武汉)</w:t>
            </w:r>
          </w:p>
        </w:tc>
        <w:tc>
          <w:tcPr>
            <w:tcW w:w="1284" w:type="dxa"/>
            <w:vAlign w:val="center"/>
          </w:tcPr>
          <w:p w14:paraId="093794A8">
            <w:pPr>
              <w:widowControl w:val="0"/>
              <w:spacing w:after="0" w:line="240" w:lineRule="auto"/>
              <w:jc w:val="center"/>
              <w:rPr>
                <w:rFonts w:hint="eastAsia" w:ascii="宋体" w:hAnsi="宋体" w:eastAsia="宋体" w:cs="Calibr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CA</w:t>
            </w:r>
          </w:p>
        </w:tc>
      </w:tr>
      <w:tr w14:paraId="62D65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1" w:type="dxa"/>
            <w:vAlign w:val="center"/>
          </w:tcPr>
          <w:p w14:paraId="349C8106">
            <w:pPr>
              <w:widowControl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highlight w:val="none"/>
              </w:rPr>
              <w:t>文物保护与考古科学</w:t>
            </w: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*</w:t>
            </w:r>
          </w:p>
        </w:tc>
        <w:tc>
          <w:tcPr>
            <w:tcW w:w="3827" w:type="dxa"/>
            <w:vAlign w:val="center"/>
          </w:tcPr>
          <w:p w14:paraId="29EC68C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highlight w:val="none"/>
              </w:rPr>
              <w:t>上海博物馆</w:t>
            </w:r>
          </w:p>
        </w:tc>
        <w:tc>
          <w:tcPr>
            <w:tcW w:w="1284" w:type="dxa"/>
            <w:vAlign w:val="center"/>
          </w:tcPr>
          <w:p w14:paraId="760C7F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</w:p>
        </w:tc>
      </w:tr>
      <w:tr w14:paraId="373CB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1" w:type="dxa"/>
            <w:vAlign w:val="center"/>
          </w:tcPr>
          <w:p w14:paraId="1E1BDA86">
            <w:pPr>
              <w:widowControl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highlight w:val="none"/>
              </w:rPr>
              <w:t>中国博物馆</w:t>
            </w:r>
          </w:p>
        </w:tc>
        <w:tc>
          <w:tcPr>
            <w:tcW w:w="3827" w:type="dxa"/>
            <w:vAlign w:val="center"/>
          </w:tcPr>
          <w:p w14:paraId="1792DC1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highlight w:val="none"/>
              </w:rPr>
              <w:t>中国博物馆协会</w:t>
            </w:r>
          </w:p>
        </w:tc>
        <w:tc>
          <w:tcPr>
            <w:tcW w:w="1284" w:type="dxa"/>
            <w:vAlign w:val="center"/>
          </w:tcPr>
          <w:p w14:paraId="4A588C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</w:p>
        </w:tc>
      </w:tr>
      <w:tr w14:paraId="409DB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1" w:type="dxa"/>
            <w:vAlign w:val="center"/>
          </w:tcPr>
          <w:p w14:paraId="79806D26">
            <w:pPr>
              <w:widowControl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highlight w:val="none"/>
              </w:rPr>
              <w:t>表面技术</w:t>
            </w: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*</w:t>
            </w:r>
          </w:p>
        </w:tc>
        <w:tc>
          <w:tcPr>
            <w:tcW w:w="3827" w:type="dxa"/>
            <w:vAlign w:val="center"/>
          </w:tcPr>
          <w:p w14:paraId="2C64504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highlight w:val="none"/>
              </w:rPr>
              <w:t>西南技术工程研究所</w:t>
            </w:r>
          </w:p>
        </w:tc>
        <w:tc>
          <w:tcPr>
            <w:tcW w:w="1284" w:type="dxa"/>
            <w:vAlign w:val="center"/>
          </w:tcPr>
          <w:p w14:paraId="46A0C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highlight w:val="none"/>
              </w:rPr>
              <w:t>S</w:t>
            </w:r>
          </w:p>
        </w:tc>
      </w:tr>
      <w:tr w14:paraId="29B50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1" w:type="dxa"/>
            <w:vAlign w:val="center"/>
          </w:tcPr>
          <w:p w14:paraId="2738E91F">
            <w:pPr>
              <w:widowControl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highlight w:val="none"/>
              </w:rPr>
              <w:t>中国造纸学报</w:t>
            </w: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*</w:t>
            </w:r>
          </w:p>
        </w:tc>
        <w:tc>
          <w:tcPr>
            <w:tcW w:w="3827" w:type="dxa"/>
            <w:vAlign w:val="center"/>
          </w:tcPr>
          <w:p w14:paraId="221BA64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highlight w:val="none"/>
              </w:rPr>
              <w:t>中国造纸学会</w:t>
            </w:r>
          </w:p>
        </w:tc>
        <w:tc>
          <w:tcPr>
            <w:tcW w:w="1284" w:type="dxa"/>
            <w:vAlign w:val="center"/>
          </w:tcPr>
          <w:p w14:paraId="740426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highlight w:val="none"/>
              </w:rPr>
              <w:t>S+</w:t>
            </w:r>
          </w:p>
        </w:tc>
      </w:tr>
      <w:tr w14:paraId="67FDD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1" w:type="dxa"/>
            <w:vAlign w:val="center"/>
          </w:tcPr>
          <w:p w14:paraId="76399E0E">
            <w:pPr>
              <w:widowControl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highlight w:val="none"/>
              </w:rPr>
              <w:t>蚕业科学</w:t>
            </w:r>
          </w:p>
        </w:tc>
        <w:tc>
          <w:tcPr>
            <w:tcW w:w="3827" w:type="dxa"/>
            <w:vAlign w:val="center"/>
          </w:tcPr>
          <w:p w14:paraId="4A345D5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highlight w:val="none"/>
              </w:rPr>
              <w:t>中国蚕学会;中国农业科学院蚕业研究所</w:t>
            </w:r>
          </w:p>
        </w:tc>
        <w:tc>
          <w:tcPr>
            <w:tcW w:w="1284" w:type="dxa"/>
            <w:vAlign w:val="center"/>
          </w:tcPr>
          <w:p w14:paraId="63C0A0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highlight w:val="none"/>
              </w:rPr>
              <w:t>S+</w:t>
            </w:r>
          </w:p>
        </w:tc>
      </w:tr>
      <w:tr w14:paraId="1A2C4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1" w:type="dxa"/>
            <w:vAlign w:val="center"/>
          </w:tcPr>
          <w:p w14:paraId="774B4894">
            <w:pPr>
              <w:widowControl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highlight w:val="none"/>
              </w:rPr>
              <w:t>中国皮革</w:t>
            </w:r>
          </w:p>
        </w:tc>
        <w:tc>
          <w:tcPr>
            <w:tcW w:w="3827" w:type="dxa"/>
            <w:vAlign w:val="center"/>
          </w:tcPr>
          <w:p w14:paraId="0B65F57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highlight w:val="none"/>
              </w:rPr>
              <w:t>中国皮革制鞋研究院有限公司</w:t>
            </w:r>
          </w:p>
        </w:tc>
        <w:tc>
          <w:tcPr>
            <w:tcW w:w="1284" w:type="dxa"/>
            <w:vAlign w:val="center"/>
          </w:tcPr>
          <w:p w14:paraId="317EAC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</w:p>
        </w:tc>
      </w:tr>
      <w:tr w14:paraId="0129B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1" w:type="dxa"/>
            <w:vAlign w:val="center"/>
          </w:tcPr>
          <w:p w14:paraId="6F336250">
            <w:pPr>
              <w:widowControl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highlight w:val="none"/>
              </w:rPr>
              <w:t>中国造纸</w:t>
            </w:r>
          </w:p>
        </w:tc>
        <w:tc>
          <w:tcPr>
            <w:tcW w:w="3827" w:type="dxa"/>
            <w:vAlign w:val="center"/>
          </w:tcPr>
          <w:p w14:paraId="0A1EE1E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highlight w:val="none"/>
              </w:rPr>
              <w:t>中国造纸学会;中国制浆造纸研究院有限公司</w:t>
            </w:r>
          </w:p>
        </w:tc>
        <w:tc>
          <w:tcPr>
            <w:tcW w:w="1284" w:type="dxa"/>
            <w:vAlign w:val="center"/>
          </w:tcPr>
          <w:p w14:paraId="24F578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</w:p>
        </w:tc>
      </w:tr>
      <w:tr w14:paraId="384D4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1" w:type="dxa"/>
            <w:vAlign w:val="center"/>
          </w:tcPr>
          <w:p w14:paraId="22F95987">
            <w:pPr>
              <w:widowControl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highlight w:val="none"/>
              </w:rPr>
              <w:t>中国文化遗产</w:t>
            </w:r>
          </w:p>
        </w:tc>
        <w:tc>
          <w:tcPr>
            <w:tcW w:w="3827" w:type="dxa"/>
            <w:vAlign w:val="center"/>
          </w:tcPr>
          <w:p w14:paraId="5ACD6DE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highlight w:val="none"/>
              </w:rPr>
              <w:t>中国文化遗产研究院</w:t>
            </w:r>
          </w:p>
        </w:tc>
        <w:tc>
          <w:tcPr>
            <w:tcW w:w="1284" w:type="dxa"/>
            <w:vAlign w:val="center"/>
          </w:tcPr>
          <w:p w14:paraId="7BCDE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</w:p>
        </w:tc>
      </w:tr>
      <w:tr w14:paraId="0D1A1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1" w:type="dxa"/>
            <w:vAlign w:val="center"/>
          </w:tcPr>
          <w:p w14:paraId="4AAF9848">
            <w:pPr>
              <w:widowControl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highlight w:val="none"/>
              </w:rPr>
              <w:t>档案学通讯</w:t>
            </w: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*</w:t>
            </w:r>
          </w:p>
        </w:tc>
        <w:tc>
          <w:tcPr>
            <w:tcW w:w="3827" w:type="dxa"/>
            <w:vAlign w:val="center"/>
          </w:tcPr>
          <w:p w14:paraId="2106BB2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highlight w:val="none"/>
              </w:rPr>
              <w:t>中国人民大学</w:t>
            </w:r>
          </w:p>
        </w:tc>
        <w:tc>
          <w:tcPr>
            <w:tcW w:w="1284" w:type="dxa"/>
            <w:vAlign w:val="center"/>
          </w:tcPr>
          <w:p w14:paraId="135870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highlight w:val="none"/>
              </w:rPr>
              <w:t>C</w:t>
            </w:r>
          </w:p>
        </w:tc>
      </w:tr>
      <w:tr w14:paraId="7DBE2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1" w:type="dxa"/>
            <w:vAlign w:val="center"/>
          </w:tcPr>
          <w:p w14:paraId="1510F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中华疾病控制杂志*</w:t>
            </w:r>
          </w:p>
        </w:tc>
        <w:tc>
          <w:tcPr>
            <w:tcW w:w="3827" w:type="dxa"/>
            <w:vAlign w:val="center"/>
          </w:tcPr>
          <w:p w14:paraId="716992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中国预防医学会</w:t>
            </w:r>
          </w:p>
        </w:tc>
        <w:tc>
          <w:tcPr>
            <w:tcW w:w="1284" w:type="dxa"/>
            <w:vAlign w:val="center"/>
          </w:tcPr>
          <w:p w14:paraId="2D758C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S</w:t>
            </w:r>
          </w:p>
        </w:tc>
      </w:tr>
      <w:tr w14:paraId="4D831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681" w:type="dxa"/>
            <w:vAlign w:val="center"/>
          </w:tcPr>
          <w:p w14:paraId="1BAFDC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highlight w:val="none"/>
              </w:rPr>
              <w:t>天文研究与技术*</w:t>
            </w:r>
          </w:p>
        </w:tc>
        <w:tc>
          <w:tcPr>
            <w:tcW w:w="3827" w:type="dxa"/>
            <w:vAlign w:val="center"/>
          </w:tcPr>
          <w:p w14:paraId="304DB0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中国科学院国家天文台</w:t>
            </w:r>
          </w:p>
        </w:tc>
        <w:tc>
          <w:tcPr>
            <w:tcW w:w="1284" w:type="dxa"/>
            <w:vAlign w:val="center"/>
          </w:tcPr>
          <w:p w14:paraId="38EAA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S</w:t>
            </w:r>
          </w:p>
        </w:tc>
      </w:tr>
      <w:tr w14:paraId="041BC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681" w:type="dxa"/>
            <w:vAlign w:val="center"/>
          </w:tcPr>
          <w:p w14:paraId="681405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highlight w:val="none"/>
              </w:rPr>
              <w:t>天文学报*</w:t>
            </w:r>
          </w:p>
        </w:tc>
        <w:tc>
          <w:tcPr>
            <w:tcW w:w="3827" w:type="dxa"/>
            <w:vAlign w:val="center"/>
          </w:tcPr>
          <w:p w14:paraId="0A4D4B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中国天文学会</w:t>
            </w:r>
          </w:p>
        </w:tc>
        <w:tc>
          <w:tcPr>
            <w:tcW w:w="1284" w:type="dxa"/>
            <w:vAlign w:val="center"/>
          </w:tcPr>
          <w:p w14:paraId="13C5A4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S</w:t>
            </w:r>
          </w:p>
        </w:tc>
      </w:tr>
      <w:tr w14:paraId="77674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681" w:type="dxa"/>
            <w:vAlign w:val="center"/>
          </w:tcPr>
          <w:p w14:paraId="49F29A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highlight w:val="none"/>
              </w:rPr>
              <w:t>中国历史地理论丛*</w:t>
            </w:r>
          </w:p>
        </w:tc>
        <w:tc>
          <w:tcPr>
            <w:tcW w:w="3827" w:type="dxa"/>
            <w:vAlign w:val="center"/>
          </w:tcPr>
          <w:p w14:paraId="1223D5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highlight w:val="none"/>
              </w:rPr>
              <w:t>陕西师范大学</w:t>
            </w:r>
          </w:p>
        </w:tc>
        <w:tc>
          <w:tcPr>
            <w:tcW w:w="1284" w:type="dxa"/>
            <w:vAlign w:val="center"/>
          </w:tcPr>
          <w:p w14:paraId="385D62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C</w:t>
            </w:r>
          </w:p>
        </w:tc>
      </w:tr>
      <w:tr w14:paraId="754AC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681" w:type="dxa"/>
            <w:vAlign w:val="center"/>
          </w:tcPr>
          <w:p w14:paraId="4CBF09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highlight w:val="none"/>
              </w:rPr>
              <w:t>音乐研究*</w:t>
            </w:r>
          </w:p>
        </w:tc>
        <w:tc>
          <w:tcPr>
            <w:tcW w:w="3827" w:type="dxa"/>
            <w:vAlign w:val="center"/>
          </w:tcPr>
          <w:p w14:paraId="564D05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人民音乐出版社</w:t>
            </w:r>
          </w:p>
        </w:tc>
        <w:tc>
          <w:tcPr>
            <w:tcW w:w="1284" w:type="dxa"/>
            <w:vAlign w:val="center"/>
          </w:tcPr>
          <w:p w14:paraId="071536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C</w:t>
            </w:r>
          </w:p>
        </w:tc>
      </w:tr>
      <w:tr w14:paraId="0112B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681" w:type="dxa"/>
            <w:vAlign w:val="center"/>
          </w:tcPr>
          <w:p w14:paraId="338CC0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highlight w:val="none"/>
              </w:rPr>
              <w:t>茶叶科学*</w:t>
            </w:r>
          </w:p>
        </w:tc>
        <w:tc>
          <w:tcPr>
            <w:tcW w:w="3827" w:type="dxa"/>
            <w:vAlign w:val="center"/>
          </w:tcPr>
          <w:p w14:paraId="690151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中国茶叶学会</w:t>
            </w:r>
          </w:p>
        </w:tc>
        <w:tc>
          <w:tcPr>
            <w:tcW w:w="1284" w:type="dxa"/>
            <w:vAlign w:val="center"/>
          </w:tcPr>
          <w:p w14:paraId="0C80E5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S</w:t>
            </w:r>
          </w:p>
        </w:tc>
      </w:tr>
      <w:tr w14:paraId="31A3F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681" w:type="dxa"/>
            <w:vAlign w:val="center"/>
          </w:tcPr>
          <w:p w14:paraId="372D9D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highlight w:val="none"/>
              </w:rPr>
              <w:t>食品科学</w:t>
            </w:r>
          </w:p>
        </w:tc>
        <w:tc>
          <w:tcPr>
            <w:tcW w:w="3827" w:type="dxa"/>
            <w:vAlign w:val="center"/>
          </w:tcPr>
          <w:p w14:paraId="4B9312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北京食品科学研究院</w:t>
            </w:r>
          </w:p>
        </w:tc>
        <w:tc>
          <w:tcPr>
            <w:tcW w:w="1284" w:type="dxa"/>
            <w:vAlign w:val="center"/>
          </w:tcPr>
          <w:p w14:paraId="1E1BC69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S+</w:t>
            </w:r>
          </w:p>
        </w:tc>
      </w:tr>
      <w:tr w14:paraId="77657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681" w:type="dxa"/>
            <w:vAlign w:val="center"/>
          </w:tcPr>
          <w:p w14:paraId="56CDAF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highlight w:val="none"/>
              </w:rPr>
              <w:t>丝绸</w:t>
            </w:r>
          </w:p>
        </w:tc>
        <w:tc>
          <w:tcPr>
            <w:tcW w:w="3827" w:type="dxa"/>
            <w:vAlign w:val="center"/>
          </w:tcPr>
          <w:p w14:paraId="7302C9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浙江理工大学、中国丝绸协会、中国纺织信息中心</w:t>
            </w:r>
          </w:p>
        </w:tc>
        <w:tc>
          <w:tcPr>
            <w:tcW w:w="1284" w:type="dxa"/>
            <w:vAlign w:val="center"/>
          </w:tcPr>
          <w:p w14:paraId="29F1F6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S+</w:t>
            </w:r>
          </w:p>
        </w:tc>
      </w:tr>
      <w:tr w14:paraId="5EA2E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1" w:type="dxa"/>
            <w:vAlign w:val="center"/>
          </w:tcPr>
          <w:p w14:paraId="7072B5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highlight w:val="none"/>
              </w:rPr>
              <w:t>中国科技论坛*</w:t>
            </w:r>
          </w:p>
        </w:tc>
        <w:tc>
          <w:tcPr>
            <w:tcW w:w="3827" w:type="dxa"/>
            <w:vAlign w:val="center"/>
          </w:tcPr>
          <w:p w14:paraId="6596D3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highlight w:val="none"/>
              </w:rPr>
              <w:t>中国科学技术发展战略研究院</w:t>
            </w:r>
          </w:p>
        </w:tc>
        <w:tc>
          <w:tcPr>
            <w:tcW w:w="1284" w:type="dxa"/>
            <w:vAlign w:val="center"/>
          </w:tcPr>
          <w:p w14:paraId="0D1A3B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C</w:t>
            </w:r>
          </w:p>
        </w:tc>
      </w:tr>
      <w:tr w14:paraId="40A95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681" w:type="dxa"/>
            <w:vAlign w:val="center"/>
          </w:tcPr>
          <w:p w14:paraId="2A42B5E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科学学研究*</w:t>
            </w:r>
          </w:p>
        </w:tc>
        <w:tc>
          <w:tcPr>
            <w:tcW w:w="3827" w:type="dxa"/>
            <w:vAlign w:val="center"/>
          </w:tcPr>
          <w:p w14:paraId="441FBA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中国科学学与科技政策研究会</w:t>
            </w:r>
          </w:p>
        </w:tc>
        <w:tc>
          <w:tcPr>
            <w:tcW w:w="1284" w:type="dxa"/>
            <w:vAlign w:val="center"/>
          </w:tcPr>
          <w:p w14:paraId="0F01F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C</w:t>
            </w:r>
          </w:p>
        </w:tc>
      </w:tr>
      <w:tr w14:paraId="795DD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681" w:type="dxa"/>
            <w:vAlign w:val="center"/>
          </w:tcPr>
          <w:p w14:paraId="2A3EE3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科学与社会*</w:t>
            </w:r>
          </w:p>
        </w:tc>
        <w:tc>
          <w:tcPr>
            <w:tcW w:w="3827" w:type="dxa"/>
            <w:vAlign w:val="center"/>
          </w:tcPr>
          <w:p w14:paraId="0EB037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中国科学院学部、中国科学院科技战略咨询研究院</w:t>
            </w:r>
          </w:p>
        </w:tc>
        <w:tc>
          <w:tcPr>
            <w:tcW w:w="1284" w:type="dxa"/>
            <w:vAlign w:val="center"/>
          </w:tcPr>
          <w:p w14:paraId="7E7A8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C</w:t>
            </w:r>
          </w:p>
        </w:tc>
      </w:tr>
      <w:tr w14:paraId="13D46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681" w:type="dxa"/>
            <w:vAlign w:val="center"/>
          </w:tcPr>
          <w:p w14:paraId="780A94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科技导报*</w:t>
            </w:r>
          </w:p>
        </w:tc>
        <w:tc>
          <w:tcPr>
            <w:tcW w:w="3827" w:type="dxa"/>
            <w:vAlign w:val="center"/>
          </w:tcPr>
          <w:p w14:paraId="5E6794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中国科学技术协会</w:t>
            </w:r>
          </w:p>
        </w:tc>
        <w:tc>
          <w:tcPr>
            <w:tcW w:w="1284" w:type="dxa"/>
            <w:vAlign w:val="center"/>
          </w:tcPr>
          <w:p w14:paraId="443565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S</w:t>
            </w:r>
          </w:p>
        </w:tc>
      </w:tr>
      <w:tr w14:paraId="30B74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681" w:type="dxa"/>
            <w:vAlign w:val="center"/>
          </w:tcPr>
          <w:p w14:paraId="6C1069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highlight w:val="none"/>
              </w:rPr>
              <w:t>中国科技期刊研究*</w:t>
            </w:r>
          </w:p>
        </w:tc>
        <w:tc>
          <w:tcPr>
            <w:tcW w:w="3827" w:type="dxa"/>
            <w:vAlign w:val="center"/>
          </w:tcPr>
          <w:p w14:paraId="1C960A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highlight w:val="none"/>
              </w:rPr>
              <w:t>中国科学院自然科学期刊编辑研究会、中国科学院文献情报中心</w:t>
            </w:r>
          </w:p>
        </w:tc>
        <w:tc>
          <w:tcPr>
            <w:tcW w:w="1284" w:type="dxa"/>
            <w:vAlign w:val="center"/>
          </w:tcPr>
          <w:p w14:paraId="2081D0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C</w:t>
            </w:r>
          </w:p>
        </w:tc>
      </w:tr>
      <w:tr w14:paraId="5D34E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681" w:type="dxa"/>
            <w:vAlign w:val="center"/>
          </w:tcPr>
          <w:p w14:paraId="014AE6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highlight w:val="none"/>
              </w:rPr>
              <w:t>科技与出版*</w:t>
            </w:r>
          </w:p>
        </w:tc>
        <w:tc>
          <w:tcPr>
            <w:tcW w:w="3827" w:type="dxa"/>
            <w:vAlign w:val="center"/>
          </w:tcPr>
          <w:p w14:paraId="4FC14D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highlight w:val="none"/>
              </w:rPr>
              <w:t>清华大学出版社有限公司</w:t>
            </w:r>
          </w:p>
        </w:tc>
        <w:tc>
          <w:tcPr>
            <w:tcW w:w="1284" w:type="dxa"/>
            <w:vAlign w:val="center"/>
          </w:tcPr>
          <w:p w14:paraId="7C4FC7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C</w:t>
            </w:r>
          </w:p>
        </w:tc>
      </w:tr>
      <w:tr w14:paraId="23A4F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681" w:type="dxa"/>
            <w:vAlign w:val="center"/>
          </w:tcPr>
          <w:p w14:paraId="34AED6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highlight w:val="none"/>
              </w:rPr>
              <w:t>科技管理研究</w:t>
            </w:r>
          </w:p>
        </w:tc>
        <w:tc>
          <w:tcPr>
            <w:tcW w:w="3827" w:type="dxa"/>
            <w:vAlign w:val="center"/>
          </w:tcPr>
          <w:p w14:paraId="1CA38D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广东省科学学与科技管理研究会</w:t>
            </w:r>
          </w:p>
        </w:tc>
        <w:tc>
          <w:tcPr>
            <w:tcW w:w="1284" w:type="dxa"/>
            <w:vAlign w:val="center"/>
          </w:tcPr>
          <w:p w14:paraId="3B6D8C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C+</w:t>
            </w:r>
          </w:p>
        </w:tc>
      </w:tr>
      <w:tr w14:paraId="1B6AA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681" w:type="dxa"/>
            <w:vAlign w:val="center"/>
          </w:tcPr>
          <w:p w14:paraId="27F0AB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1"/>
                <w:highlight w:val="none"/>
              </w:rPr>
              <w:t>中国科学院院刊</w:t>
            </w:r>
          </w:p>
        </w:tc>
        <w:tc>
          <w:tcPr>
            <w:tcW w:w="3827" w:type="dxa"/>
            <w:vAlign w:val="center"/>
          </w:tcPr>
          <w:p w14:paraId="39CDC0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1"/>
                <w:highlight w:val="none"/>
              </w:rPr>
              <w:t>中国科学院</w:t>
            </w:r>
          </w:p>
        </w:tc>
        <w:tc>
          <w:tcPr>
            <w:tcW w:w="1284" w:type="dxa"/>
            <w:vAlign w:val="center"/>
          </w:tcPr>
          <w:p w14:paraId="31C76C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C+</w:t>
            </w:r>
          </w:p>
        </w:tc>
      </w:tr>
      <w:tr w14:paraId="2C0BE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681" w:type="dxa"/>
            <w:vAlign w:val="center"/>
          </w:tcPr>
          <w:p w14:paraId="7812498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科技与法律</w:t>
            </w:r>
          </w:p>
        </w:tc>
        <w:tc>
          <w:tcPr>
            <w:tcW w:w="3827" w:type="dxa"/>
            <w:vAlign w:val="center"/>
          </w:tcPr>
          <w:p w14:paraId="5D6436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中国科学技术法学会</w:t>
            </w:r>
          </w:p>
        </w:tc>
        <w:tc>
          <w:tcPr>
            <w:tcW w:w="1284" w:type="dxa"/>
            <w:vAlign w:val="center"/>
          </w:tcPr>
          <w:p w14:paraId="214B9F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C+</w:t>
            </w:r>
          </w:p>
        </w:tc>
      </w:tr>
      <w:tr w14:paraId="7560B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681" w:type="dxa"/>
            <w:vAlign w:val="center"/>
          </w:tcPr>
          <w:p w14:paraId="0E1494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highlight w:val="none"/>
              </w:rPr>
              <w:t>中国宗教</w:t>
            </w:r>
          </w:p>
        </w:tc>
        <w:tc>
          <w:tcPr>
            <w:tcW w:w="3827" w:type="dxa"/>
            <w:vAlign w:val="center"/>
          </w:tcPr>
          <w:p w14:paraId="2EE234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highlight w:val="none"/>
              </w:rPr>
              <w:t>国家宗教事务局</w:t>
            </w:r>
          </w:p>
        </w:tc>
        <w:tc>
          <w:tcPr>
            <w:tcW w:w="1284" w:type="dxa"/>
            <w:vAlign w:val="center"/>
          </w:tcPr>
          <w:p w14:paraId="632E20B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C+</w:t>
            </w:r>
          </w:p>
        </w:tc>
      </w:tr>
      <w:tr w14:paraId="124F7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681" w:type="dxa"/>
            <w:vAlign w:val="center"/>
          </w:tcPr>
          <w:p w14:paraId="68A557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highlight w:val="none"/>
              </w:rPr>
              <w:t>盐业史研究</w:t>
            </w:r>
          </w:p>
        </w:tc>
        <w:tc>
          <w:tcPr>
            <w:tcW w:w="3827" w:type="dxa"/>
            <w:vAlign w:val="center"/>
          </w:tcPr>
          <w:p w14:paraId="607250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highlight w:val="none"/>
              </w:rPr>
              <w:t>自贡市盐业历史博物馆、中国盐业协会</w:t>
            </w:r>
          </w:p>
        </w:tc>
        <w:tc>
          <w:tcPr>
            <w:tcW w:w="1284" w:type="dxa"/>
            <w:vAlign w:val="center"/>
          </w:tcPr>
          <w:p w14:paraId="1F3543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C+</w:t>
            </w:r>
          </w:p>
        </w:tc>
      </w:tr>
      <w:tr w14:paraId="0E38B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1" w:type="dxa"/>
            <w:vAlign w:val="center"/>
          </w:tcPr>
          <w:p w14:paraId="17E82F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中国印刷</w:t>
            </w:r>
          </w:p>
        </w:tc>
        <w:tc>
          <w:tcPr>
            <w:tcW w:w="3827" w:type="dxa"/>
            <w:vAlign w:val="center"/>
          </w:tcPr>
          <w:p w14:paraId="45D73EF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轻工业部</w:t>
            </w:r>
          </w:p>
        </w:tc>
        <w:tc>
          <w:tcPr>
            <w:tcW w:w="1284" w:type="dxa"/>
            <w:vAlign w:val="center"/>
          </w:tcPr>
          <w:p w14:paraId="328274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</w:p>
        </w:tc>
      </w:tr>
      <w:tr w14:paraId="052CE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1" w:type="dxa"/>
            <w:vAlign w:val="center"/>
          </w:tcPr>
          <w:p w14:paraId="44AABD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史学研究</w:t>
            </w:r>
          </w:p>
        </w:tc>
        <w:tc>
          <w:tcPr>
            <w:tcW w:w="3827" w:type="dxa"/>
            <w:vAlign w:val="center"/>
          </w:tcPr>
          <w:p w14:paraId="4CF65A7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史学研究编辑部</w:t>
            </w:r>
          </w:p>
        </w:tc>
        <w:tc>
          <w:tcPr>
            <w:tcW w:w="1284" w:type="dxa"/>
            <w:vAlign w:val="center"/>
          </w:tcPr>
          <w:p w14:paraId="3C8A51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</w:p>
        </w:tc>
      </w:tr>
      <w:tr w14:paraId="7CCFE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1" w:type="dxa"/>
            <w:vAlign w:val="center"/>
          </w:tcPr>
          <w:p w14:paraId="583A2A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中国中医基础医学杂志</w:t>
            </w:r>
          </w:p>
        </w:tc>
        <w:tc>
          <w:tcPr>
            <w:tcW w:w="3827" w:type="dxa"/>
            <w:vAlign w:val="center"/>
          </w:tcPr>
          <w:p w14:paraId="3921F0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中国中医科学院中医基础理论研究所</w:t>
            </w:r>
          </w:p>
        </w:tc>
        <w:tc>
          <w:tcPr>
            <w:tcW w:w="1284" w:type="dxa"/>
            <w:vAlign w:val="center"/>
          </w:tcPr>
          <w:p w14:paraId="73BCB5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S+</w:t>
            </w:r>
          </w:p>
        </w:tc>
      </w:tr>
      <w:tr w14:paraId="62DB1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1" w:type="dxa"/>
            <w:vAlign w:val="center"/>
          </w:tcPr>
          <w:p w14:paraId="5EDE67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中华中医药杂志</w:t>
            </w:r>
          </w:p>
        </w:tc>
        <w:tc>
          <w:tcPr>
            <w:tcW w:w="3827" w:type="dxa"/>
            <w:vAlign w:val="center"/>
          </w:tcPr>
          <w:p w14:paraId="2CA72B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中华中医药学会</w:t>
            </w:r>
          </w:p>
        </w:tc>
        <w:tc>
          <w:tcPr>
            <w:tcW w:w="1284" w:type="dxa"/>
            <w:vAlign w:val="center"/>
          </w:tcPr>
          <w:p w14:paraId="17B830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S+</w:t>
            </w:r>
          </w:p>
        </w:tc>
      </w:tr>
      <w:tr w14:paraId="09555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1" w:type="dxa"/>
            <w:vAlign w:val="center"/>
          </w:tcPr>
          <w:p w14:paraId="3F62F0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中华医史杂志</w:t>
            </w:r>
          </w:p>
        </w:tc>
        <w:tc>
          <w:tcPr>
            <w:tcW w:w="3827" w:type="dxa"/>
            <w:vAlign w:val="center"/>
          </w:tcPr>
          <w:p w14:paraId="3D4407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中华医学会</w:t>
            </w:r>
          </w:p>
        </w:tc>
        <w:tc>
          <w:tcPr>
            <w:tcW w:w="1284" w:type="dxa"/>
            <w:vAlign w:val="center"/>
          </w:tcPr>
          <w:p w14:paraId="5D67EB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</w:p>
        </w:tc>
      </w:tr>
      <w:tr w14:paraId="4378E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1" w:type="dxa"/>
            <w:vAlign w:val="center"/>
          </w:tcPr>
          <w:p w14:paraId="335725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highlight w:val="none"/>
              </w:rPr>
              <w:t>工程研究</w:t>
            </w:r>
          </w:p>
        </w:tc>
        <w:tc>
          <w:tcPr>
            <w:tcW w:w="3827" w:type="dxa"/>
            <w:vAlign w:val="center"/>
          </w:tcPr>
          <w:p w14:paraId="5979AA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highlight w:val="none"/>
              </w:rPr>
              <w:t>中国科学院研究生院</w:t>
            </w:r>
          </w:p>
        </w:tc>
        <w:tc>
          <w:tcPr>
            <w:tcW w:w="1284" w:type="dxa"/>
            <w:vAlign w:val="center"/>
          </w:tcPr>
          <w:p w14:paraId="5AF587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</w:p>
        </w:tc>
      </w:tr>
    </w:tbl>
    <w:p w14:paraId="2A54505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auto"/>
          <w:sz w:val="21"/>
          <w:highlight w:val="none"/>
        </w:rPr>
      </w:pPr>
      <w:r>
        <w:rPr>
          <w:rFonts w:ascii="Times New Roman" w:hAnsi="Times New Roman" w:cs="Times New Roman"/>
          <w:color w:val="auto"/>
          <w:sz w:val="21"/>
          <w:highlight w:val="none"/>
        </w:rPr>
        <w:t>说明：C: CSSCI，S:CSCD，C+:CSSCI扩展，S+：CSCD扩展</w:t>
      </w:r>
    </w:p>
    <w:p w14:paraId="491F4108">
      <w:pPr>
        <w:widowControl w:val="0"/>
        <w:spacing w:after="0" w:line="240" w:lineRule="auto"/>
        <w:jc w:val="both"/>
        <w:rPr>
          <w:rFonts w:cs="Times New Roman"/>
          <w:color w:val="auto"/>
          <w:sz w:val="21"/>
          <w:highlight w:val="none"/>
        </w:rPr>
      </w:pPr>
    </w:p>
    <w:p w14:paraId="1625FCF9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  <w:t xml:space="preserve">List of English Journals in </w:t>
      </w:r>
      <w:r>
        <w:rPr>
          <w:rFonts w:hint="eastAsia" w:ascii="Times New Roman" w:hAnsi="Times New Roman" w:cs="Times New Roman"/>
          <w:b/>
          <w:bCs/>
          <w:color w:val="auto"/>
          <w:sz w:val="28"/>
          <w:szCs w:val="28"/>
          <w:highlight w:val="none"/>
        </w:rPr>
        <w:t>History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Times New Roman" w:hAnsi="Times New Roman" w:cs="Times New Roman"/>
          <w:b/>
          <w:bCs/>
          <w:color w:val="auto"/>
          <w:sz w:val="28"/>
          <w:szCs w:val="28"/>
          <w:highlight w:val="none"/>
        </w:rPr>
        <w:t>of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Times New Roman" w:hAnsi="Times New Roman" w:cs="Times New Roman"/>
          <w:b/>
          <w:bCs/>
          <w:color w:val="auto"/>
          <w:sz w:val="28"/>
          <w:szCs w:val="28"/>
          <w:highlight w:val="none"/>
        </w:rPr>
        <w:t>Science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Times New Roman" w:hAnsi="Times New Roman" w:cs="Times New Roman"/>
          <w:b/>
          <w:bCs/>
          <w:color w:val="auto"/>
          <w:sz w:val="28"/>
          <w:szCs w:val="28"/>
          <w:highlight w:val="none"/>
        </w:rPr>
        <w:t>and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Times New Roman" w:hAnsi="Times New Roman" w:cs="Times New Roman"/>
          <w:b/>
          <w:bCs/>
          <w:color w:val="auto"/>
          <w:sz w:val="28"/>
          <w:szCs w:val="28"/>
          <w:highlight w:val="none"/>
        </w:rPr>
        <w:t>Technology</w:t>
      </w:r>
    </w:p>
    <w:tbl>
      <w:tblPr>
        <w:tblStyle w:val="19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8"/>
        <w:gridCol w:w="3119"/>
        <w:gridCol w:w="1984"/>
      </w:tblGrid>
      <w:tr w14:paraId="40531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3A7A3F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kern w:val="0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auto"/>
                <w:kern w:val="0"/>
                <w:sz w:val="24"/>
                <w:szCs w:val="21"/>
                <w:highlight w:val="none"/>
              </w:rPr>
              <w:t>Title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5B416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kern w:val="0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auto"/>
                <w:kern w:val="0"/>
                <w:sz w:val="24"/>
                <w:szCs w:val="21"/>
                <w:highlight w:val="none"/>
              </w:rPr>
              <w:t>Publisher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FD4B7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kern w:val="0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auto"/>
                <w:kern w:val="0"/>
                <w:sz w:val="24"/>
                <w:szCs w:val="21"/>
                <w:highlight w:val="none"/>
              </w:rPr>
              <w:t>Collection</w:t>
            </w:r>
          </w:p>
        </w:tc>
      </w:tr>
      <w:tr w14:paraId="19782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116EA2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Almagest*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0379B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Brepols publishers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50696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ERIH PLUS</w:t>
            </w:r>
          </w:p>
        </w:tc>
      </w:tr>
      <w:tr w14:paraId="165E9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2FD215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Annals of Science*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2F2FF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Taylor &amp; Francis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64C25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SSCI;AHCI;SCI+</w:t>
            </w:r>
          </w:p>
        </w:tc>
      </w:tr>
      <w:tr w14:paraId="637DC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1559AF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Arabic Sciences and Philosophy*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743E1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Cambridge University Press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CA63A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AHCI</w:t>
            </w:r>
          </w:p>
        </w:tc>
      </w:tr>
      <w:tr w14:paraId="52A4C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16F03F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Archive for History of Exact Sciences*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09F7D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Springer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FABFE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SCI+;AHCI</w:t>
            </w:r>
          </w:p>
        </w:tc>
      </w:tr>
      <w:tr w14:paraId="0EACE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38E5AC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British Journal for the History of Science*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8A9F9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The British Society for the History of Science; Cambridge University Press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5FC5C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SCI+;AHCI</w:t>
            </w:r>
          </w:p>
        </w:tc>
      </w:tr>
      <w:tr w14:paraId="37E0D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6EB31C74">
            <w:pPr>
              <w:spacing w:after="0" w:line="240" w:lineRule="auto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British Journal for the Philosophy of Science*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5822640">
            <w:pPr>
              <w:spacing w:after="0" w:line="240" w:lineRule="auto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The British Society for the Philosophy of Science; Oxford University Press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2B556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SCI+;SSCI;AHCI</w:t>
            </w:r>
          </w:p>
        </w:tc>
      </w:tr>
      <w:tr w14:paraId="03554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480CD8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BSHM: British Society for the History of Mathematics Bulletin*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9448C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Taylor and Francis Ltd.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D700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60AC2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18CCE5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Bulletin of the History of Medicine*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B0FC356">
            <w:pPr>
              <w:spacing w:after="0" w:line="240" w:lineRule="auto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The Johns Hopkins University Press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3CAD7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SCI+;SSCI;AHCI</w:t>
            </w:r>
          </w:p>
        </w:tc>
      </w:tr>
      <w:tr w14:paraId="64D8F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37307A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Centaurus*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6DBB3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Blackwell Publishing Inc.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9C1EF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SCI+;SSCI;AHCI</w:t>
            </w:r>
          </w:p>
        </w:tc>
      </w:tr>
      <w:tr w14:paraId="166E4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03A450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Early Science and Medicine*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C525C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Brill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838A6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SCI+;AHCI</w:t>
            </w:r>
          </w:p>
        </w:tc>
      </w:tr>
      <w:tr w14:paraId="06513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5F1D6633">
            <w:pPr>
              <w:spacing w:after="0" w:line="240" w:lineRule="auto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East Asian Science, Technology and Society*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005F4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Duke University Press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E4DD2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SSCI;AHCI</w:t>
            </w:r>
          </w:p>
        </w:tc>
      </w:tr>
      <w:tr w14:paraId="66A7B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540E291C">
            <w:pPr>
              <w:spacing w:after="0" w:line="240" w:lineRule="auto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East Asian Science, Technology, and Medicine*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900CB81">
            <w:pPr>
              <w:spacing w:after="0" w:line="240" w:lineRule="auto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International Society for the History of East Asian Science, Technology and Medicine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538FB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47240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11DAD3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Endeavour*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E77F6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Elsevier BV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31B64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SCI+</w:t>
            </w:r>
          </w:p>
        </w:tc>
      </w:tr>
      <w:tr w14:paraId="14437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2F3F88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Engineering Studies*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3E45B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Taylor &amp; Francis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DEBEF8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SCI+;SSCI</w:t>
            </w:r>
          </w:p>
        </w:tc>
      </w:tr>
      <w:tr w14:paraId="2A689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19C21C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Environment and History*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5EC500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White Horse Press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7D413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SSCI;AHCI</w:t>
            </w:r>
          </w:p>
        </w:tc>
      </w:tr>
      <w:tr w14:paraId="2326A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065A1F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Extrême-Orient Extrême-Occident*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23C0A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OpenEdition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FFD56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63E21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104A1A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Foundations of Science*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0D287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Springer Netherlands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3BE4E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SCI+;AHCI</w:t>
            </w:r>
          </w:p>
        </w:tc>
      </w:tr>
      <w:tr w14:paraId="11791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71CF2B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Historia Mathematica*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3469A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Elsevier Inc.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EEED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SCI+;SSCI;AHCI</w:t>
            </w:r>
          </w:p>
        </w:tc>
      </w:tr>
      <w:tr w14:paraId="1D230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39EB08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Historia scientiarum: international journal of the History of Science Society of Japan*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6A602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Nihon Kagakushi Gakkai/History of Science Society of Japan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F397B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273AE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3207A8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Historical Studies in the Natural Sciences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9C464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University of California Press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382C7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SCI+;SSCI;AHCI</w:t>
            </w:r>
          </w:p>
        </w:tc>
      </w:tr>
      <w:tr w14:paraId="74118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18AE4BF4">
            <w:pPr>
              <w:spacing w:after="0" w:line="240" w:lineRule="auto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History and Philosophy of the Life Sciences*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E53E4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Stazione Zoologica Anton Dohrn - Napoli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BD7BC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SCI+;SSCI;AHCI</w:t>
            </w:r>
          </w:p>
        </w:tc>
      </w:tr>
      <w:tr w14:paraId="17EB2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1C0DC2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History and Technology*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BAC46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Routledge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2A198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AHCI</w:t>
            </w:r>
          </w:p>
        </w:tc>
      </w:tr>
      <w:tr w14:paraId="56579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05DEBD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History of Education*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60DCD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Taylor &amp; Francis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79A3E9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SSCI</w:t>
            </w:r>
          </w:p>
        </w:tc>
      </w:tr>
      <w:tr w14:paraId="7D7D2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0F719C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History of Science*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1E287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SAGE Publications Inc.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C1E7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SCI+;SSCI;AHCI</w:t>
            </w:r>
          </w:p>
        </w:tc>
      </w:tr>
      <w:tr w14:paraId="7551D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193EF9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HOPOS: The Journal of the International Society for the History of Philosophy of Science*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BFBD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International Society for the History of Philosophy of Science; The University of Chicago Press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6C1A4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46519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78CB10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Isis*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27D4F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The History of Science Society; The University of Chicago Press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AE6C5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SCI+;SSCI;AHCI</w:t>
            </w:r>
          </w:p>
        </w:tc>
      </w:tr>
      <w:tr w14:paraId="5EE8B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445D22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Islamic Philosophy, Theology and Science: Texts and Studies*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0579B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Brill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B21B7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19FD4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0BC98040">
            <w:pPr>
              <w:spacing w:after="0" w:line="240" w:lineRule="auto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Journal of Astronomical History and Heritage*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A392C5A">
            <w:pPr>
              <w:spacing w:after="0" w:line="240" w:lineRule="auto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University of Science and Technology of China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6ADFE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Scopus</w:t>
            </w:r>
          </w:p>
        </w:tc>
      </w:tr>
      <w:tr w14:paraId="17B2A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261C4F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Journal for the History of Astronomy*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785E5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SAGE Publications Inc.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DEB45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SCI+;AHCI</w:t>
            </w:r>
          </w:p>
        </w:tc>
      </w:tr>
      <w:tr w14:paraId="46123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02CC7D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Journal of Geology*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1DAA4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The University of Chicago Press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30E6B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SCI+</w:t>
            </w:r>
          </w:p>
        </w:tc>
      </w:tr>
      <w:tr w14:paraId="6EA98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47CEBD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Journal of the History of Biology*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4F788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Springer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93CF1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SCI+;SSCI;AHCI</w:t>
            </w:r>
          </w:p>
        </w:tc>
      </w:tr>
      <w:tr w14:paraId="1C07C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0A8493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Journal of the History of Ideas*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13798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University of Pennsylvania Press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7FE92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AHCI</w:t>
            </w:r>
          </w:p>
        </w:tc>
      </w:tr>
      <w:tr w14:paraId="53A85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6BA6A1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Late imperial China*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227AE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Johns Hopkins University Press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F5815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AHCI</w:t>
            </w:r>
          </w:p>
        </w:tc>
      </w:tr>
      <w:tr w14:paraId="5D110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4CC450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Monist*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A037C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Oxford University Press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3B364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AHCI</w:t>
            </w:r>
          </w:p>
        </w:tc>
      </w:tr>
      <w:tr w14:paraId="2D8B2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3DB8E9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Monumenta Serica*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04003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Maney Publishing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892CE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5C23B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509819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Notes and Records: the Royal Society Journal of the History of Science*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E0877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Royal Society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7D817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SCI+;AHCI</w:t>
            </w:r>
          </w:p>
        </w:tc>
      </w:tr>
      <w:tr w14:paraId="47AD0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6D7E7B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Osiris*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691E6A8">
            <w:pPr>
              <w:spacing w:after="0" w:line="240" w:lineRule="auto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Saint Catherines Press; The History of Science Society; The University of Chicago Press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F8162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SCI+;SSCI;AHCI</w:t>
            </w:r>
          </w:p>
        </w:tc>
      </w:tr>
      <w:tr w14:paraId="7FC11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3B6F482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Perspectives on Science*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CD27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MIT Press Journals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E877E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4685F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5F10D9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Philosophy of Science*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39F9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The University of Chicago Press; Philosophy of Science Association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2EE2E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SCI+;SSCI;AHCI</w:t>
            </w:r>
          </w:p>
        </w:tc>
      </w:tr>
      <w:tr w14:paraId="549A6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761313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Phronesis*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A3392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Brill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CA751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AHCI</w:t>
            </w:r>
          </w:p>
        </w:tc>
      </w:tr>
      <w:tr w14:paraId="19327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3096E7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Revue d'histoire des sciences*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30F7E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Presses Universitaires de France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5B29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484D8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6FDAA6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SCIAMVS: Sources and Commentaries in Exact Sciences*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50C49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T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he</w:t>
            </w: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 xml:space="preserve"> Canadian Society for the History and Philosophy of Mathematics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512526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kern w:val="0"/>
                <w:sz w:val="21"/>
                <w:szCs w:val="21"/>
                <w:highlight w:val="none"/>
              </w:rPr>
              <w:t>Scopus</w:t>
            </w:r>
          </w:p>
        </w:tc>
      </w:tr>
      <w:tr w14:paraId="7230E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733818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Science and Technology Studies*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E6A31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The Finnish Society for Science and Technology Studies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864BD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SCI+</w:t>
            </w:r>
          </w:p>
        </w:tc>
      </w:tr>
      <w:tr w14:paraId="1B019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794E3D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Science as Culture*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3D347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Taylor &amp; Francis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406F2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SSCI;AHCI</w:t>
            </w:r>
          </w:p>
        </w:tc>
      </w:tr>
      <w:tr w14:paraId="2F216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6CA34B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Science in Context*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F4062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Cambridge University Press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A31CC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SCI+;SSCI;AHCI</w:t>
            </w:r>
          </w:p>
        </w:tc>
      </w:tr>
      <w:tr w14:paraId="6B683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707A7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Science, Technology, &amp; Human Values*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B724D5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Sage Publications, Inc.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ECFDB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SSCI</w:t>
            </w:r>
          </w:p>
        </w:tc>
      </w:tr>
      <w:tr w14:paraId="26908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6C6FF1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Social Studies of Science*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F5ADB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Sage Publications, Ltd.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46C09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SCI+;SSCI;AHCI</w:t>
            </w:r>
          </w:p>
        </w:tc>
      </w:tr>
      <w:tr w14:paraId="4BBF6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10C2D0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Studies in History and Philosophy of Science*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FF301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Elsevier BV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FED98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SCI+;SSCI;AHCI</w:t>
            </w:r>
          </w:p>
        </w:tc>
      </w:tr>
      <w:tr w14:paraId="51804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6C536A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Technology and Culture*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C050B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The Johns Hopkins University Press; Society for the History of Technology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CAC95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SCI+;SSCI;AHCI</w:t>
            </w:r>
          </w:p>
        </w:tc>
      </w:tr>
      <w:tr w14:paraId="3D927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07F38BF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T'oung Pao*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E1BA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Brill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0C588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AHCI</w:t>
            </w:r>
          </w:p>
        </w:tc>
      </w:tr>
    </w:tbl>
    <w:p w14:paraId="22B1E8BE">
      <w:pPr>
        <w:widowControl w:val="0"/>
        <w:spacing w:after="0" w:line="240" w:lineRule="auto"/>
        <w:jc w:val="both"/>
        <w:rPr>
          <w:rFonts w:cs="Times New Roman"/>
          <w:color w:val="auto"/>
          <w:sz w:val="21"/>
          <w:highlight w:val="none"/>
        </w:rPr>
      </w:pPr>
    </w:p>
    <w:p w14:paraId="64997D5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  <w:t>List of English Journals in Archaeology</w:t>
      </w:r>
    </w:p>
    <w:tbl>
      <w:tblPr>
        <w:tblStyle w:val="20"/>
        <w:tblW w:w="8931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8"/>
        <w:gridCol w:w="3119"/>
        <w:gridCol w:w="1984"/>
      </w:tblGrid>
      <w:tr w14:paraId="4C27B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28" w:type="dxa"/>
          </w:tcPr>
          <w:p w14:paraId="2A8D05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kern w:val="0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auto"/>
                <w:kern w:val="0"/>
                <w:sz w:val="24"/>
                <w:szCs w:val="21"/>
                <w:highlight w:val="none"/>
              </w:rPr>
              <w:t>Title</w:t>
            </w:r>
          </w:p>
        </w:tc>
        <w:tc>
          <w:tcPr>
            <w:tcW w:w="3119" w:type="dxa"/>
          </w:tcPr>
          <w:p w14:paraId="32105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kern w:val="0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auto"/>
                <w:kern w:val="0"/>
                <w:sz w:val="24"/>
                <w:szCs w:val="21"/>
                <w:highlight w:val="none"/>
              </w:rPr>
              <w:t>Publisher</w:t>
            </w:r>
          </w:p>
        </w:tc>
        <w:tc>
          <w:tcPr>
            <w:tcW w:w="1984" w:type="dxa"/>
          </w:tcPr>
          <w:p w14:paraId="6BDECC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kern w:val="0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auto"/>
                <w:kern w:val="0"/>
                <w:sz w:val="24"/>
                <w:szCs w:val="21"/>
                <w:highlight w:val="none"/>
              </w:rPr>
              <w:t>Collection</w:t>
            </w:r>
          </w:p>
        </w:tc>
      </w:tr>
      <w:tr w14:paraId="00E78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vAlign w:val="center"/>
          </w:tcPr>
          <w:p w14:paraId="1E0171A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Advances in Archaeological Practice</w:t>
            </w:r>
          </w:p>
        </w:tc>
        <w:tc>
          <w:tcPr>
            <w:tcW w:w="3119" w:type="dxa"/>
          </w:tcPr>
          <w:p w14:paraId="29E23CD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color w:val="auto"/>
                <w:highlight w:val="none"/>
              </w:rPr>
              <w:fldChar w:fldCharType="begin"/>
            </w:r>
            <w:r>
              <w:rPr>
                <w:color w:val="auto"/>
                <w:highlight w:val="none"/>
              </w:rPr>
              <w:instrText xml:space="preserve"> HYPERLINK "https://www.scimagojr.com/journalsearch.php?q=Cambridge%20University%20Press&amp;tip=pub" \o "view all publisher's journals" </w:instrText>
            </w:r>
            <w:r>
              <w:rPr>
                <w:color w:val="auto"/>
                <w:highlight w:val="none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Cambridge University Press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fldChar w:fldCharType="end"/>
            </w:r>
          </w:p>
        </w:tc>
        <w:tc>
          <w:tcPr>
            <w:tcW w:w="1984" w:type="dxa"/>
          </w:tcPr>
          <w:p w14:paraId="4B31514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AHCI</w:t>
            </w:r>
          </w:p>
        </w:tc>
      </w:tr>
      <w:tr w14:paraId="622B9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vAlign w:val="center"/>
          </w:tcPr>
          <w:p w14:paraId="766BF5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African Archaeological Review*</w:t>
            </w:r>
          </w:p>
        </w:tc>
        <w:tc>
          <w:tcPr>
            <w:tcW w:w="3119" w:type="dxa"/>
          </w:tcPr>
          <w:p w14:paraId="6241C48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Springer</w:t>
            </w:r>
          </w:p>
        </w:tc>
        <w:tc>
          <w:tcPr>
            <w:tcW w:w="1984" w:type="dxa"/>
          </w:tcPr>
          <w:p w14:paraId="45C6B54D">
            <w:pPr>
              <w:spacing w:after="0" w:line="240" w:lineRule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</w:rPr>
              <w:t>SSCI、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AHCI</w:t>
            </w:r>
          </w:p>
        </w:tc>
      </w:tr>
      <w:tr w14:paraId="36005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vAlign w:val="center"/>
          </w:tcPr>
          <w:p w14:paraId="167022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American Antiquity*</w:t>
            </w:r>
          </w:p>
        </w:tc>
        <w:tc>
          <w:tcPr>
            <w:tcW w:w="3119" w:type="dxa"/>
          </w:tcPr>
          <w:p w14:paraId="0688167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color w:val="auto"/>
                <w:highlight w:val="none"/>
              </w:rPr>
              <w:fldChar w:fldCharType="begin"/>
            </w:r>
            <w:r>
              <w:rPr>
                <w:color w:val="auto"/>
                <w:highlight w:val="none"/>
              </w:rPr>
              <w:instrText xml:space="preserve"> HYPERLINK "https://www.scimagojr.com/journalsearch.php?q=Cambridge%20University%20Press&amp;tip=pub" \o "view all publisher's journals" </w:instrText>
            </w:r>
            <w:r>
              <w:rPr>
                <w:color w:val="auto"/>
                <w:highlight w:val="none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Cambridge University Press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fldChar w:fldCharType="end"/>
            </w:r>
          </w:p>
        </w:tc>
        <w:tc>
          <w:tcPr>
            <w:tcW w:w="1984" w:type="dxa"/>
          </w:tcPr>
          <w:p w14:paraId="18F1B369">
            <w:pPr>
              <w:widowControl w:val="0"/>
              <w:spacing w:after="0" w:line="240" w:lineRule="auto"/>
              <w:rPr>
                <w:rFonts w:hint="eastAsia" w:eastAsia="宋体" w:cs="Times New Roman"/>
                <w:color w:val="auto"/>
                <w:sz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</w:rPr>
              <w:t>SSCI、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AHCI</w:t>
            </w:r>
          </w:p>
        </w:tc>
      </w:tr>
      <w:tr w14:paraId="3852B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vAlign w:val="center"/>
          </w:tcPr>
          <w:p w14:paraId="5CA76A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American Journal of Archaeology</w:t>
            </w:r>
          </w:p>
        </w:tc>
        <w:tc>
          <w:tcPr>
            <w:tcW w:w="3119" w:type="dxa"/>
          </w:tcPr>
          <w:p w14:paraId="0E43F9D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highlight w:val="none"/>
              </w:rPr>
              <w:fldChar w:fldCharType="begin"/>
            </w:r>
            <w:r>
              <w:rPr>
                <w:color w:val="auto"/>
                <w:highlight w:val="none"/>
              </w:rPr>
              <w:instrText xml:space="preserve"> HYPERLINK "https://www.scimagojr.com/journalsearch.php?q=Archaeological%20Institute%20of%20America&amp;tip=pub" \o "view all publisher's journals" </w:instrText>
            </w:r>
            <w:r>
              <w:rPr>
                <w:color w:val="auto"/>
                <w:highlight w:val="none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Archaeological Institute of America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fldChar w:fldCharType="end"/>
            </w:r>
          </w:p>
        </w:tc>
        <w:tc>
          <w:tcPr>
            <w:tcW w:w="1984" w:type="dxa"/>
          </w:tcPr>
          <w:p w14:paraId="189B9236">
            <w:pPr>
              <w:widowControl w:val="0"/>
              <w:spacing w:after="0" w:line="240" w:lineRule="auto"/>
              <w:rPr>
                <w:rFonts w:hint="eastAsia" w:eastAsia="宋体" w:cs="Times New Roman"/>
                <w:color w:val="auto"/>
                <w:sz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AHCI</w:t>
            </w:r>
          </w:p>
        </w:tc>
      </w:tr>
      <w:tr w14:paraId="5A036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vAlign w:val="center"/>
          </w:tcPr>
          <w:p w14:paraId="0DB3F09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Antiquity*</w:t>
            </w:r>
          </w:p>
        </w:tc>
        <w:tc>
          <w:tcPr>
            <w:tcW w:w="3119" w:type="dxa"/>
          </w:tcPr>
          <w:p w14:paraId="683C6F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highlight w:val="none"/>
              </w:rPr>
              <w:fldChar w:fldCharType="begin"/>
            </w:r>
            <w:r>
              <w:rPr>
                <w:color w:val="auto"/>
                <w:highlight w:val="none"/>
              </w:rPr>
              <w:instrText xml:space="preserve"> HYPERLINK "https://www.scimagojr.com/journalsearch.php?q=Cambridge%20University%20Press&amp;tip=pub" \o "view all publisher's journals" </w:instrText>
            </w:r>
            <w:r>
              <w:rPr>
                <w:color w:val="auto"/>
                <w:highlight w:val="none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Cambridge University Press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fldChar w:fldCharType="end"/>
            </w:r>
          </w:p>
        </w:tc>
        <w:tc>
          <w:tcPr>
            <w:tcW w:w="1984" w:type="dxa"/>
          </w:tcPr>
          <w:p w14:paraId="503EC86A">
            <w:pPr>
              <w:widowControl w:val="0"/>
              <w:spacing w:after="0" w:line="240" w:lineRule="auto"/>
              <w:rPr>
                <w:rFonts w:hint="eastAsia" w:eastAsia="宋体" w:cs="Times New Roman"/>
                <w:color w:val="auto"/>
                <w:sz w:val="21"/>
                <w:highlight w:val="none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SSCI、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AHCI</w:t>
            </w:r>
          </w:p>
        </w:tc>
      </w:tr>
      <w:tr w14:paraId="789A6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vAlign w:val="center"/>
          </w:tcPr>
          <w:p w14:paraId="170B48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Archaeological and Anthropological Sciences*</w:t>
            </w:r>
          </w:p>
        </w:tc>
        <w:tc>
          <w:tcPr>
            <w:tcW w:w="3119" w:type="dxa"/>
          </w:tcPr>
          <w:p w14:paraId="4404A6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 xml:space="preserve">Springer </w:t>
            </w:r>
          </w:p>
        </w:tc>
        <w:tc>
          <w:tcPr>
            <w:tcW w:w="1984" w:type="dxa"/>
          </w:tcPr>
          <w:p w14:paraId="566EA9A8">
            <w:pPr>
              <w:widowControl w:val="0"/>
              <w:spacing w:after="0" w:line="240" w:lineRule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</w:rPr>
              <w:t>SCI、</w:t>
            </w: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SSCI、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AHCI</w:t>
            </w:r>
          </w:p>
        </w:tc>
      </w:tr>
      <w:tr w14:paraId="4EE13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vAlign w:val="center"/>
          </w:tcPr>
          <w:p w14:paraId="2446DF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Archaeological Research in Asia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highlight w:val="none"/>
              </w:rPr>
              <w:t>*</w:t>
            </w:r>
          </w:p>
        </w:tc>
        <w:tc>
          <w:tcPr>
            <w:tcW w:w="3119" w:type="dxa"/>
          </w:tcPr>
          <w:p w14:paraId="2595675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Elsevier</w:t>
            </w:r>
          </w:p>
        </w:tc>
        <w:tc>
          <w:tcPr>
            <w:tcW w:w="1984" w:type="dxa"/>
          </w:tcPr>
          <w:p w14:paraId="64F4ACD2">
            <w:pPr>
              <w:widowControl w:val="0"/>
              <w:spacing w:after="0" w:line="240" w:lineRule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AHCI</w:t>
            </w:r>
          </w:p>
        </w:tc>
      </w:tr>
      <w:tr w14:paraId="25358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vAlign w:val="center"/>
          </w:tcPr>
          <w:p w14:paraId="49AC83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Archaeological Dialogues</w:t>
            </w:r>
          </w:p>
        </w:tc>
        <w:tc>
          <w:tcPr>
            <w:tcW w:w="3119" w:type="dxa"/>
          </w:tcPr>
          <w:p w14:paraId="1CE201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highlight w:val="none"/>
              </w:rPr>
              <w:fldChar w:fldCharType="begin"/>
            </w:r>
            <w:r>
              <w:rPr>
                <w:color w:val="auto"/>
                <w:highlight w:val="none"/>
              </w:rPr>
              <w:instrText xml:space="preserve"> HYPERLINK "https://www.scimagojr.com/journalsearch.php?q=Cambridge%20University%20Press&amp;tip=pub" \o "view all publisher's journals" </w:instrText>
            </w:r>
            <w:r>
              <w:rPr>
                <w:color w:val="auto"/>
                <w:highlight w:val="none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Cambridge University Press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fldChar w:fldCharType="end"/>
            </w:r>
          </w:p>
        </w:tc>
        <w:tc>
          <w:tcPr>
            <w:tcW w:w="1984" w:type="dxa"/>
          </w:tcPr>
          <w:p w14:paraId="53FA30DB">
            <w:pPr>
              <w:widowControl w:val="0"/>
              <w:spacing w:after="0" w:line="240" w:lineRule="auto"/>
              <w:rPr>
                <w:rFonts w:hint="eastAsia" w:eastAsia="宋体" w:cs="Times New Roman"/>
                <w:color w:val="auto"/>
                <w:sz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AHCI</w:t>
            </w:r>
          </w:p>
        </w:tc>
      </w:tr>
      <w:tr w14:paraId="15F0E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vAlign w:val="center"/>
          </w:tcPr>
          <w:p w14:paraId="124943DC">
            <w:pPr>
              <w:spacing w:after="0" w:line="240" w:lineRule="auto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Archaeologies-Journal of the World Archaeological Congress</w:t>
            </w:r>
          </w:p>
        </w:tc>
        <w:tc>
          <w:tcPr>
            <w:tcW w:w="3119" w:type="dxa"/>
          </w:tcPr>
          <w:p w14:paraId="600C9CD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Springer</w:t>
            </w:r>
          </w:p>
        </w:tc>
        <w:tc>
          <w:tcPr>
            <w:tcW w:w="1984" w:type="dxa"/>
          </w:tcPr>
          <w:p w14:paraId="00ABE645">
            <w:pPr>
              <w:widowControl w:val="0"/>
              <w:spacing w:after="0" w:line="240" w:lineRule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AHCI</w:t>
            </w:r>
          </w:p>
        </w:tc>
      </w:tr>
      <w:tr w14:paraId="41211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vAlign w:val="center"/>
          </w:tcPr>
          <w:p w14:paraId="49B26E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Archaeological Prospection*</w:t>
            </w:r>
          </w:p>
        </w:tc>
        <w:tc>
          <w:tcPr>
            <w:tcW w:w="3119" w:type="dxa"/>
          </w:tcPr>
          <w:p w14:paraId="14ABEC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Wiley</w:t>
            </w:r>
          </w:p>
        </w:tc>
        <w:tc>
          <w:tcPr>
            <w:tcW w:w="1984" w:type="dxa"/>
          </w:tcPr>
          <w:p w14:paraId="5FA63B6E">
            <w:pPr>
              <w:widowControl w:val="0"/>
              <w:spacing w:after="0" w:line="240" w:lineRule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</w:rPr>
              <w:t>SCI、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AHCI</w:t>
            </w:r>
          </w:p>
        </w:tc>
      </w:tr>
      <w:tr w14:paraId="017D1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vAlign w:val="center"/>
          </w:tcPr>
          <w:p w14:paraId="7D9A47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Archaeological Reports</w:t>
            </w:r>
          </w:p>
        </w:tc>
        <w:tc>
          <w:tcPr>
            <w:tcW w:w="3119" w:type="dxa"/>
          </w:tcPr>
          <w:p w14:paraId="615B01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Cambridge University Press</w:t>
            </w:r>
          </w:p>
        </w:tc>
        <w:tc>
          <w:tcPr>
            <w:tcW w:w="1984" w:type="dxa"/>
          </w:tcPr>
          <w:p w14:paraId="2BFBDD3E">
            <w:pPr>
              <w:widowControl w:val="0"/>
              <w:spacing w:after="0" w:line="240" w:lineRule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AHCI</w:t>
            </w:r>
          </w:p>
        </w:tc>
      </w:tr>
      <w:tr w14:paraId="306BF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vAlign w:val="center"/>
          </w:tcPr>
          <w:p w14:paraId="0880DCA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Archaeology</w:t>
            </w:r>
          </w:p>
        </w:tc>
        <w:tc>
          <w:tcPr>
            <w:tcW w:w="3119" w:type="dxa"/>
          </w:tcPr>
          <w:p w14:paraId="32A7DB6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Archaeological Institute of America</w:t>
            </w:r>
          </w:p>
        </w:tc>
        <w:tc>
          <w:tcPr>
            <w:tcW w:w="1984" w:type="dxa"/>
          </w:tcPr>
          <w:p w14:paraId="7189C778">
            <w:pPr>
              <w:spacing w:after="0" w:line="240" w:lineRule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AHCI</w:t>
            </w:r>
          </w:p>
        </w:tc>
      </w:tr>
      <w:tr w14:paraId="28C19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vAlign w:val="center"/>
          </w:tcPr>
          <w:p w14:paraId="061DCC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Archaeology in Oceania*</w:t>
            </w:r>
          </w:p>
        </w:tc>
        <w:tc>
          <w:tcPr>
            <w:tcW w:w="3119" w:type="dxa"/>
          </w:tcPr>
          <w:p w14:paraId="4A753D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Wiley</w:t>
            </w:r>
          </w:p>
        </w:tc>
        <w:tc>
          <w:tcPr>
            <w:tcW w:w="1984" w:type="dxa"/>
          </w:tcPr>
          <w:p w14:paraId="30ABB7C7">
            <w:pPr>
              <w:widowControl w:val="0"/>
              <w:spacing w:after="0" w:line="240" w:lineRule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SSCI、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AHCI</w:t>
            </w:r>
          </w:p>
        </w:tc>
      </w:tr>
      <w:tr w14:paraId="73404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vAlign w:val="center"/>
          </w:tcPr>
          <w:p w14:paraId="058C456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Archaeometry*</w:t>
            </w:r>
          </w:p>
        </w:tc>
        <w:tc>
          <w:tcPr>
            <w:tcW w:w="3119" w:type="dxa"/>
          </w:tcPr>
          <w:p w14:paraId="6B96D24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Wiley</w:t>
            </w:r>
          </w:p>
        </w:tc>
        <w:tc>
          <w:tcPr>
            <w:tcW w:w="1984" w:type="dxa"/>
          </w:tcPr>
          <w:p w14:paraId="7070198C">
            <w:pPr>
              <w:widowControl w:val="0"/>
              <w:spacing w:after="0" w:line="240" w:lineRule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</w:rPr>
              <w:t>SCI、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AHCI</w:t>
            </w:r>
          </w:p>
        </w:tc>
      </w:tr>
      <w:tr w14:paraId="59B14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vAlign w:val="center"/>
          </w:tcPr>
          <w:p w14:paraId="20FCBF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Asian Perspectives</w:t>
            </w:r>
          </w:p>
        </w:tc>
        <w:tc>
          <w:tcPr>
            <w:tcW w:w="3119" w:type="dxa"/>
          </w:tcPr>
          <w:p w14:paraId="5BC6B9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highlight w:val="none"/>
              </w:rPr>
              <w:fldChar w:fldCharType="begin"/>
            </w:r>
            <w:r>
              <w:rPr>
                <w:color w:val="auto"/>
                <w:highlight w:val="none"/>
              </w:rPr>
              <w:instrText xml:space="preserve"> HYPERLINK "https://www.scimagojr.com/journalsearch.php?q=University%20of%20Hawaii%20Press&amp;tip=pub" \o "view all publisher's journals" </w:instrText>
            </w:r>
            <w:r>
              <w:rPr>
                <w:color w:val="auto"/>
                <w:highlight w:val="none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University of Hawaii Press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fldChar w:fldCharType="end"/>
            </w:r>
          </w:p>
        </w:tc>
        <w:tc>
          <w:tcPr>
            <w:tcW w:w="1984" w:type="dxa"/>
          </w:tcPr>
          <w:p w14:paraId="6E055E91">
            <w:pPr>
              <w:widowControl w:val="0"/>
              <w:spacing w:after="0" w:line="240" w:lineRule="auto"/>
              <w:rPr>
                <w:rFonts w:hint="eastAsia" w:eastAsia="宋体" w:cs="Times New Roman"/>
                <w:color w:val="auto"/>
                <w:sz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AHCI</w:t>
            </w:r>
          </w:p>
        </w:tc>
      </w:tr>
      <w:tr w14:paraId="1FD9A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vAlign w:val="center"/>
          </w:tcPr>
          <w:p w14:paraId="2709A0B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Australian Archaeology*</w:t>
            </w:r>
          </w:p>
        </w:tc>
        <w:tc>
          <w:tcPr>
            <w:tcW w:w="3119" w:type="dxa"/>
          </w:tcPr>
          <w:p w14:paraId="7F75747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Australian Archaeological Association</w:t>
            </w:r>
          </w:p>
        </w:tc>
        <w:tc>
          <w:tcPr>
            <w:tcW w:w="1984" w:type="dxa"/>
          </w:tcPr>
          <w:p w14:paraId="428F9C1D">
            <w:pPr>
              <w:widowControl w:val="0"/>
              <w:spacing w:after="0" w:line="240" w:lineRule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SSCI、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AHCI</w:t>
            </w:r>
          </w:p>
        </w:tc>
      </w:tr>
      <w:tr w14:paraId="3F87E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vAlign w:val="center"/>
          </w:tcPr>
          <w:p w14:paraId="11588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Boreas*</w:t>
            </w:r>
          </w:p>
        </w:tc>
        <w:tc>
          <w:tcPr>
            <w:tcW w:w="3119" w:type="dxa"/>
          </w:tcPr>
          <w:p w14:paraId="584DE67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Wiley</w:t>
            </w:r>
          </w:p>
        </w:tc>
        <w:tc>
          <w:tcPr>
            <w:tcW w:w="1984" w:type="dxa"/>
          </w:tcPr>
          <w:p w14:paraId="43CD9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</w:rPr>
              <w:t>SCI</w:t>
            </w:r>
          </w:p>
        </w:tc>
      </w:tr>
      <w:tr w14:paraId="6B263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vAlign w:val="center"/>
          </w:tcPr>
          <w:p w14:paraId="5C046C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Cambridge Archaeological Journal</w:t>
            </w:r>
          </w:p>
        </w:tc>
        <w:tc>
          <w:tcPr>
            <w:tcW w:w="3119" w:type="dxa"/>
          </w:tcPr>
          <w:p w14:paraId="5251AA4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highlight w:val="none"/>
              </w:rPr>
              <w:fldChar w:fldCharType="begin"/>
            </w:r>
            <w:r>
              <w:rPr>
                <w:color w:val="auto"/>
                <w:highlight w:val="none"/>
              </w:rPr>
              <w:instrText xml:space="preserve"> HYPERLINK "https://www.scimagojr.com/journalsearch.php?q=Cambridge%20University%20Press&amp;tip=pub" \o "view all publisher's journals" </w:instrText>
            </w:r>
            <w:r>
              <w:rPr>
                <w:color w:val="auto"/>
                <w:highlight w:val="none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Cambridge University Press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fldChar w:fldCharType="end"/>
            </w:r>
          </w:p>
        </w:tc>
        <w:tc>
          <w:tcPr>
            <w:tcW w:w="1984" w:type="dxa"/>
          </w:tcPr>
          <w:p w14:paraId="3FF5F767">
            <w:pPr>
              <w:widowControl w:val="0"/>
              <w:spacing w:after="0" w:line="240" w:lineRule="auto"/>
              <w:rPr>
                <w:rFonts w:hint="eastAsia" w:eastAsia="宋体" w:cs="Times New Roman"/>
                <w:color w:val="auto"/>
                <w:sz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AHCI</w:t>
            </w:r>
          </w:p>
        </w:tc>
      </w:tr>
      <w:tr w14:paraId="31E0D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vAlign w:val="center"/>
          </w:tcPr>
          <w:p w14:paraId="0A86F08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Conservation and Management of Archaeological Sites</w:t>
            </w:r>
          </w:p>
        </w:tc>
        <w:tc>
          <w:tcPr>
            <w:tcW w:w="3119" w:type="dxa"/>
          </w:tcPr>
          <w:p w14:paraId="1CB79B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Taylor &amp; Francis</w:t>
            </w:r>
          </w:p>
        </w:tc>
        <w:tc>
          <w:tcPr>
            <w:tcW w:w="1984" w:type="dxa"/>
          </w:tcPr>
          <w:p w14:paraId="20B7816B">
            <w:pPr>
              <w:widowControl w:val="0"/>
              <w:spacing w:after="0" w:line="240" w:lineRule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AHCI</w:t>
            </w:r>
          </w:p>
        </w:tc>
      </w:tr>
      <w:tr w14:paraId="1B0DA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vAlign w:val="center"/>
          </w:tcPr>
          <w:p w14:paraId="390116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Current Anthropology*</w:t>
            </w:r>
          </w:p>
        </w:tc>
        <w:tc>
          <w:tcPr>
            <w:tcW w:w="3119" w:type="dxa"/>
          </w:tcPr>
          <w:p w14:paraId="6C2F501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highlight w:val="none"/>
              </w:rPr>
              <w:fldChar w:fldCharType="begin"/>
            </w:r>
            <w:r>
              <w:rPr>
                <w:color w:val="auto"/>
                <w:highlight w:val="none"/>
              </w:rPr>
              <w:instrText xml:space="preserve"> HYPERLINK "https://www.scimagojr.com/journalsearch.php?q=University%20of%20Chicago%20Press&amp;tip=pub" \o "view all publisher's journals" </w:instrText>
            </w:r>
            <w:r>
              <w:rPr>
                <w:color w:val="auto"/>
                <w:highlight w:val="none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University of Chicago Press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fldChar w:fldCharType="end"/>
            </w:r>
          </w:p>
        </w:tc>
        <w:tc>
          <w:tcPr>
            <w:tcW w:w="1984" w:type="dxa"/>
          </w:tcPr>
          <w:p w14:paraId="7C05607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SSCI</w:t>
            </w:r>
          </w:p>
        </w:tc>
      </w:tr>
      <w:tr w14:paraId="0A8DD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vAlign w:val="center"/>
          </w:tcPr>
          <w:p w14:paraId="6EA6A15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Environmental Archaeology*</w:t>
            </w:r>
          </w:p>
        </w:tc>
        <w:tc>
          <w:tcPr>
            <w:tcW w:w="3119" w:type="dxa"/>
          </w:tcPr>
          <w:p w14:paraId="6C5928E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highlight w:val="none"/>
              </w:rPr>
              <w:fldChar w:fldCharType="begin"/>
            </w:r>
            <w:r>
              <w:rPr>
                <w:color w:val="auto"/>
                <w:highlight w:val="none"/>
              </w:rPr>
              <w:instrText xml:space="preserve"> HYPERLINK "https://www.scimagojr.com/journalsearch.php?q=Maney%20Publishing&amp;tip=pub" \o "view all publisher's journals" </w:instrText>
            </w:r>
            <w:r>
              <w:rPr>
                <w:color w:val="auto"/>
                <w:highlight w:val="none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Taylor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fldChar w:fldCharType="end"/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 xml:space="preserve"> &amp; Francis</w:t>
            </w:r>
          </w:p>
        </w:tc>
        <w:tc>
          <w:tcPr>
            <w:tcW w:w="1984" w:type="dxa"/>
          </w:tcPr>
          <w:p w14:paraId="6B2A3274">
            <w:pPr>
              <w:widowControl w:val="0"/>
              <w:spacing w:after="0" w:line="240" w:lineRule="auto"/>
              <w:rPr>
                <w:rFonts w:hint="eastAsia" w:eastAsia="宋体" w:cs="Times New Roman"/>
                <w:color w:val="auto"/>
                <w:sz w:val="21"/>
                <w:highlight w:val="none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SCI、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AHCI</w:t>
            </w:r>
          </w:p>
        </w:tc>
      </w:tr>
      <w:tr w14:paraId="0737F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vAlign w:val="center"/>
          </w:tcPr>
          <w:p w14:paraId="3CED87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Geoarchaeology-an International Journal*</w:t>
            </w:r>
          </w:p>
        </w:tc>
        <w:tc>
          <w:tcPr>
            <w:tcW w:w="3119" w:type="dxa"/>
          </w:tcPr>
          <w:p w14:paraId="744C612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Wiley</w:t>
            </w:r>
          </w:p>
        </w:tc>
        <w:tc>
          <w:tcPr>
            <w:tcW w:w="1984" w:type="dxa"/>
          </w:tcPr>
          <w:p w14:paraId="05398446">
            <w:pPr>
              <w:widowControl w:val="0"/>
              <w:spacing w:after="0" w:line="240" w:lineRule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SCI、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AHCI</w:t>
            </w:r>
          </w:p>
        </w:tc>
      </w:tr>
      <w:tr w14:paraId="4708F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vAlign w:val="center"/>
          </w:tcPr>
          <w:p w14:paraId="7EC6A6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Heritage Science*</w:t>
            </w:r>
          </w:p>
        </w:tc>
        <w:tc>
          <w:tcPr>
            <w:tcW w:w="3119" w:type="dxa"/>
          </w:tcPr>
          <w:p w14:paraId="2190E88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Springer</w:t>
            </w:r>
          </w:p>
        </w:tc>
        <w:tc>
          <w:tcPr>
            <w:tcW w:w="1984" w:type="dxa"/>
          </w:tcPr>
          <w:p w14:paraId="6904040E">
            <w:pPr>
              <w:widowControl w:val="0"/>
              <w:spacing w:after="0" w:line="240" w:lineRule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SCI、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AHCI</w:t>
            </w:r>
          </w:p>
        </w:tc>
      </w:tr>
      <w:tr w14:paraId="76334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vAlign w:val="center"/>
          </w:tcPr>
          <w:p w14:paraId="7E0C1B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Historical Archaeology</w:t>
            </w:r>
          </w:p>
        </w:tc>
        <w:tc>
          <w:tcPr>
            <w:tcW w:w="3119" w:type="dxa"/>
          </w:tcPr>
          <w:p w14:paraId="6E01A4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Springer</w:t>
            </w:r>
          </w:p>
        </w:tc>
        <w:tc>
          <w:tcPr>
            <w:tcW w:w="1984" w:type="dxa"/>
          </w:tcPr>
          <w:p w14:paraId="72CF9256">
            <w:pPr>
              <w:widowControl w:val="0"/>
              <w:spacing w:after="0" w:line="240" w:lineRule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AHCI</w:t>
            </w:r>
          </w:p>
        </w:tc>
      </w:tr>
      <w:tr w14:paraId="59DA9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vAlign w:val="center"/>
          </w:tcPr>
          <w:p w14:paraId="304422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Holocene*</w:t>
            </w:r>
          </w:p>
        </w:tc>
        <w:tc>
          <w:tcPr>
            <w:tcW w:w="3119" w:type="dxa"/>
          </w:tcPr>
          <w:p w14:paraId="57BA0D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Sage</w:t>
            </w:r>
          </w:p>
        </w:tc>
        <w:tc>
          <w:tcPr>
            <w:tcW w:w="1984" w:type="dxa"/>
          </w:tcPr>
          <w:p w14:paraId="7B1FDB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</w:rPr>
              <w:t>SCI</w:t>
            </w:r>
          </w:p>
        </w:tc>
      </w:tr>
      <w:tr w14:paraId="0C7E7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vAlign w:val="center"/>
          </w:tcPr>
          <w:p w14:paraId="38FE4C8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International Journal of Nautical Archaeology</w:t>
            </w:r>
          </w:p>
        </w:tc>
        <w:tc>
          <w:tcPr>
            <w:tcW w:w="3119" w:type="dxa"/>
          </w:tcPr>
          <w:p w14:paraId="03B4FC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Wiley</w:t>
            </w:r>
          </w:p>
        </w:tc>
        <w:tc>
          <w:tcPr>
            <w:tcW w:w="1984" w:type="dxa"/>
          </w:tcPr>
          <w:p w14:paraId="5813889C">
            <w:pPr>
              <w:widowControl w:val="0"/>
              <w:spacing w:after="0" w:line="240" w:lineRule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AHCI</w:t>
            </w:r>
          </w:p>
        </w:tc>
      </w:tr>
      <w:tr w14:paraId="6CC3F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vAlign w:val="center"/>
          </w:tcPr>
          <w:p w14:paraId="578446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International Journal of Historical Archaeology</w:t>
            </w:r>
          </w:p>
        </w:tc>
        <w:tc>
          <w:tcPr>
            <w:tcW w:w="3119" w:type="dxa"/>
          </w:tcPr>
          <w:p w14:paraId="2A34680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Springer</w:t>
            </w:r>
          </w:p>
        </w:tc>
        <w:tc>
          <w:tcPr>
            <w:tcW w:w="1984" w:type="dxa"/>
          </w:tcPr>
          <w:p w14:paraId="2793B441">
            <w:pPr>
              <w:widowControl w:val="0"/>
              <w:spacing w:after="0" w:line="240" w:lineRule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AHCI</w:t>
            </w:r>
          </w:p>
        </w:tc>
      </w:tr>
      <w:tr w14:paraId="44E2D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vAlign w:val="center"/>
          </w:tcPr>
          <w:p w14:paraId="234E9B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International Journal of Osteoarchaeology*</w:t>
            </w:r>
          </w:p>
        </w:tc>
        <w:tc>
          <w:tcPr>
            <w:tcW w:w="3119" w:type="dxa"/>
          </w:tcPr>
          <w:p w14:paraId="51704C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Wiley</w:t>
            </w:r>
          </w:p>
        </w:tc>
        <w:tc>
          <w:tcPr>
            <w:tcW w:w="1984" w:type="dxa"/>
          </w:tcPr>
          <w:p w14:paraId="035B3E3C">
            <w:pPr>
              <w:widowControl w:val="0"/>
              <w:spacing w:after="0" w:line="240" w:lineRule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SSCI、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AHCI</w:t>
            </w:r>
          </w:p>
        </w:tc>
      </w:tr>
      <w:tr w14:paraId="7F2B6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vAlign w:val="center"/>
          </w:tcPr>
          <w:p w14:paraId="7CAC37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Journal of Anthropological Archaeology*</w:t>
            </w:r>
          </w:p>
        </w:tc>
        <w:tc>
          <w:tcPr>
            <w:tcW w:w="3119" w:type="dxa"/>
          </w:tcPr>
          <w:p w14:paraId="520CF87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Elsevier</w:t>
            </w:r>
          </w:p>
        </w:tc>
        <w:tc>
          <w:tcPr>
            <w:tcW w:w="1984" w:type="dxa"/>
          </w:tcPr>
          <w:p w14:paraId="13EF1C28">
            <w:pPr>
              <w:widowControl w:val="0"/>
              <w:spacing w:after="0" w:line="240" w:lineRule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SSCI、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AHCI</w:t>
            </w:r>
          </w:p>
        </w:tc>
      </w:tr>
      <w:tr w14:paraId="1E4AC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vAlign w:val="center"/>
          </w:tcPr>
          <w:p w14:paraId="6EC8BB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Journal of Archaeological Method and Theory*</w:t>
            </w:r>
          </w:p>
        </w:tc>
        <w:tc>
          <w:tcPr>
            <w:tcW w:w="3119" w:type="dxa"/>
          </w:tcPr>
          <w:p w14:paraId="632F8B6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Springer</w:t>
            </w:r>
          </w:p>
        </w:tc>
        <w:tc>
          <w:tcPr>
            <w:tcW w:w="1984" w:type="dxa"/>
          </w:tcPr>
          <w:p w14:paraId="29CCA1A6">
            <w:pPr>
              <w:widowControl w:val="0"/>
              <w:spacing w:after="0" w:line="240" w:lineRule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SSCI、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AHCI</w:t>
            </w:r>
          </w:p>
        </w:tc>
      </w:tr>
      <w:tr w14:paraId="63464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vAlign w:val="center"/>
          </w:tcPr>
          <w:p w14:paraId="397406A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Journal of Archaeological Research*</w:t>
            </w:r>
          </w:p>
        </w:tc>
        <w:tc>
          <w:tcPr>
            <w:tcW w:w="3119" w:type="dxa"/>
          </w:tcPr>
          <w:p w14:paraId="7B51E7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highlight w:val="none"/>
              </w:rPr>
              <w:fldChar w:fldCharType="begin"/>
            </w:r>
            <w:r>
              <w:rPr>
                <w:color w:val="auto"/>
                <w:highlight w:val="none"/>
              </w:rPr>
              <w:instrText xml:space="preserve"> HYPERLINK "https://www.scimagojr.com/journalsearch.php?q=Kluwer%20Academic/Plenum%20Publishers&amp;tip=pub" \o "view all publisher's journals" </w:instrText>
            </w:r>
            <w:r>
              <w:rPr>
                <w:color w:val="auto"/>
                <w:highlight w:val="none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Springer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fldChar w:fldCharType="end"/>
            </w:r>
          </w:p>
        </w:tc>
        <w:tc>
          <w:tcPr>
            <w:tcW w:w="1984" w:type="dxa"/>
          </w:tcPr>
          <w:p w14:paraId="1730F056">
            <w:pPr>
              <w:widowControl w:val="0"/>
              <w:spacing w:after="0" w:line="240" w:lineRule="auto"/>
              <w:rPr>
                <w:rFonts w:hint="eastAsia" w:eastAsia="宋体" w:cs="Times New Roman"/>
                <w:color w:val="auto"/>
                <w:sz w:val="21"/>
                <w:highlight w:val="none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SSCI、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AHCI</w:t>
            </w:r>
          </w:p>
        </w:tc>
      </w:tr>
      <w:tr w14:paraId="66E46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vAlign w:val="center"/>
          </w:tcPr>
          <w:p w14:paraId="2F002C4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Journal of Archaeological Science*</w:t>
            </w:r>
          </w:p>
        </w:tc>
        <w:tc>
          <w:tcPr>
            <w:tcW w:w="3119" w:type="dxa"/>
          </w:tcPr>
          <w:p w14:paraId="38F3AD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Elsevier</w:t>
            </w:r>
          </w:p>
        </w:tc>
        <w:tc>
          <w:tcPr>
            <w:tcW w:w="1984" w:type="dxa"/>
          </w:tcPr>
          <w:p w14:paraId="393EBA94">
            <w:pPr>
              <w:widowControl w:val="0"/>
              <w:spacing w:after="0" w:line="240" w:lineRule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</w:rPr>
              <w:t>SCI、</w:t>
            </w: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SSCI、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AHCI</w:t>
            </w:r>
          </w:p>
        </w:tc>
      </w:tr>
      <w:tr w14:paraId="35F22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vAlign w:val="center"/>
          </w:tcPr>
          <w:p w14:paraId="5E3CF48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Journal of Archaeological Science: Reports*</w:t>
            </w:r>
          </w:p>
        </w:tc>
        <w:tc>
          <w:tcPr>
            <w:tcW w:w="3119" w:type="dxa"/>
          </w:tcPr>
          <w:p w14:paraId="2B7C53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Elsevier</w:t>
            </w:r>
          </w:p>
        </w:tc>
        <w:tc>
          <w:tcPr>
            <w:tcW w:w="1984" w:type="dxa"/>
          </w:tcPr>
          <w:p w14:paraId="5F02F68B">
            <w:pPr>
              <w:widowControl w:val="0"/>
              <w:spacing w:after="0" w:line="240" w:lineRule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AHCI</w:t>
            </w:r>
          </w:p>
        </w:tc>
      </w:tr>
      <w:tr w14:paraId="18211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vAlign w:val="center"/>
          </w:tcPr>
          <w:p w14:paraId="21D3532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J</w:t>
            </w: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ournal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of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 xml:space="preserve"> A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ntheropological Reasearch</w:t>
            </w:r>
          </w:p>
        </w:tc>
        <w:tc>
          <w:tcPr>
            <w:tcW w:w="3119" w:type="dxa"/>
          </w:tcPr>
          <w:p w14:paraId="783786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Univ Chicago Press</w:t>
            </w:r>
          </w:p>
        </w:tc>
        <w:tc>
          <w:tcPr>
            <w:tcW w:w="1984" w:type="dxa"/>
          </w:tcPr>
          <w:p w14:paraId="2B85470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SSCI</w:t>
            </w:r>
          </w:p>
        </w:tc>
      </w:tr>
      <w:tr w14:paraId="74AA2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vAlign w:val="center"/>
          </w:tcPr>
          <w:p w14:paraId="1F4AA8E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Journal of Cultural Heritage*</w:t>
            </w:r>
          </w:p>
        </w:tc>
        <w:tc>
          <w:tcPr>
            <w:tcW w:w="3119" w:type="dxa"/>
          </w:tcPr>
          <w:p w14:paraId="741A34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Elsevier</w:t>
            </w:r>
          </w:p>
        </w:tc>
        <w:tc>
          <w:tcPr>
            <w:tcW w:w="1984" w:type="dxa"/>
          </w:tcPr>
          <w:p w14:paraId="4BF6B664">
            <w:pPr>
              <w:widowControl w:val="0"/>
              <w:spacing w:after="0" w:line="240" w:lineRule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</w:rPr>
              <w:t>SCI、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AHCI</w:t>
            </w:r>
          </w:p>
        </w:tc>
      </w:tr>
      <w:tr w14:paraId="68D44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vAlign w:val="center"/>
          </w:tcPr>
          <w:p w14:paraId="0BBFBAB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Journal of Field Archaeology</w:t>
            </w:r>
          </w:p>
        </w:tc>
        <w:tc>
          <w:tcPr>
            <w:tcW w:w="3119" w:type="dxa"/>
          </w:tcPr>
          <w:p w14:paraId="038402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Taylor &amp; Francis</w:t>
            </w:r>
          </w:p>
        </w:tc>
        <w:tc>
          <w:tcPr>
            <w:tcW w:w="1984" w:type="dxa"/>
          </w:tcPr>
          <w:p w14:paraId="707E15B6">
            <w:pPr>
              <w:widowControl w:val="0"/>
              <w:spacing w:after="0" w:line="240" w:lineRule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AHCI</w:t>
            </w:r>
          </w:p>
        </w:tc>
      </w:tr>
      <w:tr w14:paraId="0DA8B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vAlign w:val="center"/>
          </w:tcPr>
          <w:p w14:paraId="648593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Journal of Historical Geography*</w:t>
            </w:r>
          </w:p>
        </w:tc>
        <w:tc>
          <w:tcPr>
            <w:tcW w:w="3119" w:type="dxa"/>
          </w:tcPr>
          <w:p w14:paraId="6EA001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Elsevier</w:t>
            </w:r>
          </w:p>
        </w:tc>
        <w:tc>
          <w:tcPr>
            <w:tcW w:w="1984" w:type="dxa"/>
          </w:tcPr>
          <w:p w14:paraId="2F7B22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</w:rPr>
              <w:t>S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SCI</w:t>
            </w:r>
          </w:p>
        </w:tc>
      </w:tr>
      <w:tr w14:paraId="6D6B3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vAlign w:val="center"/>
          </w:tcPr>
          <w:p w14:paraId="0F8550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Journal of Material Culture*</w:t>
            </w:r>
          </w:p>
        </w:tc>
        <w:tc>
          <w:tcPr>
            <w:tcW w:w="3119" w:type="dxa"/>
          </w:tcPr>
          <w:p w14:paraId="260B53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highlight w:val="none"/>
              </w:rPr>
              <w:fldChar w:fldCharType="begin"/>
            </w:r>
            <w:r>
              <w:rPr>
                <w:color w:val="auto"/>
                <w:highlight w:val="none"/>
              </w:rPr>
              <w:instrText xml:space="preserve"> HYPERLINK "https://www.scimagojr.com/journalsearch.php?q=SAGE%20Publications&amp;tip=pub" \o "view all publisher's journals" </w:instrText>
            </w:r>
            <w:r>
              <w:rPr>
                <w:color w:val="auto"/>
                <w:highlight w:val="none"/>
              </w:rPr>
              <w:fldChar w:fldCharType="separate"/>
            </w:r>
            <w:r>
              <w:rPr>
                <w:color w:val="auto"/>
                <w:highlight w:val="none"/>
              </w:rPr>
              <w:fldChar w:fldCharType="end"/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Sage</w:t>
            </w:r>
          </w:p>
        </w:tc>
        <w:tc>
          <w:tcPr>
            <w:tcW w:w="1984" w:type="dxa"/>
          </w:tcPr>
          <w:p w14:paraId="798ABE1E">
            <w:pPr>
              <w:widowControl w:val="0"/>
              <w:spacing w:after="0" w:line="240" w:lineRule="auto"/>
              <w:rPr>
                <w:rFonts w:hint="eastAsia" w:eastAsia="宋体" w:cs="Times New Roman"/>
                <w:color w:val="auto"/>
                <w:sz w:val="21"/>
                <w:highlight w:val="none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SSCI、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AHCI</w:t>
            </w:r>
          </w:p>
        </w:tc>
      </w:tr>
      <w:tr w14:paraId="25D62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vAlign w:val="center"/>
          </w:tcPr>
          <w:p w14:paraId="1A1DC58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Journal of Social Archaeology*</w:t>
            </w:r>
          </w:p>
        </w:tc>
        <w:tc>
          <w:tcPr>
            <w:tcW w:w="3119" w:type="dxa"/>
          </w:tcPr>
          <w:p w14:paraId="3B483A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Sage</w:t>
            </w:r>
          </w:p>
        </w:tc>
        <w:tc>
          <w:tcPr>
            <w:tcW w:w="1984" w:type="dxa"/>
          </w:tcPr>
          <w:p w14:paraId="203AA186">
            <w:pPr>
              <w:widowControl w:val="0"/>
              <w:spacing w:after="0" w:line="240" w:lineRule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SSCI、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AHCI</w:t>
            </w:r>
          </w:p>
        </w:tc>
      </w:tr>
      <w:tr w14:paraId="036E9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vAlign w:val="center"/>
          </w:tcPr>
          <w:p w14:paraId="05594AE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Journal of the British Archaeological Association</w:t>
            </w:r>
          </w:p>
        </w:tc>
        <w:tc>
          <w:tcPr>
            <w:tcW w:w="3119" w:type="dxa"/>
          </w:tcPr>
          <w:p w14:paraId="60F1D8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Taylor &amp; Francis</w:t>
            </w:r>
          </w:p>
        </w:tc>
        <w:tc>
          <w:tcPr>
            <w:tcW w:w="1984" w:type="dxa"/>
          </w:tcPr>
          <w:p w14:paraId="163DD025">
            <w:pPr>
              <w:widowControl w:val="0"/>
              <w:spacing w:after="0" w:line="240" w:lineRule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AHCI</w:t>
            </w:r>
          </w:p>
        </w:tc>
      </w:tr>
      <w:tr w14:paraId="47F62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vAlign w:val="center"/>
          </w:tcPr>
          <w:p w14:paraId="6EEDF25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Journal of World Prehistory*</w:t>
            </w:r>
          </w:p>
        </w:tc>
        <w:tc>
          <w:tcPr>
            <w:tcW w:w="3119" w:type="dxa"/>
          </w:tcPr>
          <w:p w14:paraId="0D65BE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highlight w:val="none"/>
              </w:rPr>
              <w:fldChar w:fldCharType="begin"/>
            </w:r>
            <w:r>
              <w:rPr>
                <w:color w:val="auto"/>
                <w:highlight w:val="none"/>
              </w:rPr>
              <w:instrText xml:space="preserve"> HYPERLINK "https://www.scimagojr.com/journalsearch.php?q=Kluwer%20Academic/Plenum%20Publishers&amp;tip=pub" \o "view all publisher's journals" </w:instrText>
            </w:r>
            <w:r>
              <w:rPr>
                <w:color w:val="auto"/>
                <w:highlight w:val="none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Springer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fldChar w:fldCharType="end"/>
            </w:r>
          </w:p>
        </w:tc>
        <w:tc>
          <w:tcPr>
            <w:tcW w:w="1984" w:type="dxa"/>
          </w:tcPr>
          <w:p w14:paraId="46192A0E">
            <w:pPr>
              <w:widowControl w:val="0"/>
              <w:spacing w:after="0" w:line="240" w:lineRule="auto"/>
              <w:rPr>
                <w:rFonts w:hint="eastAsia" w:eastAsia="宋体" w:cs="Times New Roman"/>
                <w:color w:val="auto"/>
                <w:sz w:val="21"/>
                <w:highlight w:val="none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SSCI、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AHCI</w:t>
            </w:r>
          </w:p>
        </w:tc>
      </w:tr>
      <w:tr w14:paraId="31501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vAlign w:val="center"/>
          </w:tcPr>
          <w:p w14:paraId="3929D2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Lithic Technology*</w:t>
            </w:r>
          </w:p>
        </w:tc>
        <w:tc>
          <w:tcPr>
            <w:tcW w:w="3119" w:type="dxa"/>
          </w:tcPr>
          <w:p w14:paraId="6BF6E5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Taylor &amp; Francis</w:t>
            </w:r>
          </w:p>
        </w:tc>
        <w:tc>
          <w:tcPr>
            <w:tcW w:w="1984" w:type="dxa"/>
          </w:tcPr>
          <w:p w14:paraId="3415738E">
            <w:pPr>
              <w:widowControl w:val="0"/>
              <w:spacing w:after="0" w:line="240" w:lineRule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SSCI、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AHCI</w:t>
            </w:r>
          </w:p>
        </w:tc>
      </w:tr>
      <w:tr w14:paraId="33065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vAlign w:val="center"/>
          </w:tcPr>
          <w:p w14:paraId="61C89BF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Norwegian Archaeological Review</w:t>
            </w:r>
          </w:p>
        </w:tc>
        <w:tc>
          <w:tcPr>
            <w:tcW w:w="3119" w:type="dxa"/>
          </w:tcPr>
          <w:p w14:paraId="3CEB8C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Taylor &amp; Francis</w:t>
            </w:r>
          </w:p>
        </w:tc>
        <w:tc>
          <w:tcPr>
            <w:tcW w:w="1984" w:type="dxa"/>
          </w:tcPr>
          <w:p w14:paraId="663DB0AB">
            <w:pPr>
              <w:widowControl w:val="0"/>
              <w:spacing w:after="0" w:line="240" w:lineRule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AHCI</w:t>
            </w:r>
          </w:p>
        </w:tc>
      </w:tr>
      <w:tr w14:paraId="40987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vAlign w:val="center"/>
          </w:tcPr>
          <w:p w14:paraId="085AEE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Proceedings of the National Academy of Sciences of the United States of America*</w:t>
            </w:r>
          </w:p>
        </w:tc>
        <w:tc>
          <w:tcPr>
            <w:tcW w:w="3119" w:type="dxa"/>
          </w:tcPr>
          <w:p w14:paraId="4ADEBA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National Academy of Sciences</w:t>
            </w:r>
          </w:p>
        </w:tc>
        <w:tc>
          <w:tcPr>
            <w:tcW w:w="1984" w:type="dxa"/>
          </w:tcPr>
          <w:p w14:paraId="74EB168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</w:rPr>
              <w:t>S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CI</w:t>
            </w:r>
          </w:p>
        </w:tc>
      </w:tr>
      <w:tr w14:paraId="443E1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vAlign w:val="center"/>
          </w:tcPr>
          <w:p w14:paraId="037EE4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Quaternary International*</w:t>
            </w:r>
          </w:p>
        </w:tc>
        <w:tc>
          <w:tcPr>
            <w:tcW w:w="3119" w:type="dxa"/>
          </w:tcPr>
          <w:p w14:paraId="11E8259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Elsevier</w:t>
            </w:r>
          </w:p>
        </w:tc>
        <w:tc>
          <w:tcPr>
            <w:tcW w:w="1984" w:type="dxa"/>
          </w:tcPr>
          <w:p w14:paraId="29D7BB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</w:rPr>
              <w:t>S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CI</w:t>
            </w:r>
          </w:p>
        </w:tc>
      </w:tr>
      <w:tr w14:paraId="612BA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vAlign w:val="center"/>
          </w:tcPr>
          <w:p w14:paraId="289079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Quaternary Research*</w:t>
            </w:r>
          </w:p>
        </w:tc>
        <w:tc>
          <w:tcPr>
            <w:tcW w:w="3119" w:type="dxa"/>
          </w:tcPr>
          <w:p w14:paraId="152047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Cambridge University Press</w:t>
            </w:r>
          </w:p>
        </w:tc>
        <w:tc>
          <w:tcPr>
            <w:tcW w:w="1984" w:type="dxa"/>
          </w:tcPr>
          <w:p w14:paraId="7336C4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</w:rPr>
              <w:t>S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CI</w:t>
            </w:r>
          </w:p>
        </w:tc>
      </w:tr>
      <w:tr w14:paraId="79274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vAlign w:val="center"/>
          </w:tcPr>
          <w:p w14:paraId="117B21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Quaternary Science Reviews*</w:t>
            </w:r>
          </w:p>
        </w:tc>
        <w:tc>
          <w:tcPr>
            <w:tcW w:w="3119" w:type="dxa"/>
          </w:tcPr>
          <w:p w14:paraId="5077E8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Elsevier</w:t>
            </w:r>
          </w:p>
        </w:tc>
        <w:tc>
          <w:tcPr>
            <w:tcW w:w="1984" w:type="dxa"/>
          </w:tcPr>
          <w:p w14:paraId="5A3FEF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</w:rPr>
              <w:t>S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CI</w:t>
            </w:r>
          </w:p>
        </w:tc>
      </w:tr>
      <w:tr w14:paraId="77A2E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vAlign w:val="center"/>
          </w:tcPr>
          <w:p w14:paraId="73FD025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Rock Art Research</w:t>
            </w:r>
          </w:p>
        </w:tc>
        <w:tc>
          <w:tcPr>
            <w:tcW w:w="3119" w:type="dxa"/>
          </w:tcPr>
          <w:p w14:paraId="15DC1A7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highlight w:val="none"/>
              </w:rPr>
              <w:fldChar w:fldCharType="begin"/>
            </w:r>
            <w:r>
              <w:rPr>
                <w:color w:val="auto"/>
                <w:highlight w:val="none"/>
              </w:rPr>
              <w:instrText xml:space="preserve"> HYPERLINK "https://www.scimagojr.com/journalsearch.php?q=Archaeological%20Publications&amp;tip=pub" \o "view all publisher's journals" </w:instrText>
            </w:r>
            <w:r>
              <w:rPr>
                <w:color w:val="auto"/>
                <w:highlight w:val="none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Archaeological Publications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fldChar w:fldCharType="end"/>
            </w:r>
          </w:p>
        </w:tc>
        <w:tc>
          <w:tcPr>
            <w:tcW w:w="1984" w:type="dxa"/>
          </w:tcPr>
          <w:p w14:paraId="47ACA19E">
            <w:pPr>
              <w:widowControl w:val="0"/>
              <w:spacing w:after="0" w:line="240" w:lineRule="auto"/>
              <w:rPr>
                <w:rFonts w:hint="eastAsia" w:eastAsia="宋体" w:cs="Times New Roman"/>
                <w:color w:val="auto"/>
                <w:sz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AHCI</w:t>
            </w:r>
          </w:p>
        </w:tc>
      </w:tr>
      <w:tr w14:paraId="5B62A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vAlign w:val="center"/>
          </w:tcPr>
          <w:p w14:paraId="478DE5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Scientific Reports*</w:t>
            </w:r>
          </w:p>
        </w:tc>
        <w:tc>
          <w:tcPr>
            <w:tcW w:w="3119" w:type="dxa"/>
          </w:tcPr>
          <w:p w14:paraId="4DF35A2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Nature Publishing Group</w:t>
            </w:r>
          </w:p>
        </w:tc>
        <w:tc>
          <w:tcPr>
            <w:tcW w:w="1984" w:type="dxa"/>
          </w:tcPr>
          <w:p w14:paraId="1C61B4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</w:rPr>
              <w:t>S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CI</w:t>
            </w:r>
          </w:p>
        </w:tc>
      </w:tr>
      <w:tr w14:paraId="43CF1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vAlign w:val="center"/>
          </w:tcPr>
          <w:p w14:paraId="54659AF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Studies in Conservation*</w:t>
            </w:r>
          </w:p>
        </w:tc>
        <w:tc>
          <w:tcPr>
            <w:tcW w:w="3119" w:type="dxa"/>
          </w:tcPr>
          <w:p w14:paraId="459179F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Taylor &amp; Francis</w:t>
            </w:r>
          </w:p>
        </w:tc>
        <w:tc>
          <w:tcPr>
            <w:tcW w:w="1984" w:type="dxa"/>
          </w:tcPr>
          <w:p w14:paraId="390F0ECE">
            <w:pPr>
              <w:widowControl w:val="0"/>
              <w:spacing w:after="0" w:line="240" w:lineRule="auto"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highlight w:val="none"/>
              </w:rPr>
              <w:t>SCI、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AHCI</w:t>
            </w:r>
          </w:p>
        </w:tc>
      </w:tr>
      <w:tr w14:paraId="18716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vAlign w:val="center"/>
          </w:tcPr>
          <w:p w14:paraId="33D9EB9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Science China Earth Sciences*</w:t>
            </w:r>
          </w:p>
        </w:tc>
        <w:tc>
          <w:tcPr>
            <w:tcW w:w="3119" w:type="dxa"/>
          </w:tcPr>
          <w:p w14:paraId="1ABAB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Science in China Press</w:t>
            </w:r>
          </w:p>
        </w:tc>
        <w:tc>
          <w:tcPr>
            <w:tcW w:w="1984" w:type="dxa"/>
          </w:tcPr>
          <w:p w14:paraId="3988C74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</w:rPr>
              <w:t>S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CI</w:t>
            </w:r>
          </w:p>
        </w:tc>
      </w:tr>
      <w:tr w14:paraId="42193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vAlign w:val="center"/>
          </w:tcPr>
          <w:p w14:paraId="648F45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Vegetation History and Archaeobotany*</w:t>
            </w:r>
          </w:p>
        </w:tc>
        <w:tc>
          <w:tcPr>
            <w:tcW w:w="3119" w:type="dxa"/>
          </w:tcPr>
          <w:p w14:paraId="43043B0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Springer</w:t>
            </w:r>
          </w:p>
        </w:tc>
        <w:tc>
          <w:tcPr>
            <w:tcW w:w="1984" w:type="dxa"/>
          </w:tcPr>
          <w:p w14:paraId="33465BC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</w:rPr>
              <w:t>S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CI</w:t>
            </w:r>
          </w:p>
        </w:tc>
      </w:tr>
      <w:tr w14:paraId="77B1E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vAlign w:val="center"/>
          </w:tcPr>
          <w:p w14:paraId="513153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World Archaeology</w:t>
            </w:r>
          </w:p>
        </w:tc>
        <w:tc>
          <w:tcPr>
            <w:tcW w:w="3119" w:type="dxa"/>
          </w:tcPr>
          <w:p w14:paraId="52334E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Taylor &amp; Francis</w:t>
            </w:r>
          </w:p>
        </w:tc>
        <w:tc>
          <w:tcPr>
            <w:tcW w:w="1984" w:type="dxa"/>
          </w:tcPr>
          <w:p w14:paraId="314D311D">
            <w:pPr>
              <w:widowControl w:val="0"/>
              <w:spacing w:after="0" w:line="240" w:lineRule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AHCI</w:t>
            </w:r>
          </w:p>
        </w:tc>
      </w:tr>
      <w:tr w14:paraId="11D72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vAlign w:val="center"/>
          </w:tcPr>
          <w:p w14:paraId="29284F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Restaurator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International Journal for the Preservation of Library and Archival Material*</w:t>
            </w:r>
          </w:p>
        </w:tc>
        <w:tc>
          <w:tcPr>
            <w:tcW w:w="3119" w:type="dxa"/>
          </w:tcPr>
          <w:p w14:paraId="1F5C37C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WALTER DE GRUYTER GMBH</w:t>
            </w:r>
          </w:p>
        </w:tc>
        <w:tc>
          <w:tcPr>
            <w:tcW w:w="1984" w:type="dxa"/>
          </w:tcPr>
          <w:p w14:paraId="2C82A42B">
            <w:pPr>
              <w:widowControl w:val="0"/>
              <w:spacing w:after="0" w:line="240" w:lineRule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</w:rPr>
              <w:t>SSCI、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AHCI</w:t>
            </w:r>
          </w:p>
        </w:tc>
      </w:tr>
    </w:tbl>
    <w:p w14:paraId="015766AD">
      <w:pPr>
        <w:widowControl w:val="0"/>
        <w:spacing w:after="0" w:line="240" w:lineRule="auto"/>
        <w:jc w:val="both"/>
        <w:rPr>
          <w:rFonts w:cs="Times New Roman"/>
          <w:color w:val="auto"/>
          <w:sz w:val="21"/>
          <w:highlight w:val="none"/>
        </w:rPr>
      </w:pPr>
    </w:p>
    <w:p w14:paraId="28189EFB">
      <w:pPr>
        <w:widowControl w:val="0"/>
        <w:spacing w:after="0" w:line="240" w:lineRule="auto"/>
        <w:jc w:val="both"/>
        <w:rPr>
          <w:rFonts w:cs="Times New Roman"/>
          <w:color w:val="auto"/>
          <w:sz w:val="21"/>
          <w:highlight w:val="none"/>
        </w:rPr>
      </w:pPr>
    </w:p>
    <w:p w14:paraId="72710F49">
      <w:pPr>
        <w:widowControl w:val="0"/>
        <w:spacing w:after="0" w:line="240" w:lineRule="auto"/>
        <w:jc w:val="both"/>
        <w:rPr>
          <w:rFonts w:cs="Times New Roman"/>
          <w:color w:val="auto"/>
          <w:sz w:val="21"/>
          <w:highlight w:val="none"/>
        </w:rPr>
      </w:pPr>
    </w:p>
    <w:p w14:paraId="18C82173">
      <w:pPr>
        <w:spacing w:after="0" w:line="240" w:lineRule="auto"/>
        <w:rPr>
          <w:rFonts w:ascii="黑体" w:hAnsi="黑体" w:eastAsia="黑体"/>
          <w:color w:val="auto"/>
          <w:sz w:val="24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4MmM3MzUyMDBlZTRmNzYwNzk5MzQzOGIyMDBkNDUifQ=="/>
  </w:docVars>
  <w:rsids>
    <w:rsidRoot w:val="00361299"/>
    <w:rsid w:val="00196B58"/>
    <w:rsid w:val="001B0ED5"/>
    <w:rsid w:val="00227C17"/>
    <w:rsid w:val="00241276"/>
    <w:rsid w:val="00260F3B"/>
    <w:rsid w:val="00280A06"/>
    <w:rsid w:val="002C41F1"/>
    <w:rsid w:val="002D4A20"/>
    <w:rsid w:val="003476E2"/>
    <w:rsid w:val="00361299"/>
    <w:rsid w:val="0038464A"/>
    <w:rsid w:val="003E4397"/>
    <w:rsid w:val="00450CD8"/>
    <w:rsid w:val="00464A13"/>
    <w:rsid w:val="005F0DC8"/>
    <w:rsid w:val="006449DD"/>
    <w:rsid w:val="0069503D"/>
    <w:rsid w:val="00791A07"/>
    <w:rsid w:val="0080190B"/>
    <w:rsid w:val="00810329"/>
    <w:rsid w:val="009911F8"/>
    <w:rsid w:val="00A27702"/>
    <w:rsid w:val="00A31008"/>
    <w:rsid w:val="00A34A2F"/>
    <w:rsid w:val="00A84633"/>
    <w:rsid w:val="00A84E20"/>
    <w:rsid w:val="00AD0FC4"/>
    <w:rsid w:val="00BC0882"/>
    <w:rsid w:val="00CF75AB"/>
    <w:rsid w:val="00D835F2"/>
    <w:rsid w:val="00E75B2A"/>
    <w:rsid w:val="00FB7DF7"/>
    <w:rsid w:val="00FF6E5A"/>
    <w:rsid w:val="015873AA"/>
    <w:rsid w:val="01DD1E9F"/>
    <w:rsid w:val="01E50D53"/>
    <w:rsid w:val="080D2DB2"/>
    <w:rsid w:val="09916AEA"/>
    <w:rsid w:val="0A6E5D8A"/>
    <w:rsid w:val="0FAE1FC8"/>
    <w:rsid w:val="11621A79"/>
    <w:rsid w:val="14243EA9"/>
    <w:rsid w:val="1B670D73"/>
    <w:rsid w:val="1CAF307E"/>
    <w:rsid w:val="20EF0E4F"/>
    <w:rsid w:val="26AF1511"/>
    <w:rsid w:val="274844B2"/>
    <w:rsid w:val="28D63E73"/>
    <w:rsid w:val="2A151C9A"/>
    <w:rsid w:val="2CBB34B3"/>
    <w:rsid w:val="30E67B79"/>
    <w:rsid w:val="33E83C08"/>
    <w:rsid w:val="33F80536"/>
    <w:rsid w:val="39191EA2"/>
    <w:rsid w:val="3A4D1E76"/>
    <w:rsid w:val="3F69631D"/>
    <w:rsid w:val="40DC06F8"/>
    <w:rsid w:val="42C03D90"/>
    <w:rsid w:val="442962A2"/>
    <w:rsid w:val="457570DA"/>
    <w:rsid w:val="45961EBB"/>
    <w:rsid w:val="46031BC1"/>
    <w:rsid w:val="46080D6B"/>
    <w:rsid w:val="46C16A3F"/>
    <w:rsid w:val="49535503"/>
    <w:rsid w:val="49CA05A5"/>
    <w:rsid w:val="4B3C472A"/>
    <w:rsid w:val="4C8F48CF"/>
    <w:rsid w:val="4D5C0ED1"/>
    <w:rsid w:val="50251848"/>
    <w:rsid w:val="504A36C4"/>
    <w:rsid w:val="54EC19CB"/>
    <w:rsid w:val="5E18375B"/>
    <w:rsid w:val="60600C1F"/>
    <w:rsid w:val="613C0A12"/>
    <w:rsid w:val="61EF005B"/>
    <w:rsid w:val="62937245"/>
    <w:rsid w:val="62C203C6"/>
    <w:rsid w:val="673D3C8F"/>
    <w:rsid w:val="6A5262B2"/>
    <w:rsid w:val="6D090170"/>
    <w:rsid w:val="70467CA0"/>
    <w:rsid w:val="7060454A"/>
    <w:rsid w:val="71BE39F7"/>
    <w:rsid w:val="7433247A"/>
    <w:rsid w:val="75097153"/>
    <w:rsid w:val="76B139E7"/>
    <w:rsid w:val="7A22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Calibri"/>
      <w:kern w:val="2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8"/>
    <w:qFormat/>
    <w:uiPriority w:val="0"/>
    <w:pPr>
      <w:keepNext/>
      <w:keepLines/>
      <w:widowControl w:val="0"/>
      <w:spacing w:before="260" w:after="260" w:line="413" w:lineRule="auto"/>
      <w:jc w:val="both"/>
      <w:outlineLvl w:val="1"/>
    </w:pPr>
    <w:rPr>
      <w:rFonts w:ascii="Arial" w:hAnsi="Arial" w:eastAsia="华文仿宋" w:cs="Times New Roman"/>
      <w:b/>
      <w:sz w:val="32"/>
      <w:szCs w:val="24"/>
    </w:rPr>
  </w:style>
  <w:style w:type="paragraph" w:styleId="4">
    <w:name w:val="heading 3"/>
    <w:basedOn w:val="1"/>
    <w:next w:val="1"/>
    <w:link w:val="29"/>
    <w:qFormat/>
    <w:uiPriority w:val="0"/>
    <w:pPr>
      <w:keepNext/>
      <w:keepLines/>
      <w:spacing w:before="260" w:after="260" w:line="416" w:lineRule="auto"/>
      <w:outlineLvl w:val="2"/>
    </w:pPr>
    <w:rPr>
      <w:rFonts w:cs="Times New Roman"/>
      <w:b/>
      <w:bCs/>
      <w:kern w:val="0"/>
      <w:sz w:val="32"/>
      <w:szCs w:val="32"/>
      <w:lang w:val="zh-CN" w:eastAsia="zh-CN"/>
    </w:rPr>
  </w:style>
  <w:style w:type="character" w:default="1" w:styleId="21">
    <w:name w:val="Default Paragraph Font"/>
    <w:autoRedefine/>
    <w:semiHidden/>
    <w:unhideWhenUsed/>
    <w:qFormat/>
    <w:uiPriority w:val="1"/>
  </w:style>
  <w:style w:type="table" w:default="1" w:styleId="1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47"/>
    <w:autoRedefine/>
    <w:qFormat/>
    <w:uiPriority w:val="99"/>
    <w:pPr>
      <w:widowControl w:val="0"/>
      <w:spacing w:after="0" w:line="240" w:lineRule="auto"/>
      <w:jc w:val="both"/>
    </w:pPr>
    <w:rPr>
      <w:rFonts w:ascii="Times New Roman" w:hAnsi="Times New Roman" w:cs="Times New Roman"/>
      <w:sz w:val="21"/>
      <w:szCs w:val="24"/>
    </w:rPr>
  </w:style>
  <w:style w:type="paragraph" w:styleId="6">
    <w:name w:val="Body Text"/>
    <w:basedOn w:val="1"/>
    <w:link w:val="48"/>
    <w:autoRedefine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cs="Times New Roman"/>
      <w:sz w:val="32"/>
      <w:szCs w:val="24"/>
    </w:rPr>
  </w:style>
  <w:style w:type="paragraph" w:styleId="7">
    <w:name w:val="toc 3"/>
    <w:basedOn w:val="1"/>
    <w:next w:val="1"/>
    <w:qFormat/>
    <w:uiPriority w:val="39"/>
    <w:pPr>
      <w:tabs>
        <w:tab w:val="right" w:leader="dot" w:pos="8494"/>
      </w:tabs>
      <w:spacing w:after="109" w:afterLines="35" w:line="320" w:lineRule="exact"/>
      <w:ind w:left="660" w:leftChars="300" w:right="-220" w:rightChars="-100"/>
      <w:jc w:val="distribute"/>
    </w:pPr>
    <w:rPr>
      <w:sz w:val="21"/>
    </w:rPr>
  </w:style>
  <w:style w:type="paragraph" w:styleId="8">
    <w:name w:val="Plain Text"/>
    <w:basedOn w:val="1"/>
    <w:link w:val="44"/>
    <w:qFormat/>
    <w:uiPriority w:val="0"/>
    <w:pPr>
      <w:widowControl w:val="0"/>
      <w:spacing w:after="0" w:line="240" w:lineRule="auto"/>
      <w:jc w:val="both"/>
    </w:pPr>
    <w:rPr>
      <w:rFonts w:ascii="宋体" w:hAnsi="Courier New" w:cs="Times New Roman"/>
      <w:sz w:val="21"/>
      <w:szCs w:val="20"/>
    </w:rPr>
  </w:style>
  <w:style w:type="paragraph" w:styleId="9">
    <w:name w:val="Balloon Text"/>
    <w:basedOn w:val="1"/>
    <w:link w:val="41"/>
    <w:autoRedefine/>
    <w:qFormat/>
    <w:uiPriority w:val="99"/>
    <w:rPr>
      <w:sz w:val="18"/>
      <w:szCs w:val="18"/>
    </w:rPr>
  </w:style>
  <w:style w:type="paragraph" w:styleId="10">
    <w:name w:val="footer"/>
    <w:basedOn w:val="1"/>
    <w:link w:val="31"/>
    <w:autoRedefine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hAnsiTheme="minorHAnsi" w:eastAsiaTheme="minorEastAsia" w:cstheme="minorBidi"/>
      <w:sz w:val="18"/>
      <w:szCs w:val="18"/>
    </w:rPr>
  </w:style>
  <w:style w:type="paragraph" w:styleId="11">
    <w:name w:val="header"/>
    <w:basedOn w:val="1"/>
    <w:link w:val="30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toc 1"/>
    <w:basedOn w:val="1"/>
    <w:next w:val="1"/>
    <w:autoRedefine/>
    <w:unhideWhenUsed/>
    <w:qFormat/>
    <w:uiPriority w:val="39"/>
    <w:pPr>
      <w:tabs>
        <w:tab w:val="right" w:leader="dot" w:pos="8720"/>
      </w:tabs>
      <w:spacing w:after="0" w:line="440" w:lineRule="exact"/>
      <w:ind w:left="220" w:leftChars="100"/>
      <w:jc w:val="distribute"/>
    </w:pPr>
    <w:rPr>
      <w:rFonts w:ascii="宋体" w:hAnsi="宋体" w:cs="Times New Roman"/>
      <w:kern w:val="0"/>
      <w:sz w:val="24"/>
      <w:szCs w:val="24"/>
    </w:rPr>
  </w:style>
  <w:style w:type="paragraph" w:styleId="13">
    <w:name w:val="footnote text"/>
    <w:basedOn w:val="1"/>
    <w:link w:val="34"/>
    <w:autoRedefine/>
    <w:semiHidden/>
    <w:unhideWhenUsed/>
    <w:qFormat/>
    <w:uiPriority w:val="99"/>
    <w:pPr>
      <w:widowControl w:val="0"/>
      <w:snapToGrid w:val="0"/>
      <w:spacing w:after="0" w:line="240" w:lineRule="auto"/>
    </w:pPr>
    <w:rPr>
      <w:rFonts w:asciiTheme="minorHAnsi" w:hAnsiTheme="minorHAnsi" w:eastAsiaTheme="minorEastAsia" w:cstheme="minorBidi"/>
      <w:sz w:val="18"/>
      <w:szCs w:val="18"/>
    </w:rPr>
  </w:style>
  <w:style w:type="paragraph" w:styleId="14">
    <w:name w:val="toc 2"/>
    <w:basedOn w:val="1"/>
    <w:next w:val="1"/>
    <w:autoRedefine/>
    <w:unhideWhenUsed/>
    <w:qFormat/>
    <w:uiPriority w:val="39"/>
    <w:pPr>
      <w:spacing w:after="100" w:line="259" w:lineRule="auto"/>
      <w:ind w:left="220"/>
    </w:pPr>
    <w:rPr>
      <w:rFonts w:cs="Times New Roman" w:asciiTheme="minorHAnsi" w:hAnsiTheme="minorHAnsi" w:eastAsiaTheme="minorEastAsia"/>
      <w:kern w:val="0"/>
    </w:rPr>
  </w:style>
  <w:style w:type="paragraph" w:styleId="15">
    <w:name w:val="HTML Preformatted"/>
    <w:basedOn w:val="1"/>
    <w:link w:val="43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宋体" w:hAnsi="宋体" w:cs="宋体"/>
      <w:kern w:val="0"/>
      <w:sz w:val="24"/>
      <w:szCs w:val="24"/>
    </w:rPr>
  </w:style>
  <w:style w:type="paragraph" w:styleId="16">
    <w:name w:val="Normal (Web)"/>
    <w:basedOn w:val="1"/>
    <w:autoRedefine/>
    <w:unhideWhenUsed/>
    <w:qFormat/>
    <w:uiPriority w:val="0"/>
    <w:pPr>
      <w:spacing w:before="100" w:beforeAutospacing="1" w:after="100" w:afterAutospacing="1" w:line="240" w:lineRule="auto"/>
    </w:pPr>
    <w:rPr>
      <w:rFonts w:ascii="宋体" w:hAnsi="宋体" w:cs="宋体"/>
      <w:kern w:val="0"/>
      <w:sz w:val="24"/>
      <w:szCs w:val="24"/>
    </w:rPr>
  </w:style>
  <w:style w:type="paragraph" w:styleId="17">
    <w:name w:val="Title"/>
    <w:basedOn w:val="1"/>
    <w:next w:val="1"/>
    <w:link w:val="36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18">
    <w:name w:val="annotation subject"/>
    <w:basedOn w:val="5"/>
    <w:next w:val="5"/>
    <w:link w:val="50"/>
    <w:autoRedefine/>
    <w:semiHidden/>
    <w:unhideWhenUsed/>
    <w:qFormat/>
    <w:uiPriority w:val="99"/>
    <w:pPr>
      <w:widowControl/>
      <w:spacing w:after="200" w:line="276" w:lineRule="auto"/>
      <w:jc w:val="left"/>
    </w:pPr>
    <w:rPr>
      <w:rFonts w:asciiTheme="minorHAnsi" w:hAnsiTheme="minorHAnsi" w:eastAsiaTheme="minorEastAsia" w:cstheme="minorBidi"/>
      <w:b/>
      <w:bCs/>
      <w:szCs w:val="22"/>
    </w:rPr>
  </w:style>
  <w:style w:type="table" w:styleId="20">
    <w:name w:val="Table Grid"/>
    <w:basedOn w:val="1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autoRedefine/>
    <w:qFormat/>
    <w:uiPriority w:val="0"/>
    <w:rPr>
      <w:b/>
    </w:rPr>
  </w:style>
  <w:style w:type="character" w:styleId="23">
    <w:name w:val="page number"/>
    <w:basedOn w:val="21"/>
    <w:autoRedefine/>
    <w:qFormat/>
    <w:uiPriority w:val="0"/>
  </w:style>
  <w:style w:type="character" w:styleId="24">
    <w:name w:val="Emphasis"/>
    <w:autoRedefine/>
    <w:qFormat/>
    <w:uiPriority w:val="0"/>
    <w:rPr>
      <w:color w:val="CC0000"/>
    </w:rPr>
  </w:style>
  <w:style w:type="character" w:styleId="25">
    <w:name w:val="Hyperlink"/>
    <w:autoRedefine/>
    <w:qFormat/>
    <w:uiPriority w:val="99"/>
    <w:rPr>
      <w:color w:val="0000FF"/>
      <w:u w:val="none"/>
    </w:rPr>
  </w:style>
  <w:style w:type="character" w:styleId="26">
    <w:name w:val="annotation reference"/>
    <w:autoRedefine/>
    <w:qFormat/>
    <w:uiPriority w:val="99"/>
    <w:rPr>
      <w:sz w:val="21"/>
      <w:szCs w:val="21"/>
    </w:rPr>
  </w:style>
  <w:style w:type="character" w:customStyle="1" w:styleId="27">
    <w:name w:val="标题 1 字符"/>
    <w:basedOn w:val="21"/>
    <w:link w:val="2"/>
    <w:autoRedefine/>
    <w:qFormat/>
    <w:uiPriority w:val="0"/>
    <w:rPr>
      <w:rFonts w:ascii="Calibri" w:hAnsi="Calibri" w:eastAsia="宋体" w:cs="Calibri"/>
      <w:b/>
      <w:bCs/>
      <w:kern w:val="44"/>
      <w:sz w:val="44"/>
      <w:szCs w:val="44"/>
    </w:rPr>
  </w:style>
  <w:style w:type="character" w:customStyle="1" w:styleId="28">
    <w:name w:val="标题 2 字符"/>
    <w:basedOn w:val="21"/>
    <w:link w:val="3"/>
    <w:autoRedefine/>
    <w:qFormat/>
    <w:uiPriority w:val="0"/>
    <w:rPr>
      <w:rFonts w:ascii="Arial" w:hAnsi="Arial" w:eastAsia="华文仿宋" w:cs="Times New Roman"/>
      <w:b/>
      <w:sz w:val="32"/>
      <w:szCs w:val="24"/>
    </w:rPr>
  </w:style>
  <w:style w:type="character" w:customStyle="1" w:styleId="29">
    <w:name w:val="标题 3 字符"/>
    <w:basedOn w:val="21"/>
    <w:link w:val="4"/>
    <w:autoRedefine/>
    <w:qFormat/>
    <w:uiPriority w:val="0"/>
    <w:rPr>
      <w:rFonts w:ascii="Calibri" w:hAnsi="Calibri" w:eastAsia="宋体" w:cs="Times New Roman"/>
      <w:b/>
      <w:bCs/>
      <w:kern w:val="0"/>
      <w:sz w:val="32"/>
      <w:szCs w:val="32"/>
      <w:lang w:val="zh-CN" w:eastAsia="zh-CN"/>
    </w:rPr>
  </w:style>
  <w:style w:type="character" w:customStyle="1" w:styleId="30">
    <w:name w:val="页眉 字符"/>
    <w:basedOn w:val="21"/>
    <w:link w:val="11"/>
    <w:autoRedefine/>
    <w:qFormat/>
    <w:uiPriority w:val="99"/>
    <w:rPr>
      <w:sz w:val="18"/>
      <w:szCs w:val="18"/>
    </w:rPr>
  </w:style>
  <w:style w:type="character" w:customStyle="1" w:styleId="31">
    <w:name w:val="页脚 字符"/>
    <w:basedOn w:val="21"/>
    <w:link w:val="10"/>
    <w:autoRedefine/>
    <w:qFormat/>
    <w:uiPriority w:val="99"/>
    <w:rPr>
      <w:sz w:val="18"/>
      <w:szCs w:val="18"/>
    </w:rPr>
  </w:style>
  <w:style w:type="paragraph" w:styleId="3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33">
    <w:name w:val="apple-converted-space"/>
    <w:basedOn w:val="21"/>
    <w:autoRedefine/>
    <w:qFormat/>
    <w:uiPriority w:val="0"/>
  </w:style>
  <w:style w:type="character" w:customStyle="1" w:styleId="34">
    <w:name w:val="脚注文本 字符"/>
    <w:basedOn w:val="21"/>
    <w:link w:val="13"/>
    <w:autoRedefine/>
    <w:semiHidden/>
    <w:qFormat/>
    <w:uiPriority w:val="99"/>
    <w:rPr>
      <w:sz w:val="18"/>
      <w:szCs w:val="18"/>
    </w:rPr>
  </w:style>
  <w:style w:type="paragraph" w:customStyle="1" w:styleId="3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kern w:val="0"/>
      <w:sz w:val="24"/>
      <w:szCs w:val="24"/>
      <w:lang w:val="en-US" w:eastAsia="zh-CN" w:bidi="ar-SA"/>
    </w:rPr>
  </w:style>
  <w:style w:type="character" w:customStyle="1" w:styleId="36">
    <w:name w:val="标题 字符"/>
    <w:basedOn w:val="21"/>
    <w:link w:val="17"/>
    <w:autoRedefine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37">
    <w:name w:val="highlight"/>
    <w:basedOn w:val="21"/>
    <w:autoRedefine/>
    <w:qFormat/>
    <w:uiPriority w:val="0"/>
  </w:style>
  <w:style w:type="paragraph" w:customStyle="1" w:styleId="38">
    <w:name w:val="List Paragraph1"/>
    <w:basedOn w:val="1"/>
    <w:qFormat/>
    <w:uiPriority w:val="0"/>
    <w:pPr>
      <w:widowControl w:val="0"/>
      <w:spacing w:after="0" w:line="240" w:lineRule="auto"/>
      <w:ind w:firstLine="420" w:firstLineChars="200"/>
      <w:jc w:val="both"/>
    </w:pPr>
    <w:rPr>
      <w:rFonts w:cs="Times New Roman"/>
      <w:sz w:val="21"/>
    </w:rPr>
  </w:style>
  <w:style w:type="character" w:customStyle="1" w:styleId="39">
    <w:name w:val="font11"/>
    <w:basedOn w:val="21"/>
    <w:autoRedefine/>
    <w:qFormat/>
    <w:uiPriority w:val="0"/>
  </w:style>
  <w:style w:type="paragraph" w:styleId="40">
    <w:name w:val="No Spacing"/>
    <w:basedOn w:val="1"/>
    <w:autoRedefine/>
    <w:qFormat/>
    <w:uiPriority w:val="1"/>
    <w:pPr>
      <w:spacing w:after="0" w:line="240" w:lineRule="auto"/>
      <w:jc w:val="both"/>
    </w:pPr>
    <w:rPr>
      <w:rFonts w:ascii="Times New Roman" w:hAnsi="Times New Roman" w:cs="Times New Roman"/>
      <w:kern w:val="0"/>
      <w:sz w:val="24"/>
      <w:szCs w:val="32"/>
    </w:rPr>
  </w:style>
  <w:style w:type="character" w:customStyle="1" w:styleId="41">
    <w:name w:val="批注框文本 字符"/>
    <w:basedOn w:val="21"/>
    <w:link w:val="9"/>
    <w:autoRedefine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42">
    <w:name w:val="c-gray"/>
    <w:autoRedefine/>
    <w:qFormat/>
    <w:uiPriority w:val="0"/>
  </w:style>
  <w:style w:type="character" w:customStyle="1" w:styleId="43">
    <w:name w:val="HTML 预设格式 字符"/>
    <w:basedOn w:val="21"/>
    <w:link w:val="15"/>
    <w:autoRedefine/>
    <w:qFormat/>
    <w:uiPriority w:val="0"/>
    <w:rPr>
      <w:rFonts w:ascii="宋体" w:hAnsi="宋体" w:eastAsia="宋体" w:cs="宋体"/>
      <w:kern w:val="0"/>
      <w:sz w:val="24"/>
      <w:szCs w:val="24"/>
    </w:rPr>
  </w:style>
  <w:style w:type="character" w:customStyle="1" w:styleId="44">
    <w:name w:val="纯文本 字符"/>
    <w:basedOn w:val="21"/>
    <w:link w:val="8"/>
    <w:autoRedefine/>
    <w:qFormat/>
    <w:uiPriority w:val="0"/>
    <w:rPr>
      <w:rFonts w:ascii="宋体" w:hAnsi="Courier New" w:eastAsia="宋体" w:cs="Times New Roman"/>
      <w:szCs w:val="20"/>
    </w:rPr>
  </w:style>
  <w:style w:type="paragraph" w:customStyle="1" w:styleId="45">
    <w:name w:val="列出段落1"/>
    <w:basedOn w:val="1"/>
    <w:autoRedefine/>
    <w:qFormat/>
    <w:uiPriority w:val="0"/>
    <w:pPr>
      <w:ind w:left="720"/>
    </w:pPr>
  </w:style>
  <w:style w:type="paragraph" w:customStyle="1" w:styleId="46">
    <w:name w:val="TOC Heading"/>
    <w:basedOn w:val="2"/>
    <w:next w:val="1"/>
    <w:autoRedefine/>
    <w:unhideWhenUsed/>
    <w:qFormat/>
    <w:uiPriority w:val="39"/>
    <w:pPr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character" w:customStyle="1" w:styleId="47">
    <w:name w:val="批注文字 字符"/>
    <w:basedOn w:val="21"/>
    <w:link w:val="5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48">
    <w:name w:val="正文文本 字符"/>
    <w:basedOn w:val="21"/>
    <w:link w:val="6"/>
    <w:autoRedefine/>
    <w:qFormat/>
    <w:uiPriority w:val="0"/>
    <w:rPr>
      <w:rFonts w:ascii="Times New Roman" w:hAnsi="Times New Roman" w:eastAsia="宋体" w:cs="Times New Roman"/>
      <w:sz w:val="32"/>
      <w:szCs w:val="24"/>
    </w:rPr>
  </w:style>
  <w:style w:type="paragraph" w:customStyle="1" w:styleId="49">
    <w:name w:val="批注主题1"/>
    <w:basedOn w:val="5"/>
    <w:next w:val="5"/>
    <w:autoRedefine/>
    <w:semiHidden/>
    <w:unhideWhenUsed/>
    <w:qFormat/>
    <w:uiPriority w:val="99"/>
    <w:pPr>
      <w:jc w:val="left"/>
    </w:pPr>
    <w:rPr>
      <w:rFonts w:ascii="Calibri" w:hAnsi="Calibri"/>
      <w:b/>
      <w:bCs/>
      <w:szCs w:val="22"/>
    </w:rPr>
  </w:style>
  <w:style w:type="character" w:customStyle="1" w:styleId="50">
    <w:name w:val="批注主题 字符"/>
    <w:basedOn w:val="47"/>
    <w:link w:val="18"/>
    <w:autoRedefine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51">
    <w:name w:val="批注主题 字符1"/>
    <w:basedOn w:val="47"/>
    <w:autoRedefine/>
    <w:semiHidden/>
    <w:qFormat/>
    <w:uiPriority w:val="99"/>
    <w:rPr>
      <w:rFonts w:ascii="Calibri" w:hAnsi="Calibri" w:eastAsia="宋体" w:cs="Calibri"/>
      <w:b/>
      <w:bCs/>
      <w:sz w:val="2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4651</Words>
  <Characters>4764</Characters>
  <Lines>100</Lines>
  <Paragraphs>28</Paragraphs>
  <TotalTime>46</TotalTime>
  <ScaleCrop>false</ScaleCrop>
  <LinksUpToDate>false</LinksUpToDate>
  <CharactersWithSpaces>4795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2023-03-14T07:02:00Z</dcterms:created>
  <dc:creator>Lenovo</dc:creator>
  <cp:lastModifiedBy>MoreLord</cp:lastModifiedBy>
  <cp:lastPrinted>2024-11-27T07:00:00Z</cp:lastPrinted>
  <dcterms:modified xsi:type="dcterms:W3CDTF">2024-12-13T01:53:25Z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07DA6337E8824DB9AE99494DA7D509DA_13</vt:lpwstr>
  </property>
</Properties>
</file>