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7"/>
        <w:gridCol w:w="4787"/>
      </w:tblGrid>
      <w:tr w14:paraId="37F1B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7" w:type="dxa"/>
            <w:shd w:val="clear" w:color="auto" w:fill="auto"/>
          </w:tcPr>
          <w:p w14:paraId="5EC735E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87" w:type="dxa"/>
            <w:shd w:val="clear" w:color="auto" w:fill="auto"/>
          </w:tcPr>
          <w:p w14:paraId="7FFB3269"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  <w:p w14:paraId="6BEEBF1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3B6F5B55">
      <w:pPr>
        <w:jc w:val="center"/>
        <w:rPr>
          <w:rFonts w:ascii="Times New Roman" w:hAnsi="Times New Roman" w:eastAsia="华文中宋"/>
        </w:rPr>
      </w:pPr>
      <w:r>
        <w:rPr>
          <w:rFonts w:hint="eastAsia" w:ascii="Times New Roman" w:hAnsi="Times New Roman" w:eastAsia="华文中宋"/>
          <w:b/>
          <w:sz w:val="32"/>
          <w:lang w:val="en-US" w:eastAsia="zh-CN"/>
        </w:rPr>
        <w:t>南京工业大学</w:t>
      </w:r>
      <w:bookmarkStart w:id="1" w:name="_GoBack"/>
      <w:bookmarkEnd w:id="1"/>
      <w:r>
        <w:rPr>
          <w:rFonts w:hint="eastAsia" w:ascii="Times New Roman" w:hAnsi="Times New Roman" w:eastAsia="华文中宋"/>
          <w:b/>
          <w:sz w:val="32"/>
          <w:u w:val="single"/>
        </w:rPr>
        <w:t xml:space="preserve">        </w:t>
      </w:r>
      <w:r>
        <w:rPr>
          <w:rFonts w:ascii="Times New Roman" w:hAnsi="Times New Roman" w:eastAsia="华文中宋"/>
          <w:b/>
          <w:sz w:val="32"/>
        </w:rPr>
        <w:t>生入学考试体格检查表</w:t>
      </w:r>
    </w:p>
    <w:p w14:paraId="66874FD0">
      <w:pPr>
        <w:spacing w:line="360" w:lineRule="auto"/>
        <w:rPr>
          <w:rFonts w:ascii="宋体" w:hAnsi="宋体"/>
          <w:u w:val="single"/>
        </w:rPr>
      </w:pPr>
      <w:r>
        <w:rPr>
          <w:rFonts w:hint="eastAsia" w:ascii="宋体" w:hAnsi="宋体"/>
        </w:rPr>
        <w:t>报考院系：</w:t>
      </w:r>
      <w:r>
        <w:rPr>
          <w:rFonts w:hint="eastAsia" w:ascii="宋体" w:hAnsi="宋体"/>
          <w:u w:val="single"/>
        </w:rPr>
        <w:t xml:space="preserve">                </w:t>
      </w:r>
      <w:r>
        <w:rPr>
          <w:rFonts w:ascii="宋体" w:hAnsi="宋体"/>
          <w:u w:val="single"/>
        </w:rPr>
        <w:tab/>
      </w:r>
      <w:r>
        <w:rPr>
          <w:rFonts w:ascii="宋体" w:hAnsi="宋体"/>
        </w:rPr>
        <w:tab/>
      </w:r>
      <w:r>
        <w:rPr>
          <w:rFonts w:hint="eastAsia" w:ascii="宋体" w:hAnsi="宋体"/>
        </w:rPr>
        <w:t>报考专业：</w:t>
      </w:r>
      <w:r>
        <w:rPr>
          <w:rFonts w:hint="eastAsia" w:ascii="宋体" w:hAnsi="宋体"/>
          <w:u w:val="single"/>
        </w:rPr>
        <w:t xml:space="preserve">                 </w:t>
      </w:r>
    </w:p>
    <w:tbl>
      <w:tblPr>
        <w:tblStyle w:val="4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650"/>
        <w:gridCol w:w="343"/>
        <w:gridCol w:w="425"/>
        <w:gridCol w:w="283"/>
        <w:gridCol w:w="482"/>
        <w:gridCol w:w="227"/>
        <w:gridCol w:w="438"/>
        <w:gridCol w:w="664"/>
        <w:gridCol w:w="352"/>
        <w:gridCol w:w="425"/>
        <w:gridCol w:w="250"/>
        <w:gridCol w:w="107"/>
        <w:gridCol w:w="352"/>
        <w:gridCol w:w="141"/>
        <w:gridCol w:w="142"/>
        <w:gridCol w:w="142"/>
        <w:gridCol w:w="425"/>
        <w:gridCol w:w="142"/>
        <w:gridCol w:w="425"/>
        <w:gridCol w:w="106"/>
        <w:gridCol w:w="716"/>
        <w:gridCol w:w="1877"/>
      </w:tblGrid>
      <w:tr w14:paraId="2B432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gridSpan w:val="2"/>
            <w:vAlign w:val="center"/>
          </w:tcPr>
          <w:p w14:paraId="34D4B64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760" w:type="dxa"/>
            <w:gridSpan w:val="5"/>
            <w:vAlign w:val="center"/>
          </w:tcPr>
          <w:p w14:paraId="203B7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2" w:type="dxa"/>
            <w:gridSpan w:val="2"/>
            <w:vAlign w:val="center"/>
          </w:tcPr>
          <w:p w14:paraId="1E572D7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3009" w:type="dxa"/>
            <w:gridSpan w:val="12"/>
            <w:vAlign w:val="center"/>
          </w:tcPr>
          <w:p w14:paraId="49DE253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93" w:type="dxa"/>
            <w:gridSpan w:val="2"/>
            <w:vMerge w:val="restart"/>
            <w:vAlign w:val="bottom"/>
          </w:tcPr>
          <w:p w14:paraId="7D19002F">
            <w:pPr>
              <w:jc w:val="center"/>
            </w:pPr>
            <w:bookmarkStart w:id="0" w:name="ZP"/>
            <w:bookmarkEnd w:id="0"/>
          </w:p>
          <w:p w14:paraId="29B5EA94">
            <w:pPr>
              <w:jc w:val="center"/>
            </w:pPr>
            <w:r>
              <w:rPr>
                <w:rFonts w:hint="eastAsia" w:ascii="楷体_GB2312" w:eastAsia="楷体_GB2312"/>
                <w:sz w:val="20"/>
              </w:rPr>
              <w:t>体检医院骑缝章</w:t>
            </w:r>
          </w:p>
        </w:tc>
      </w:tr>
      <w:tr w14:paraId="343F5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gridSpan w:val="2"/>
            <w:vAlign w:val="center"/>
          </w:tcPr>
          <w:p w14:paraId="12805BD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760" w:type="dxa"/>
            <w:gridSpan w:val="5"/>
            <w:vAlign w:val="center"/>
          </w:tcPr>
          <w:p w14:paraId="7588300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2" w:type="dxa"/>
            <w:gridSpan w:val="2"/>
            <w:vAlign w:val="center"/>
          </w:tcPr>
          <w:p w14:paraId="4968766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考生来源</w:t>
            </w:r>
          </w:p>
        </w:tc>
        <w:tc>
          <w:tcPr>
            <w:tcW w:w="3009" w:type="dxa"/>
            <w:gridSpan w:val="12"/>
            <w:vAlign w:val="center"/>
          </w:tcPr>
          <w:p w14:paraId="68F260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93" w:type="dxa"/>
            <w:gridSpan w:val="2"/>
            <w:vMerge w:val="continue"/>
            <w:vAlign w:val="center"/>
          </w:tcPr>
          <w:p w14:paraId="0EC64C6B">
            <w:pPr>
              <w:jc w:val="center"/>
            </w:pPr>
          </w:p>
        </w:tc>
      </w:tr>
      <w:tr w14:paraId="54CC0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gridSpan w:val="2"/>
            <w:vAlign w:val="center"/>
          </w:tcPr>
          <w:p w14:paraId="0B5CD05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1760" w:type="dxa"/>
            <w:gridSpan w:val="5"/>
            <w:vAlign w:val="center"/>
          </w:tcPr>
          <w:p w14:paraId="515299B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2" w:type="dxa"/>
            <w:gridSpan w:val="2"/>
            <w:vAlign w:val="center"/>
          </w:tcPr>
          <w:p w14:paraId="18BEA22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009" w:type="dxa"/>
            <w:gridSpan w:val="12"/>
            <w:vAlign w:val="center"/>
          </w:tcPr>
          <w:p w14:paraId="5F94DE0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93" w:type="dxa"/>
            <w:gridSpan w:val="2"/>
            <w:vMerge w:val="continue"/>
            <w:vAlign w:val="center"/>
          </w:tcPr>
          <w:p w14:paraId="2F3ADC28">
            <w:pPr>
              <w:jc w:val="center"/>
            </w:pPr>
          </w:p>
        </w:tc>
      </w:tr>
      <w:tr w14:paraId="191DB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gridSpan w:val="2"/>
            <w:vAlign w:val="center"/>
          </w:tcPr>
          <w:p w14:paraId="584E366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760" w:type="dxa"/>
            <w:gridSpan w:val="5"/>
            <w:vAlign w:val="center"/>
          </w:tcPr>
          <w:p w14:paraId="0649270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2" w:type="dxa"/>
            <w:gridSpan w:val="2"/>
            <w:vAlign w:val="center"/>
          </w:tcPr>
          <w:p w14:paraId="3B8C027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报考类别</w:t>
            </w:r>
          </w:p>
        </w:tc>
        <w:tc>
          <w:tcPr>
            <w:tcW w:w="3009" w:type="dxa"/>
            <w:gridSpan w:val="12"/>
            <w:vAlign w:val="center"/>
          </w:tcPr>
          <w:p w14:paraId="6787898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93" w:type="dxa"/>
            <w:gridSpan w:val="2"/>
            <w:vMerge w:val="continue"/>
            <w:vAlign w:val="center"/>
          </w:tcPr>
          <w:p w14:paraId="44A57581">
            <w:pPr>
              <w:jc w:val="center"/>
            </w:pPr>
          </w:p>
        </w:tc>
      </w:tr>
      <w:tr w14:paraId="514D4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gridSpan w:val="2"/>
            <w:vAlign w:val="center"/>
          </w:tcPr>
          <w:p w14:paraId="7F0FA1A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学习工</w:t>
            </w:r>
          </w:p>
          <w:p w14:paraId="6C3E006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作单位</w:t>
            </w:r>
          </w:p>
        </w:tc>
        <w:tc>
          <w:tcPr>
            <w:tcW w:w="5871" w:type="dxa"/>
            <w:gridSpan w:val="19"/>
            <w:vAlign w:val="center"/>
          </w:tcPr>
          <w:p w14:paraId="2C9DAB15">
            <w:pPr>
              <w:jc w:val="left"/>
              <w:rPr>
                <w:rFonts w:ascii="宋体" w:hAnsi="宋体"/>
              </w:rPr>
            </w:pPr>
          </w:p>
        </w:tc>
        <w:tc>
          <w:tcPr>
            <w:tcW w:w="2593" w:type="dxa"/>
            <w:gridSpan w:val="2"/>
            <w:vMerge w:val="continue"/>
            <w:vAlign w:val="center"/>
          </w:tcPr>
          <w:p w14:paraId="4E3D1914">
            <w:pPr>
              <w:jc w:val="center"/>
            </w:pPr>
          </w:p>
        </w:tc>
      </w:tr>
      <w:tr w14:paraId="75B57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gridSpan w:val="2"/>
            <w:vAlign w:val="center"/>
          </w:tcPr>
          <w:p w14:paraId="7EBE30D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5871" w:type="dxa"/>
            <w:gridSpan w:val="19"/>
            <w:vAlign w:val="center"/>
          </w:tcPr>
          <w:p w14:paraId="552C4E6F">
            <w:pPr>
              <w:jc w:val="left"/>
              <w:rPr>
                <w:rFonts w:ascii="宋体" w:hAnsi="宋体"/>
              </w:rPr>
            </w:pPr>
          </w:p>
        </w:tc>
        <w:tc>
          <w:tcPr>
            <w:tcW w:w="2593" w:type="dxa"/>
            <w:gridSpan w:val="2"/>
            <w:vMerge w:val="continue"/>
            <w:vAlign w:val="center"/>
          </w:tcPr>
          <w:p w14:paraId="3FE9B80F">
            <w:pPr>
              <w:jc w:val="center"/>
            </w:pPr>
          </w:p>
        </w:tc>
      </w:tr>
      <w:tr w14:paraId="466A6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17" w:type="dxa"/>
            <w:gridSpan w:val="2"/>
            <w:vAlign w:val="center"/>
          </w:tcPr>
          <w:p w14:paraId="0B8041ED">
            <w:pPr>
              <w:jc w:val="center"/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8464" w:type="dxa"/>
            <w:gridSpan w:val="21"/>
            <w:vAlign w:val="center"/>
          </w:tcPr>
          <w:p w14:paraId="445D4FD3">
            <w:pPr>
              <w:jc w:val="center"/>
            </w:pPr>
          </w:p>
        </w:tc>
      </w:tr>
      <w:tr w14:paraId="421D0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81" w:type="dxa"/>
            <w:gridSpan w:val="23"/>
            <w:vAlign w:val="center"/>
          </w:tcPr>
          <w:p w14:paraId="5B419310">
            <w:pPr>
              <w:jc w:val="center"/>
            </w:pPr>
            <w:r>
              <w:rPr>
                <w:rFonts w:hint="eastAsia"/>
              </w:rPr>
              <w:t>（以上由考生本人如实填写）</w:t>
            </w:r>
          </w:p>
        </w:tc>
      </w:tr>
      <w:tr w14:paraId="14133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restart"/>
            <w:vAlign w:val="center"/>
          </w:tcPr>
          <w:p w14:paraId="03993CFD">
            <w:pPr>
              <w:jc w:val="center"/>
            </w:pPr>
            <w:r>
              <w:rPr>
                <w:rFonts w:hint="eastAsia"/>
              </w:rPr>
              <w:t>五</w:t>
            </w:r>
          </w:p>
          <w:p w14:paraId="7F0F0D0F">
            <w:pPr>
              <w:jc w:val="center"/>
            </w:pPr>
          </w:p>
          <w:p w14:paraId="0084955E">
            <w:pPr>
              <w:jc w:val="center"/>
            </w:pPr>
            <w:r>
              <w:rPr>
                <w:rFonts w:hint="eastAsia"/>
              </w:rPr>
              <w:t>官</w:t>
            </w:r>
          </w:p>
          <w:p w14:paraId="79340A4A">
            <w:pPr>
              <w:jc w:val="center"/>
            </w:pPr>
          </w:p>
          <w:p w14:paraId="6A75480B">
            <w:pPr>
              <w:jc w:val="center"/>
            </w:pPr>
            <w:r>
              <w:rPr>
                <w:rFonts w:hint="eastAsia"/>
              </w:rPr>
              <w:t>科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176A349F">
            <w:pPr>
              <w:jc w:val="center"/>
            </w:pPr>
            <w:r>
              <w:rPr>
                <w:rFonts w:hint="eastAsia"/>
              </w:rPr>
              <w:t>眼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14:paraId="2350296A">
            <w:pPr>
              <w:jc w:val="center"/>
            </w:pPr>
            <w:r>
              <w:rPr>
                <w:rFonts w:hint="eastAsia"/>
              </w:rPr>
              <w:t>裸眼视力</w:t>
            </w:r>
          </w:p>
        </w:tc>
        <w:tc>
          <w:tcPr>
            <w:tcW w:w="1811" w:type="dxa"/>
            <w:gridSpan w:val="4"/>
            <w:vAlign w:val="center"/>
          </w:tcPr>
          <w:p w14:paraId="5BFB122B">
            <w:pPr>
              <w:jc w:val="left"/>
            </w:pPr>
            <w:r>
              <w:rPr>
                <w:rFonts w:hint="eastAsia"/>
              </w:rPr>
              <w:t>右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14:paraId="599C5299">
            <w:pPr>
              <w:jc w:val="center"/>
            </w:pPr>
            <w:r>
              <w:rPr>
                <w:rFonts w:hint="eastAsia"/>
              </w:rPr>
              <w:t>矫正</w:t>
            </w:r>
          </w:p>
          <w:p w14:paraId="4EEF3BF1"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2591" w:type="dxa"/>
            <w:gridSpan w:val="9"/>
            <w:vAlign w:val="center"/>
          </w:tcPr>
          <w:p w14:paraId="61C03772">
            <w:pPr>
              <w:jc w:val="left"/>
            </w:pPr>
            <w:r>
              <w:rPr>
                <w:rFonts w:hint="eastAsia"/>
              </w:rPr>
              <w:t>右       矫正度数</w:t>
            </w:r>
          </w:p>
        </w:tc>
        <w:tc>
          <w:tcPr>
            <w:tcW w:w="1877" w:type="dxa"/>
            <w:vMerge w:val="restart"/>
          </w:tcPr>
          <w:p w14:paraId="45D1BB65">
            <w:pPr>
              <w:jc w:val="center"/>
            </w:pPr>
          </w:p>
          <w:p w14:paraId="399A4AA3">
            <w:pPr>
              <w:jc w:val="center"/>
            </w:pPr>
            <w:r>
              <w:rPr>
                <w:rFonts w:hint="eastAsia"/>
              </w:rPr>
              <w:t>医师意见</w:t>
            </w:r>
          </w:p>
          <w:p w14:paraId="387F4FC8">
            <w:pPr>
              <w:jc w:val="center"/>
            </w:pPr>
            <w:r>
              <w:rPr>
                <w:rFonts w:hint="eastAsia"/>
              </w:rPr>
              <w:t>（签字）</w:t>
            </w:r>
          </w:p>
          <w:p w14:paraId="75D5BAA7">
            <w:pPr>
              <w:jc w:val="center"/>
            </w:pPr>
          </w:p>
          <w:p w14:paraId="2FB1EC64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眼科</w:t>
            </w:r>
          </w:p>
          <w:p w14:paraId="1227E1AB">
            <w:pPr>
              <w:jc w:val="left"/>
            </w:pPr>
          </w:p>
          <w:p w14:paraId="698D5FB1">
            <w:pPr>
              <w:jc w:val="left"/>
            </w:pPr>
          </w:p>
          <w:p w14:paraId="19872436">
            <w:pPr>
              <w:jc w:val="left"/>
            </w:pPr>
          </w:p>
          <w:p w14:paraId="209321B0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耳鼻喉科</w:t>
            </w:r>
          </w:p>
          <w:p w14:paraId="7E812425">
            <w:pPr>
              <w:jc w:val="left"/>
            </w:pPr>
          </w:p>
          <w:p w14:paraId="5DB7A2BF">
            <w:pPr>
              <w:jc w:val="left"/>
            </w:pPr>
          </w:p>
          <w:p w14:paraId="0D0D8B88">
            <w:pPr>
              <w:jc w:val="left"/>
            </w:pPr>
          </w:p>
          <w:p w14:paraId="625099CA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口腔科</w:t>
            </w:r>
          </w:p>
        </w:tc>
      </w:tr>
      <w:tr w14:paraId="5C07F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 w14:paraId="3103AB30">
            <w:pPr>
              <w:jc w:val="center"/>
            </w:pPr>
          </w:p>
        </w:tc>
        <w:tc>
          <w:tcPr>
            <w:tcW w:w="993" w:type="dxa"/>
            <w:gridSpan w:val="2"/>
            <w:vMerge w:val="continue"/>
            <w:vAlign w:val="center"/>
          </w:tcPr>
          <w:p w14:paraId="09A86B06">
            <w:pPr>
              <w:jc w:val="center"/>
            </w:pPr>
          </w:p>
        </w:tc>
        <w:tc>
          <w:tcPr>
            <w:tcW w:w="708" w:type="dxa"/>
            <w:gridSpan w:val="2"/>
            <w:vMerge w:val="continue"/>
            <w:vAlign w:val="center"/>
          </w:tcPr>
          <w:p w14:paraId="3060E020">
            <w:pPr>
              <w:jc w:val="center"/>
            </w:pPr>
          </w:p>
        </w:tc>
        <w:tc>
          <w:tcPr>
            <w:tcW w:w="1811" w:type="dxa"/>
            <w:gridSpan w:val="4"/>
            <w:vAlign w:val="center"/>
          </w:tcPr>
          <w:p w14:paraId="265FC7C4">
            <w:pPr>
              <w:jc w:val="left"/>
            </w:pPr>
            <w:r>
              <w:rPr>
                <w:rFonts w:hint="eastAsia"/>
              </w:rPr>
              <w:t>左</w:t>
            </w:r>
          </w:p>
        </w:tc>
        <w:tc>
          <w:tcPr>
            <w:tcW w:w="1134" w:type="dxa"/>
            <w:gridSpan w:val="4"/>
            <w:vMerge w:val="continue"/>
            <w:vAlign w:val="center"/>
          </w:tcPr>
          <w:p w14:paraId="18AF5C9A">
            <w:pPr>
              <w:jc w:val="center"/>
            </w:pPr>
          </w:p>
        </w:tc>
        <w:tc>
          <w:tcPr>
            <w:tcW w:w="2591" w:type="dxa"/>
            <w:gridSpan w:val="9"/>
            <w:vAlign w:val="center"/>
          </w:tcPr>
          <w:p w14:paraId="782E7AF0">
            <w:pPr>
              <w:jc w:val="left"/>
            </w:pPr>
            <w:r>
              <w:rPr>
                <w:rFonts w:hint="eastAsia"/>
              </w:rPr>
              <w:t>左       矫正度数</w:t>
            </w:r>
          </w:p>
        </w:tc>
        <w:tc>
          <w:tcPr>
            <w:tcW w:w="1877" w:type="dxa"/>
            <w:vMerge w:val="continue"/>
            <w:vAlign w:val="center"/>
          </w:tcPr>
          <w:p w14:paraId="366B2CCD">
            <w:pPr>
              <w:jc w:val="center"/>
            </w:pPr>
          </w:p>
        </w:tc>
      </w:tr>
      <w:tr w14:paraId="69EEC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 w14:paraId="7340AEFC">
            <w:pPr>
              <w:jc w:val="center"/>
            </w:pPr>
          </w:p>
        </w:tc>
        <w:tc>
          <w:tcPr>
            <w:tcW w:w="993" w:type="dxa"/>
            <w:gridSpan w:val="2"/>
            <w:vMerge w:val="continue"/>
            <w:vAlign w:val="center"/>
          </w:tcPr>
          <w:p w14:paraId="3F574B72">
            <w:pPr>
              <w:jc w:val="center"/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14:paraId="40422F2B">
            <w:pPr>
              <w:jc w:val="center"/>
            </w:pPr>
            <w:r>
              <w:rPr>
                <w:rFonts w:hint="eastAsia"/>
              </w:rPr>
              <w:t>其他眼病</w:t>
            </w:r>
          </w:p>
        </w:tc>
        <w:tc>
          <w:tcPr>
            <w:tcW w:w="1811" w:type="dxa"/>
            <w:gridSpan w:val="4"/>
            <w:vMerge w:val="restart"/>
            <w:vAlign w:val="center"/>
          </w:tcPr>
          <w:p w14:paraId="1CD8A5B8">
            <w:pPr>
              <w:jc w:val="center"/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 w14:paraId="08144F1A">
            <w:pPr>
              <w:jc w:val="center"/>
            </w:pPr>
            <w:r>
              <w:rPr>
                <w:rFonts w:hint="eastAsia"/>
              </w:rPr>
              <w:t>色觉</w:t>
            </w:r>
          </w:p>
          <w:p w14:paraId="53E49983">
            <w:pPr>
              <w:jc w:val="center"/>
            </w:pPr>
            <w:r>
              <w:rPr>
                <w:rFonts w:hint="eastAsia"/>
              </w:rPr>
              <w:t>检查</w:t>
            </w:r>
          </w:p>
        </w:tc>
        <w:tc>
          <w:tcPr>
            <w:tcW w:w="2591" w:type="dxa"/>
            <w:gridSpan w:val="9"/>
            <w:vAlign w:val="center"/>
          </w:tcPr>
          <w:p w14:paraId="18C5783D">
            <w:pPr>
              <w:jc w:val="left"/>
            </w:pPr>
            <w:r>
              <w:rPr>
                <w:rFonts w:hint="eastAsia"/>
              </w:rPr>
              <w:t>彩色图案及编码</w:t>
            </w:r>
          </w:p>
        </w:tc>
        <w:tc>
          <w:tcPr>
            <w:tcW w:w="1877" w:type="dxa"/>
            <w:vMerge w:val="continue"/>
            <w:vAlign w:val="center"/>
          </w:tcPr>
          <w:p w14:paraId="40AF038F">
            <w:pPr>
              <w:jc w:val="center"/>
            </w:pPr>
          </w:p>
        </w:tc>
      </w:tr>
      <w:tr w14:paraId="7E62A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 w14:paraId="4B7075FA">
            <w:pPr>
              <w:jc w:val="center"/>
            </w:pPr>
          </w:p>
        </w:tc>
        <w:tc>
          <w:tcPr>
            <w:tcW w:w="993" w:type="dxa"/>
            <w:gridSpan w:val="2"/>
            <w:vMerge w:val="continue"/>
            <w:vAlign w:val="center"/>
          </w:tcPr>
          <w:p w14:paraId="2AB50E41">
            <w:pPr>
              <w:jc w:val="center"/>
            </w:pPr>
          </w:p>
        </w:tc>
        <w:tc>
          <w:tcPr>
            <w:tcW w:w="708" w:type="dxa"/>
            <w:gridSpan w:val="2"/>
            <w:vMerge w:val="continue"/>
            <w:vAlign w:val="center"/>
          </w:tcPr>
          <w:p w14:paraId="6CD387C2">
            <w:pPr>
              <w:jc w:val="center"/>
            </w:pPr>
          </w:p>
        </w:tc>
        <w:tc>
          <w:tcPr>
            <w:tcW w:w="1811" w:type="dxa"/>
            <w:gridSpan w:val="4"/>
            <w:vMerge w:val="continue"/>
            <w:vAlign w:val="center"/>
          </w:tcPr>
          <w:p w14:paraId="2D5DFF59">
            <w:pPr>
              <w:jc w:val="center"/>
            </w:pPr>
          </w:p>
        </w:tc>
        <w:tc>
          <w:tcPr>
            <w:tcW w:w="1134" w:type="dxa"/>
            <w:gridSpan w:val="4"/>
            <w:vMerge w:val="continue"/>
            <w:vAlign w:val="center"/>
          </w:tcPr>
          <w:p w14:paraId="3DFB62B5">
            <w:pPr>
              <w:jc w:val="center"/>
            </w:pPr>
          </w:p>
        </w:tc>
        <w:tc>
          <w:tcPr>
            <w:tcW w:w="2591" w:type="dxa"/>
            <w:gridSpan w:val="9"/>
            <w:vAlign w:val="center"/>
          </w:tcPr>
          <w:p w14:paraId="025698EF">
            <w:pPr>
              <w:jc w:val="left"/>
            </w:pPr>
            <w:r>
              <w:rPr>
                <w:rFonts w:hint="eastAsia"/>
              </w:rPr>
              <w:t>单颜色识别</w:t>
            </w:r>
          </w:p>
          <w:p w14:paraId="27687A45">
            <w:pPr>
              <w:jc w:val="right"/>
            </w:pPr>
            <w:r>
              <w:rPr>
                <w:rFonts w:hint="eastAsia"/>
              </w:rPr>
              <w:t>红、绿、紫、蓝、黄</w:t>
            </w:r>
          </w:p>
        </w:tc>
        <w:tc>
          <w:tcPr>
            <w:tcW w:w="1877" w:type="dxa"/>
            <w:vMerge w:val="continue"/>
            <w:vAlign w:val="center"/>
          </w:tcPr>
          <w:p w14:paraId="40C62D11">
            <w:pPr>
              <w:jc w:val="center"/>
            </w:pPr>
          </w:p>
        </w:tc>
      </w:tr>
      <w:tr w14:paraId="19A1F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 w14:paraId="3E66EEEA">
            <w:pPr>
              <w:jc w:val="center"/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14:paraId="35F2A74E">
            <w:pPr>
              <w:jc w:val="center"/>
            </w:pPr>
            <w:r>
              <w:rPr>
                <w:rFonts w:hint="eastAsia"/>
              </w:rPr>
              <w:t>耳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14:paraId="7669C2C5">
            <w:pPr>
              <w:jc w:val="center"/>
            </w:pPr>
            <w:r>
              <w:rPr>
                <w:rFonts w:hint="eastAsia"/>
              </w:rPr>
              <w:t>听力</w:t>
            </w:r>
          </w:p>
        </w:tc>
        <w:tc>
          <w:tcPr>
            <w:tcW w:w="2945" w:type="dxa"/>
            <w:gridSpan w:val="8"/>
            <w:vAlign w:val="center"/>
          </w:tcPr>
          <w:p w14:paraId="0E5F37FC">
            <w:pPr>
              <w:jc w:val="left"/>
            </w:pPr>
            <w:r>
              <w:rPr>
                <w:rFonts w:hint="eastAsia"/>
              </w:rPr>
              <w:t>右                     米</w:t>
            </w:r>
          </w:p>
        </w:tc>
        <w:tc>
          <w:tcPr>
            <w:tcW w:w="2591" w:type="dxa"/>
            <w:gridSpan w:val="9"/>
            <w:vAlign w:val="center"/>
          </w:tcPr>
          <w:p w14:paraId="3E4CEAB5"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 w14:paraId="27E52F2A">
            <w:pPr>
              <w:jc w:val="center"/>
            </w:pPr>
          </w:p>
        </w:tc>
      </w:tr>
      <w:tr w14:paraId="39FCB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 w14:paraId="0DB32EE3">
            <w:pPr>
              <w:jc w:val="center"/>
            </w:pPr>
          </w:p>
        </w:tc>
        <w:tc>
          <w:tcPr>
            <w:tcW w:w="993" w:type="dxa"/>
            <w:gridSpan w:val="2"/>
            <w:vMerge w:val="continue"/>
            <w:vAlign w:val="center"/>
          </w:tcPr>
          <w:p w14:paraId="4E86DF07">
            <w:pPr>
              <w:jc w:val="center"/>
            </w:pPr>
          </w:p>
        </w:tc>
        <w:tc>
          <w:tcPr>
            <w:tcW w:w="708" w:type="dxa"/>
            <w:gridSpan w:val="2"/>
            <w:vMerge w:val="continue"/>
            <w:vAlign w:val="center"/>
          </w:tcPr>
          <w:p w14:paraId="64674D6B">
            <w:pPr>
              <w:jc w:val="center"/>
            </w:pPr>
          </w:p>
        </w:tc>
        <w:tc>
          <w:tcPr>
            <w:tcW w:w="2945" w:type="dxa"/>
            <w:gridSpan w:val="8"/>
            <w:vAlign w:val="center"/>
          </w:tcPr>
          <w:p w14:paraId="147C7402">
            <w:pPr>
              <w:jc w:val="left"/>
            </w:pPr>
            <w:r>
              <w:rPr>
                <w:rFonts w:hint="eastAsia"/>
              </w:rPr>
              <w:t>左                     米</w:t>
            </w:r>
          </w:p>
        </w:tc>
        <w:tc>
          <w:tcPr>
            <w:tcW w:w="2591" w:type="dxa"/>
            <w:gridSpan w:val="9"/>
            <w:vAlign w:val="center"/>
          </w:tcPr>
          <w:p w14:paraId="7C22F32F"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 w14:paraId="2E5EFCB5">
            <w:pPr>
              <w:jc w:val="center"/>
            </w:pPr>
          </w:p>
        </w:tc>
      </w:tr>
      <w:tr w14:paraId="541B9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 w14:paraId="2B8AF10D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124BDB43">
            <w:pPr>
              <w:jc w:val="center"/>
            </w:pPr>
            <w:r>
              <w:rPr>
                <w:rFonts w:hint="eastAsia"/>
              </w:rPr>
              <w:t>鼻</w:t>
            </w:r>
          </w:p>
        </w:tc>
        <w:tc>
          <w:tcPr>
            <w:tcW w:w="708" w:type="dxa"/>
            <w:gridSpan w:val="2"/>
            <w:vAlign w:val="center"/>
          </w:tcPr>
          <w:p w14:paraId="337236D2">
            <w:pPr>
              <w:jc w:val="center"/>
            </w:pPr>
            <w:r>
              <w:rPr>
                <w:rFonts w:hint="eastAsia"/>
              </w:rPr>
              <w:t>嗅觉</w:t>
            </w:r>
          </w:p>
        </w:tc>
        <w:tc>
          <w:tcPr>
            <w:tcW w:w="2163" w:type="dxa"/>
            <w:gridSpan w:val="5"/>
            <w:vAlign w:val="center"/>
          </w:tcPr>
          <w:p w14:paraId="7BB9B101">
            <w:pPr>
              <w:jc w:val="center"/>
            </w:pPr>
          </w:p>
        </w:tc>
        <w:tc>
          <w:tcPr>
            <w:tcW w:w="1559" w:type="dxa"/>
            <w:gridSpan w:val="7"/>
            <w:tcBorders>
              <w:right w:val="single" w:color="auto" w:sz="4" w:space="0"/>
            </w:tcBorders>
            <w:vAlign w:val="center"/>
          </w:tcPr>
          <w:p w14:paraId="67FD5868">
            <w:pPr>
              <w:jc w:val="center"/>
            </w:pPr>
            <w:r>
              <w:rPr>
                <w:rFonts w:hint="eastAsia"/>
              </w:rPr>
              <w:t>鼻及鼻窦疾病</w:t>
            </w:r>
          </w:p>
        </w:tc>
        <w:tc>
          <w:tcPr>
            <w:tcW w:w="1814" w:type="dxa"/>
            <w:gridSpan w:val="5"/>
            <w:tcBorders>
              <w:left w:val="single" w:color="auto" w:sz="4" w:space="0"/>
            </w:tcBorders>
            <w:vAlign w:val="center"/>
          </w:tcPr>
          <w:p w14:paraId="45A00954"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 w14:paraId="734DD32A">
            <w:pPr>
              <w:jc w:val="center"/>
            </w:pPr>
          </w:p>
        </w:tc>
      </w:tr>
      <w:tr w14:paraId="20322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 w14:paraId="40C0BC02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10177CD3">
            <w:pPr>
              <w:jc w:val="center"/>
            </w:pPr>
            <w:r>
              <w:rPr>
                <w:rFonts w:hint="eastAsia"/>
              </w:rPr>
              <w:t>颜面部</w:t>
            </w:r>
          </w:p>
        </w:tc>
        <w:tc>
          <w:tcPr>
            <w:tcW w:w="2871" w:type="dxa"/>
            <w:gridSpan w:val="7"/>
            <w:vAlign w:val="center"/>
          </w:tcPr>
          <w:p w14:paraId="331056A1">
            <w:pPr>
              <w:jc w:val="center"/>
            </w:pPr>
          </w:p>
        </w:tc>
        <w:tc>
          <w:tcPr>
            <w:tcW w:w="1559" w:type="dxa"/>
            <w:gridSpan w:val="7"/>
            <w:tcBorders>
              <w:right w:val="single" w:color="auto" w:sz="4" w:space="0"/>
            </w:tcBorders>
            <w:vAlign w:val="center"/>
          </w:tcPr>
          <w:p w14:paraId="779C9128">
            <w:pPr>
              <w:jc w:val="center"/>
            </w:pPr>
            <w:r>
              <w:rPr>
                <w:rFonts w:hint="eastAsia"/>
              </w:rPr>
              <w:t>咽喉</w:t>
            </w:r>
          </w:p>
        </w:tc>
        <w:tc>
          <w:tcPr>
            <w:tcW w:w="1814" w:type="dxa"/>
            <w:gridSpan w:val="5"/>
            <w:tcBorders>
              <w:left w:val="single" w:color="auto" w:sz="4" w:space="0"/>
            </w:tcBorders>
            <w:vAlign w:val="center"/>
          </w:tcPr>
          <w:p w14:paraId="4B49C039"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 w14:paraId="52AB5C4E">
            <w:pPr>
              <w:jc w:val="center"/>
            </w:pPr>
          </w:p>
        </w:tc>
      </w:tr>
      <w:tr w14:paraId="32F98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 w14:paraId="29B7945E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6C1F1FB1">
            <w:pPr>
              <w:jc w:val="center"/>
            </w:pPr>
            <w:r>
              <w:rPr>
                <w:rFonts w:hint="eastAsia"/>
              </w:rPr>
              <w:t>口腔</w:t>
            </w:r>
          </w:p>
        </w:tc>
        <w:tc>
          <w:tcPr>
            <w:tcW w:w="708" w:type="dxa"/>
            <w:gridSpan w:val="2"/>
            <w:vAlign w:val="center"/>
          </w:tcPr>
          <w:p w14:paraId="49EDA900">
            <w:pPr>
              <w:jc w:val="center"/>
            </w:pPr>
            <w:r>
              <w:rPr>
                <w:rFonts w:hint="eastAsia"/>
              </w:rPr>
              <w:t>唇</w:t>
            </w:r>
          </w:p>
        </w:tc>
        <w:tc>
          <w:tcPr>
            <w:tcW w:w="2163" w:type="dxa"/>
            <w:gridSpan w:val="5"/>
            <w:vAlign w:val="center"/>
          </w:tcPr>
          <w:p w14:paraId="0E2EA36D">
            <w:pPr>
              <w:jc w:val="center"/>
            </w:pPr>
          </w:p>
        </w:tc>
        <w:tc>
          <w:tcPr>
            <w:tcW w:w="1559" w:type="dxa"/>
            <w:gridSpan w:val="7"/>
            <w:tcBorders>
              <w:right w:val="single" w:color="auto" w:sz="4" w:space="0"/>
            </w:tcBorders>
            <w:vAlign w:val="center"/>
          </w:tcPr>
          <w:p w14:paraId="278136D0">
            <w:pPr>
              <w:jc w:val="center"/>
            </w:pPr>
            <w:r>
              <w:rPr>
                <w:rFonts w:hint="eastAsia"/>
              </w:rPr>
              <w:t>门齿</w:t>
            </w:r>
          </w:p>
        </w:tc>
        <w:tc>
          <w:tcPr>
            <w:tcW w:w="1814" w:type="dxa"/>
            <w:gridSpan w:val="5"/>
            <w:tcBorders>
              <w:left w:val="single" w:color="auto" w:sz="4" w:space="0"/>
            </w:tcBorders>
            <w:vAlign w:val="center"/>
          </w:tcPr>
          <w:p w14:paraId="565C13FC"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 w14:paraId="24EA1A0C">
            <w:pPr>
              <w:jc w:val="center"/>
            </w:pPr>
          </w:p>
        </w:tc>
      </w:tr>
      <w:tr w14:paraId="441FF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 w14:paraId="5B314D1E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2964305B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244" w:type="dxa"/>
            <w:gridSpan w:val="19"/>
            <w:vAlign w:val="center"/>
          </w:tcPr>
          <w:p w14:paraId="68A151E1"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 w14:paraId="01E4D8E7">
            <w:pPr>
              <w:jc w:val="center"/>
            </w:pPr>
          </w:p>
        </w:tc>
      </w:tr>
      <w:tr w14:paraId="1BF3B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restart"/>
            <w:vAlign w:val="center"/>
          </w:tcPr>
          <w:p w14:paraId="640F4B96">
            <w:pPr>
              <w:jc w:val="center"/>
            </w:pPr>
            <w:r>
              <w:rPr>
                <w:rFonts w:hint="eastAsia"/>
              </w:rPr>
              <w:t>外</w:t>
            </w:r>
          </w:p>
          <w:p w14:paraId="36E57A28">
            <w:pPr>
              <w:jc w:val="center"/>
            </w:pPr>
          </w:p>
          <w:p w14:paraId="15B1E75B">
            <w:pPr>
              <w:jc w:val="center"/>
            </w:pPr>
            <w:r>
              <w:rPr>
                <w:rFonts w:hint="eastAsia"/>
              </w:rPr>
              <w:t>科</w:t>
            </w:r>
          </w:p>
        </w:tc>
        <w:tc>
          <w:tcPr>
            <w:tcW w:w="993" w:type="dxa"/>
            <w:gridSpan w:val="2"/>
            <w:vAlign w:val="center"/>
          </w:tcPr>
          <w:p w14:paraId="45E3DA22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855" w:type="dxa"/>
            <w:gridSpan w:val="5"/>
            <w:vAlign w:val="center"/>
          </w:tcPr>
          <w:p w14:paraId="0A726636">
            <w:pPr>
              <w:jc w:val="right"/>
            </w:pPr>
            <w:r>
              <w:rPr>
                <w:rFonts w:hint="eastAsia"/>
              </w:rPr>
              <w:t>厘米</w:t>
            </w:r>
          </w:p>
        </w:tc>
        <w:tc>
          <w:tcPr>
            <w:tcW w:w="1016" w:type="dxa"/>
            <w:gridSpan w:val="2"/>
            <w:vAlign w:val="center"/>
          </w:tcPr>
          <w:p w14:paraId="7ABF66CA"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417" w:type="dxa"/>
            <w:gridSpan w:val="6"/>
            <w:tcBorders>
              <w:right w:val="single" w:color="auto" w:sz="4" w:space="0"/>
            </w:tcBorders>
            <w:vAlign w:val="center"/>
          </w:tcPr>
          <w:p w14:paraId="62FE412B">
            <w:pPr>
              <w:jc w:val="right"/>
            </w:pPr>
            <w:r>
              <w:rPr>
                <w:rFonts w:hint="eastAsia"/>
              </w:rPr>
              <w:t>千克</w:t>
            </w:r>
          </w:p>
        </w:tc>
        <w:tc>
          <w:tcPr>
            <w:tcW w:w="70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F37D7B">
            <w:pPr>
              <w:jc w:val="center"/>
            </w:pPr>
            <w:r>
              <w:rPr>
                <w:rFonts w:hint="eastAsia"/>
              </w:rPr>
              <w:t>皮肤</w:t>
            </w:r>
          </w:p>
        </w:tc>
        <w:tc>
          <w:tcPr>
            <w:tcW w:w="1247" w:type="dxa"/>
            <w:gridSpan w:val="3"/>
            <w:tcBorders>
              <w:left w:val="single" w:color="auto" w:sz="4" w:space="0"/>
            </w:tcBorders>
            <w:vAlign w:val="center"/>
          </w:tcPr>
          <w:p w14:paraId="1C7BFEB3">
            <w:pPr>
              <w:jc w:val="center"/>
            </w:pPr>
          </w:p>
        </w:tc>
        <w:tc>
          <w:tcPr>
            <w:tcW w:w="1877" w:type="dxa"/>
            <w:vMerge w:val="restart"/>
          </w:tcPr>
          <w:p w14:paraId="7ACAB252">
            <w:pPr>
              <w:jc w:val="center"/>
            </w:pPr>
          </w:p>
          <w:p w14:paraId="7F4B3BDA">
            <w:pPr>
              <w:jc w:val="center"/>
            </w:pPr>
            <w:r>
              <w:rPr>
                <w:rFonts w:hint="eastAsia"/>
              </w:rPr>
              <w:t>医师意见：</w:t>
            </w:r>
          </w:p>
          <w:p w14:paraId="012E927E">
            <w:pPr>
              <w:jc w:val="center"/>
            </w:pPr>
            <w:r>
              <w:rPr>
                <w:rFonts w:hint="eastAsia"/>
              </w:rPr>
              <w:t>（签字）</w:t>
            </w:r>
          </w:p>
        </w:tc>
      </w:tr>
      <w:tr w14:paraId="20AC1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 w14:paraId="7CB8DD97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40827952">
            <w:pPr>
              <w:jc w:val="center"/>
            </w:pPr>
            <w:r>
              <w:rPr>
                <w:rFonts w:hint="eastAsia"/>
              </w:rPr>
              <w:t>淋巴</w:t>
            </w:r>
          </w:p>
        </w:tc>
        <w:tc>
          <w:tcPr>
            <w:tcW w:w="1855" w:type="dxa"/>
            <w:gridSpan w:val="5"/>
            <w:vAlign w:val="center"/>
          </w:tcPr>
          <w:p w14:paraId="468D0B2A">
            <w:pPr>
              <w:jc w:val="center"/>
            </w:pPr>
          </w:p>
        </w:tc>
        <w:tc>
          <w:tcPr>
            <w:tcW w:w="1016" w:type="dxa"/>
            <w:gridSpan w:val="2"/>
            <w:vAlign w:val="center"/>
          </w:tcPr>
          <w:p w14:paraId="7AA5BBD2">
            <w:pPr>
              <w:jc w:val="center"/>
            </w:pPr>
            <w:r>
              <w:rPr>
                <w:rFonts w:hint="eastAsia"/>
              </w:rPr>
              <w:t>甲状腺</w:t>
            </w:r>
          </w:p>
        </w:tc>
        <w:tc>
          <w:tcPr>
            <w:tcW w:w="1417" w:type="dxa"/>
            <w:gridSpan w:val="6"/>
            <w:tcBorders>
              <w:right w:val="single" w:color="auto" w:sz="4" w:space="0"/>
            </w:tcBorders>
            <w:vAlign w:val="center"/>
          </w:tcPr>
          <w:p w14:paraId="0AFAA19D">
            <w:pPr>
              <w:jc w:val="center"/>
            </w:pPr>
          </w:p>
        </w:tc>
        <w:tc>
          <w:tcPr>
            <w:tcW w:w="70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C3B3E3">
            <w:pPr>
              <w:jc w:val="center"/>
            </w:pPr>
            <w:r>
              <w:rPr>
                <w:rFonts w:hint="eastAsia"/>
              </w:rPr>
              <w:t>脊柱</w:t>
            </w:r>
          </w:p>
        </w:tc>
        <w:tc>
          <w:tcPr>
            <w:tcW w:w="1247" w:type="dxa"/>
            <w:gridSpan w:val="3"/>
            <w:tcBorders>
              <w:left w:val="single" w:color="auto" w:sz="4" w:space="0"/>
            </w:tcBorders>
            <w:vAlign w:val="center"/>
          </w:tcPr>
          <w:p w14:paraId="3B5BAAE7"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 w14:paraId="724E565B">
            <w:pPr>
              <w:jc w:val="center"/>
            </w:pPr>
          </w:p>
        </w:tc>
      </w:tr>
      <w:tr w14:paraId="67041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 w14:paraId="75D3EEB6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7D47B025">
            <w:pPr>
              <w:jc w:val="center"/>
            </w:pPr>
            <w:r>
              <w:rPr>
                <w:rFonts w:hint="eastAsia"/>
              </w:rPr>
              <w:t>四肢</w:t>
            </w:r>
          </w:p>
        </w:tc>
        <w:tc>
          <w:tcPr>
            <w:tcW w:w="6244" w:type="dxa"/>
            <w:gridSpan w:val="19"/>
            <w:vAlign w:val="center"/>
          </w:tcPr>
          <w:p w14:paraId="72571800"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 w14:paraId="7EEB22AF">
            <w:pPr>
              <w:jc w:val="center"/>
            </w:pPr>
          </w:p>
        </w:tc>
      </w:tr>
      <w:tr w14:paraId="1074F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 w14:paraId="30AA8029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078CAC7F">
            <w:pPr>
              <w:jc w:val="center"/>
            </w:pPr>
            <w:r>
              <w:rPr>
                <w:rFonts w:hint="eastAsia"/>
              </w:rPr>
              <w:t>关节</w:t>
            </w:r>
          </w:p>
        </w:tc>
        <w:tc>
          <w:tcPr>
            <w:tcW w:w="2871" w:type="dxa"/>
            <w:gridSpan w:val="7"/>
            <w:vAlign w:val="center"/>
          </w:tcPr>
          <w:p w14:paraId="033D5039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14:paraId="61F99C91">
            <w:pPr>
              <w:jc w:val="center"/>
            </w:pPr>
            <w:r>
              <w:rPr>
                <w:rFonts w:hint="eastAsia"/>
              </w:rPr>
              <w:t>平拓足</w:t>
            </w:r>
          </w:p>
        </w:tc>
        <w:tc>
          <w:tcPr>
            <w:tcW w:w="2239" w:type="dxa"/>
            <w:gridSpan w:val="8"/>
            <w:vAlign w:val="center"/>
          </w:tcPr>
          <w:p w14:paraId="7553698D"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 w14:paraId="672B962A">
            <w:pPr>
              <w:jc w:val="center"/>
            </w:pPr>
          </w:p>
        </w:tc>
      </w:tr>
      <w:tr w14:paraId="22DAA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 w14:paraId="6C7E3220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285B94E8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244" w:type="dxa"/>
            <w:gridSpan w:val="19"/>
            <w:vAlign w:val="center"/>
          </w:tcPr>
          <w:p w14:paraId="3DC0E944"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 w14:paraId="1BA0000D">
            <w:pPr>
              <w:jc w:val="center"/>
            </w:pPr>
          </w:p>
        </w:tc>
      </w:tr>
      <w:tr w14:paraId="3A97E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67" w:type="dxa"/>
            <w:vMerge w:val="restart"/>
            <w:tcBorders>
              <w:top w:val="single" w:color="auto" w:sz="4" w:space="0"/>
            </w:tcBorders>
            <w:vAlign w:val="center"/>
          </w:tcPr>
          <w:p w14:paraId="5A29FCAA">
            <w:pPr>
              <w:jc w:val="center"/>
            </w:pPr>
            <w:r>
              <w:rPr>
                <w:rFonts w:hint="eastAsia"/>
              </w:rPr>
              <w:t>内</w:t>
            </w:r>
          </w:p>
          <w:p w14:paraId="6B0E7E40">
            <w:pPr>
              <w:jc w:val="center"/>
            </w:pPr>
          </w:p>
          <w:p w14:paraId="62120937">
            <w:pPr>
              <w:jc w:val="center"/>
            </w:pPr>
            <w:r>
              <w:rPr>
                <w:rFonts w:hint="eastAsia"/>
              </w:rPr>
              <w:t>科</w:t>
            </w:r>
          </w:p>
        </w:tc>
        <w:tc>
          <w:tcPr>
            <w:tcW w:w="1418" w:type="dxa"/>
            <w:gridSpan w:val="3"/>
            <w:vAlign w:val="center"/>
          </w:tcPr>
          <w:p w14:paraId="464D454F">
            <w:pPr>
              <w:jc w:val="center"/>
            </w:pPr>
            <w:r>
              <w:rPr>
                <w:rFonts w:hint="eastAsia"/>
              </w:rPr>
              <w:t>血压</w:t>
            </w:r>
          </w:p>
        </w:tc>
        <w:tc>
          <w:tcPr>
            <w:tcW w:w="3121" w:type="dxa"/>
            <w:gridSpan w:val="8"/>
            <w:tcBorders>
              <w:right w:val="single" w:color="auto" w:sz="4" w:space="0"/>
            </w:tcBorders>
            <w:vAlign w:val="center"/>
          </w:tcPr>
          <w:p w14:paraId="1EC65083">
            <w:pPr>
              <w:jc w:val="right"/>
            </w:pPr>
            <w:r>
              <w:rPr>
                <w:rFonts w:hint="eastAsia"/>
              </w:rPr>
              <w:t>毫米</w:t>
            </w:r>
          </w:p>
          <w:p w14:paraId="7C6F6478">
            <w:pPr>
              <w:jc w:val="right"/>
            </w:pPr>
            <w:r>
              <w:rPr>
                <w:rFonts w:hint="eastAsia"/>
              </w:rPr>
              <w:t>汞柱</w:t>
            </w:r>
          </w:p>
        </w:tc>
        <w:tc>
          <w:tcPr>
            <w:tcW w:w="1309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97457">
            <w:pPr>
              <w:jc w:val="center"/>
            </w:pPr>
            <w:r>
              <w:rPr>
                <w:rFonts w:hint="eastAsia"/>
              </w:rPr>
              <w:t>心率</w:t>
            </w:r>
          </w:p>
          <w:p w14:paraId="3E663206">
            <w:pPr>
              <w:jc w:val="center"/>
            </w:pPr>
            <w:r>
              <w:rPr>
                <w:rFonts w:hint="eastAsia"/>
              </w:rPr>
              <w:t>（次/分）</w:t>
            </w:r>
          </w:p>
        </w:tc>
        <w:tc>
          <w:tcPr>
            <w:tcW w:w="1389" w:type="dxa"/>
            <w:gridSpan w:val="4"/>
            <w:tcBorders>
              <w:left w:val="single" w:color="auto" w:sz="4" w:space="0"/>
            </w:tcBorders>
            <w:vAlign w:val="center"/>
          </w:tcPr>
          <w:p w14:paraId="0F2F810A">
            <w:pPr>
              <w:jc w:val="center"/>
            </w:pPr>
          </w:p>
        </w:tc>
        <w:tc>
          <w:tcPr>
            <w:tcW w:w="1877" w:type="dxa"/>
            <w:vMerge w:val="restart"/>
          </w:tcPr>
          <w:p w14:paraId="189A671C">
            <w:pPr>
              <w:jc w:val="center"/>
            </w:pPr>
          </w:p>
          <w:p w14:paraId="2E8CF993">
            <w:pPr>
              <w:jc w:val="center"/>
            </w:pPr>
          </w:p>
          <w:p w14:paraId="15BFB831">
            <w:pPr>
              <w:jc w:val="center"/>
            </w:pPr>
            <w:r>
              <w:rPr>
                <w:rFonts w:hint="eastAsia"/>
              </w:rPr>
              <w:t>医师意见</w:t>
            </w:r>
          </w:p>
          <w:p w14:paraId="067A1F2F">
            <w:pPr>
              <w:jc w:val="center"/>
            </w:pPr>
            <w:r>
              <w:rPr>
                <w:rFonts w:hint="eastAsia"/>
              </w:rPr>
              <w:t>（签字）</w:t>
            </w:r>
          </w:p>
        </w:tc>
      </w:tr>
      <w:tr w14:paraId="33956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67" w:type="dxa"/>
            <w:vMerge w:val="continue"/>
            <w:vAlign w:val="center"/>
          </w:tcPr>
          <w:p w14:paraId="0DF25D85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14:paraId="017FA8EA">
            <w:pPr>
              <w:jc w:val="center"/>
            </w:pPr>
            <w:r>
              <w:rPr>
                <w:rFonts w:hint="eastAsia"/>
              </w:rPr>
              <w:t>发 育 及</w:t>
            </w:r>
          </w:p>
          <w:p w14:paraId="3BFB48BC">
            <w:pPr>
              <w:jc w:val="center"/>
            </w:pPr>
            <w:r>
              <w:rPr>
                <w:rFonts w:hint="eastAsia"/>
              </w:rPr>
              <w:t>营养状况</w:t>
            </w:r>
          </w:p>
        </w:tc>
        <w:tc>
          <w:tcPr>
            <w:tcW w:w="5819" w:type="dxa"/>
            <w:gridSpan w:val="18"/>
            <w:vAlign w:val="center"/>
          </w:tcPr>
          <w:p w14:paraId="37681185"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 w14:paraId="096ACB0C">
            <w:pPr>
              <w:jc w:val="center"/>
            </w:pPr>
          </w:p>
        </w:tc>
      </w:tr>
      <w:tr w14:paraId="5D906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67" w:type="dxa"/>
            <w:vMerge w:val="continue"/>
            <w:vAlign w:val="center"/>
          </w:tcPr>
          <w:p w14:paraId="2B18C2FF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14:paraId="72CA93B5">
            <w:pPr>
              <w:jc w:val="center"/>
            </w:pPr>
            <w:r>
              <w:rPr>
                <w:rFonts w:hint="eastAsia"/>
              </w:rPr>
              <w:t>神 经 及</w:t>
            </w:r>
          </w:p>
          <w:p w14:paraId="316F516C">
            <w:pPr>
              <w:jc w:val="center"/>
            </w:pPr>
            <w:r>
              <w:rPr>
                <w:rFonts w:hint="eastAsia"/>
              </w:rPr>
              <w:t>精    神</w:t>
            </w:r>
          </w:p>
        </w:tc>
        <w:tc>
          <w:tcPr>
            <w:tcW w:w="5819" w:type="dxa"/>
            <w:gridSpan w:val="18"/>
            <w:vAlign w:val="center"/>
          </w:tcPr>
          <w:p w14:paraId="2B6F8A6B"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 w14:paraId="5008D549">
            <w:pPr>
              <w:jc w:val="center"/>
            </w:pPr>
          </w:p>
        </w:tc>
      </w:tr>
      <w:tr w14:paraId="2F0EB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67" w:type="dxa"/>
            <w:vMerge w:val="continue"/>
            <w:vAlign w:val="center"/>
          </w:tcPr>
          <w:p w14:paraId="04006AD5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14:paraId="2831DC6E">
            <w:pPr>
              <w:jc w:val="center"/>
            </w:pPr>
            <w:r>
              <w:rPr>
                <w:rFonts w:hint="eastAsia"/>
              </w:rPr>
              <w:t>呼吸系统</w:t>
            </w:r>
          </w:p>
        </w:tc>
        <w:tc>
          <w:tcPr>
            <w:tcW w:w="5819" w:type="dxa"/>
            <w:gridSpan w:val="18"/>
            <w:vAlign w:val="center"/>
          </w:tcPr>
          <w:p w14:paraId="1498455A"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 w14:paraId="2F757960">
            <w:pPr>
              <w:jc w:val="center"/>
            </w:pPr>
          </w:p>
        </w:tc>
      </w:tr>
      <w:tr w14:paraId="56ED3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67" w:type="dxa"/>
            <w:vMerge w:val="continue"/>
            <w:vAlign w:val="center"/>
          </w:tcPr>
          <w:p w14:paraId="7AA8167A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14:paraId="2ABC16F4">
            <w:pPr>
              <w:jc w:val="center"/>
            </w:pPr>
            <w:r>
              <w:rPr>
                <w:rFonts w:hint="eastAsia"/>
              </w:rPr>
              <w:t>心 脏 及</w:t>
            </w:r>
          </w:p>
          <w:p w14:paraId="1B9282D3">
            <w:pPr>
              <w:jc w:val="center"/>
            </w:pPr>
            <w:r>
              <w:rPr>
                <w:rFonts w:hint="eastAsia"/>
              </w:rPr>
              <w:t>血    管</w:t>
            </w:r>
          </w:p>
        </w:tc>
        <w:tc>
          <w:tcPr>
            <w:tcW w:w="5819" w:type="dxa"/>
            <w:gridSpan w:val="18"/>
            <w:vAlign w:val="center"/>
          </w:tcPr>
          <w:p w14:paraId="771B6CC5"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 w14:paraId="7AB49386">
            <w:pPr>
              <w:jc w:val="center"/>
            </w:pPr>
          </w:p>
        </w:tc>
      </w:tr>
      <w:tr w14:paraId="78BC7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67" w:type="dxa"/>
            <w:vMerge w:val="continue"/>
            <w:vAlign w:val="center"/>
          </w:tcPr>
          <w:p w14:paraId="32A72FFA">
            <w:pPr>
              <w:jc w:val="center"/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14:paraId="67B10634">
            <w:pPr>
              <w:jc w:val="center"/>
            </w:pPr>
            <w:r>
              <w:rPr>
                <w:rFonts w:hint="eastAsia"/>
              </w:rPr>
              <w:t>腹部器官</w:t>
            </w:r>
          </w:p>
        </w:tc>
        <w:tc>
          <w:tcPr>
            <w:tcW w:w="765" w:type="dxa"/>
            <w:gridSpan w:val="2"/>
            <w:tcBorders>
              <w:right w:val="single" w:color="auto" w:sz="4" w:space="0"/>
            </w:tcBorders>
            <w:vAlign w:val="center"/>
          </w:tcPr>
          <w:p w14:paraId="02D47E5B">
            <w:pPr>
              <w:jc w:val="center"/>
            </w:pPr>
            <w:r>
              <w:rPr>
                <w:rFonts w:hint="eastAsia"/>
              </w:rPr>
              <w:t>肝</w:t>
            </w:r>
          </w:p>
        </w:tc>
        <w:tc>
          <w:tcPr>
            <w:tcW w:w="5054" w:type="dxa"/>
            <w:gridSpan w:val="16"/>
            <w:tcBorders>
              <w:left w:val="single" w:color="auto" w:sz="4" w:space="0"/>
            </w:tcBorders>
            <w:vAlign w:val="center"/>
          </w:tcPr>
          <w:p w14:paraId="1665B922"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 w14:paraId="28343676">
            <w:pPr>
              <w:jc w:val="center"/>
            </w:pPr>
          </w:p>
        </w:tc>
      </w:tr>
      <w:tr w14:paraId="6575F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67" w:type="dxa"/>
            <w:vMerge w:val="continue"/>
            <w:vAlign w:val="center"/>
          </w:tcPr>
          <w:p w14:paraId="01C871A4">
            <w:pPr>
              <w:jc w:val="center"/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 w14:paraId="289F0178">
            <w:pPr>
              <w:jc w:val="center"/>
            </w:pPr>
          </w:p>
        </w:tc>
        <w:tc>
          <w:tcPr>
            <w:tcW w:w="765" w:type="dxa"/>
            <w:gridSpan w:val="2"/>
            <w:tcBorders>
              <w:right w:val="single" w:color="auto" w:sz="4" w:space="0"/>
            </w:tcBorders>
            <w:vAlign w:val="center"/>
          </w:tcPr>
          <w:p w14:paraId="03ADCA56">
            <w:pPr>
              <w:jc w:val="center"/>
            </w:pPr>
            <w:r>
              <w:rPr>
                <w:rFonts w:hint="eastAsia"/>
              </w:rPr>
              <w:t>脾</w:t>
            </w:r>
          </w:p>
        </w:tc>
        <w:tc>
          <w:tcPr>
            <w:tcW w:w="210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808106">
            <w:pPr>
              <w:jc w:val="center"/>
            </w:pP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FE125F">
            <w:pPr>
              <w:jc w:val="center"/>
            </w:pPr>
            <w:r>
              <w:rPr>
                <w:rFonts w:hint="eastAsia"/>
              </w:rPr>
              <w:t>肾</w:t>
            </w:r>
          </w:p>
        </w:tc>
        <w:tc>
          <w:tcPr>
            <w:tcW w:w="2098" w:type="dxa"/>
            <w:gridSpan w:val="7"/>
            <w:tcBorders>
              <w:left w:val="single" w:color="auto" w:sz="4" w:space="0"/>
            </w:tcBorders>
            <w:vAlign w:val="center"/>
          </w:tcPr>
          <w:p w14:paraId="4FF7E5EF"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 w14:paraId="6B464C40">
            <w:pPr>
              <w:jc w:val="center"/>
            </w:pPr>
          </w:p>
        </w:tc>
      </w:tr>
      <w:tr w14:paraId="20D28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67" w:type="dxa"/>
            <w:vMerge w:val="continue"/>
            <w:tcBorders>
              <w:bottom w:val="single" w:color="auto" w:sz="4" w:space="0"/>
            </w:tcBorders>
            <w:vAlign w:val="center"/>
          </w:tcPr>
          <w:p w14:paraId="707ACC31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14:paraId="44BE2B73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5819" w:type="dxa"/>
            <w:gridSpan w:val="18"/>
            <w:vAlign w:val="center"/>
          </w:tcPr>
          <w:p w14:paraId="760181A2"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 w14:paraId="063E3116">
            <w:pPr>
              <w:jc w:val="center"/>
            </w:pPr>
          </w:p>
        </w:tc>
      </w:tr>
      <w:tr w14:paraId="764EF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98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363B74">
            <w:pPr>
              <w:jc w:val="center"/>
            </w:pPr>
            <w:r>
              <w:rPr>
                <w:rFonts w:hint="eastAsia"/>
              </w:rPr>
              <w:t>化验检查</w:t>
            </w:r>
          </w:p>
          <w:p w14:paraId="3447B758">
            <w:pPr>
              <w:jc w:val="center"/>
            </w:pPr>
            <w:r>
              <w:rPr>
                <w:rFonts w:hint="eastAsia"/>
              </w:rPr>
              <w:t>（要附化验单）</w:t>
            </w:r>
          </w:p>
        </w:tc>
        <w:tc>
          <w:tcPr>
            <w:tcW w:w="765" w:type="dxa"/>
            <w:gridSpan w:val="2"/>
            <w:vAlign w:val="center"/>
          </w:tcPr>
          <w:p w14:paraId="6F433D27">
            <w:pPr>
              <w:jc w:val="center"/>
            </w:pPr>
            <w:r>
              <w:rPr>
                <w:rFonts w:hint="eastAsia"/>
              </w:rPr>
              <w:t>血</w:t>
            </w:r>
          </w:p>
        </w:tc>
        <w:tc>
          <w:tcPr>
            <w:tcW w:w="2106" w:type="dxa"/>
            <w:gridSpan w:val="5"/>
            <w:vAlign w:val="center"/>
          </w:tcPr>
          <w:p w14:paraId="73B1801D">
            <w:pPr>
              <w:jc w:val="center"/>
            </w:pPr>
          </w:p>
        </w:tc>
        <w:tc>
          <w:tcPr>
            <w:tcW w:w="850" w:type="dxa"/>
            <w:gridSpan w:val="4"/>
            <w:tcBorders>
              <w:right w:val="single" w:color="auto" w:sz="4" w:space="0"/>
            </w:tcBorders>
            <w:vAlign w:val="center"/>
          </w:tcPr>
          <w:p w14:paraId="10CB8D0E">
            <w:pPr>
              <w:jc w:val="center"/>
            </w:pPr>
            <w:r>
              <w:rPr>
                <w:rFonts w:hint="eastAsia"/>
              </w:rPr>
              <w:t>肝功</w:t>
            </w:r>
          </w:p>
        </w:tc>
        <w:tc>
          <w:tcPr>
            <w:tcW w:w="127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3D6B9D">
            <w:pPr>
              <w:jc w:val="center"/>
            </w:pPr>
          </w:p>
        </w:tc>
        <w:tc>
          <w:tcPr>
            <w:tcW w:w="822" w:type="dxa"/>
            <w:gridSpan w:val="2"/>
            <w:tcBorders>
              <w:left w:val="single" w:color="auto" w:sz="4" w:space="0"/>
            </w:tcBorders>
            <w:vAlign w:val="center"/>
          </w:tcPr>
          <w:p w14:paraId="0D398AFD">
            <w:pPr>
              <w:jc w:val="center"/>
            </w:pPr>
            <w:r>
              <w:rPr>
                <w:rFonts w:hint="eastAsia"/>
              </w:rPr>
              <w:t>尿</w:t>
            </w:r>
          </w:p>
        </w:tc>
        <w:tc>
          <w:tcPr>
            <w:tcW w:w="1877" w:type="dxa"/>
            <w:vAlign w:val="center"/>
          </w:tcPr>
          <w:p w14:paraId="286CE701">
            <w:pPr>
              <w:jc w:val="center"/>
            </w:pPr>
          </w:p>
        </w:tc>
      </w:tr>
      <w:tr w14:paraId="11EE7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98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BB22AB">
            <w:pPr>
              <w:jc w:val="center"/>
            </w:pPr>
            <w:r>
              <w:rPr>
                <w:rFonts w:hint="eastAsia"/>
              </w:rPr>
              <w:t>胸部透视检查</w:t>
            </w:r>
          </w:p>
        </w:tc>
        <w:tc>
          <w:tcPr>
            <w:tcW w:w="4997" w:type="dxa"/>
            <w:gridSpan w:val="16"/>
            <w:tcBorders>
              <w:right w:val="single" w:color="auto" w:sz="4" w:space="0"/>
            </w:tcBorders>
            <w:vAlign w:val="center"/>
          </w:tcPr>
          <w:p w14:paraId="7E97878B">
            <w:pPr>
              <w:jc w:val="center"/>
            </w:pPr>
          </w:p>
        </w:tc>
        <w:tc>
          <w:tcPr>
            <w:tcW w:w="2699" w:type="dxa"/>
            <w:gridSpan w:val="3"/>
            <w:tcBorders>
              <w:left w:val="single" w:color="auto" w:sz="4" w:space="0"/>
            </w:tcBorders>
          </w:tcPr>
          <w:p w14:paraId="76B69BEF">
            <w:r>
              <w:rPr>
                <w:rFonts w:hint="eastAsia"/>
              </w:rPr>
              <w:t>医师签字</w:t>
            </w:r>
          </w:p>
        </w:tc>
      </w:tr>
      <w:tr w14:paraId="76824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98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B3D931">
            <w:pPr>
              <w:jc w:val="center"/>
            </w:pPr>
            <w:r>
              <w:rPr>
                <w:rFonts w:hint="eastAsia"/>
              </w:rPr>
              <w:t>其他检查</w:t>
            </w:r>
          </w:p>
        </w:tc>
        <w:tc>
          <w:tcPr>
            <w:tcW w:w="2871" w:type="dxa"/>
            <w:gridSpan w:val="7"/>
            <w:vAlign w:val="center"/>
          </w:tcPr>
          <w:p w14:paraId="26C4747E">
            <w:pPr>
              <w:jc w:val="center"/>
            </w:pPr>
          </w:p>
        </w:tc>
        <w:tc>
          <w:tcPr>
            <w:tcW w:w="850" w:type="dxa"/>
            <w:gridSpan w:val="4"/>
            <w:tcBorders>
              <w:right w:val="single" w:color="auto" w:sz="4" w:space="0"/>
            </w:tcBorders>
            <w:vAlign w:val="center"/>
          </w:tcPr>
          <w:p w14:paraId="577E689C">
            <w:pPr>
              <w:jc w:val="center"/>
            </w:pPr>
            <w:r>
              <w:rPr>
                <w:rFonts w:hint="eastAsia"/>
              </w:rPr>
              <w:t>口吃</w:t>
            </w:r>
          </w:p>
        </w:tc>
        <w:tc>
          <w:tcPr>
            <w:tcW w:w="127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BB5049">
            <w:pPr>
              <w:jc w:val="center"/>
            </w:pPr>
          </w:p>
        </w:tc>
        <w:tc>
          <w:tcPr>
            <w:tcW w:w="822" w:type="dxa"/>
            <w:gridSpan w:val="2"/>
            <w:tcBorders>
              <w:left w:val="single" w:color="auto" w:sz="4" w:space="0"/>
            </w:tcBorders>
            <w:vAlign w:val="center"/>
          </w:tcPr>
          <w:p w14:paraId="028D23F7">
            <w:pPr>
              <w:jc w:val="center"/>
            </w:pPr>
            <w:r>
              <w:rPr>
                <w:rFonts w:hint="eastAsia"/>
              </w:rPr>
              <w:t>外貌异常</w:t>
            </w:r>
          </w:p>
        </w:tc>
        <w:tc>
          <w:tcPr>
            <w:tcW w:w="1877" w:type="dxa"/>
            <w:vAlign w:val="center"/>
          </w:tcPr>
          <w:p w14:paraId="30F576D5">
            <w:pPr>
              <w:jc w:val="center"/>
            </w:pPr>
          </w:p>
        </w:tc>
      </w:tr>
      <w:tr w14:paraId="375E6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98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485DE5">
            <w:pPr>
              <w:jc w:val="center"/>
            </w:pPr>
            <w:r>
              <w:rPr>
                <w:rFonts w:hint="eastAsia"/>
              </w:rPr>
              <w:t>体检结论</w:t>
            </w:r>
          </w:p>
        </w:tc>
        <w:tc>
          <w:tcPr>
            <w:tcW w:w="7696" w:type="dxa"/>
            <w:gridSpan w:val="19"/>
            <w:vAlign w:val="bottom"/>
          </w:tcPr>
          <w:p w14:paraId="6122E672">
            <w:pPr>
              <w:wordWrap w:val="0"/>
              <w:jc w:val="right"/>
            </w:pPr>
            <w:r>
              <w:rPr>
                <w:rFonts w:hint="eastAsia"/>
              </w:rPr>
              <w:t xml:space="preserve">负责医师签字           （盖章）   </w:t>
            </w:r>
          </w:p>
          <w:p w14:paraId="7CD380D0">
            <w:pPr>
              <w:jc w:val="right"/>
            </w:pPr>
          </w:p>
        </w:tc>
      </w:tr>
      <w:tr w14:paraId="6F86E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98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9890C0">
            <w:pPr>
              <w:jc w:val="center"/>
            </w:pPr>
            <w:r>
              <w:rPr>
                <w:rFonts w:hint="eastAsia"/>
              </w:rPr>
              <w:t>体检医院意见</w:t>
            </w:r>
          </w:p>
        </w:tc>
        <w:tc>
          <w:tcPr>
            <w:tcW w:w="7696" w:type="dxa"/>
            <w:gridSpan w:val="19"/>
            <w:vAlign w:val="bottom"/>
          </w:tcPr>
          <w:p w14:paraId="19C1ADDA">
            <w:pPr>
              <w:wordWrap w:val="0"/>
              <w:jc w:val="right"/>
            </w:pPr>
            <w:r>
              <w:rPr>
                <w:rFonts w:hint="eastAsia"/>
              </w:rPr>
              <w:t xml:space="preserve">体检医院      年   月   日（盖章）   </w:t>
            </w:r>
          </w:p>
          <w:p w14:paraId="75E4DFB2">
            <w:pPr>
              <w:jc w:val="right"/>
            </w:pPr>
          </w:p>
        </w:tc>
      </w:tr>
      <w:tr w14:paraId="52ABC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98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21E53C">
            <w:pPr>
              <w:jc w:val="center"/>
            </w:pPr>
            <w:r>
              <w:rPr>
                <w:rFonts w:hint="eastAsia"/>
              </w:rPr>
              <w:t>复审意见</w:t>
            </w:r>
          </w:p>
        </w:tc>
        <w:tc>
          <w:tcPr>
            <w:tcW w:w="7696" w:type="dxa"/>
            <w:gridSpan w:val="19"/>
            <w:vAlign w:val="bottom"/>
          </w:tcPr>
          <w:p w14:paraId="455593D6">
            <w:pPr>
              <w:wordWrap w:val="0"/>
              <w:jc w:val="right"/>
            </w:pPr>
            <w:r>
              <w:rPr>
                <w:rFonts w:hint="eastAsia"/>
              </w:rPr>
              <w:t xml:space="preserve">复审单位签字           （盖章）   </w:t>
            </w:r>
          </w:p>
          <w:p w14:paraId="783CD45B">
            <w:pPr>
              <w:jc w:val="right"/>
            </w:pPr>
          </w:p>
        </w:tc>
      </w:tr>
      <w:tr w14:paraId="3F168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98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DB0AE5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696" w:type="dxa"/>
            <w:gridSpan w:val="19"/>
            <w:vAlign w:val="bottom"/>
          </w:tcPr>
          <w:p w14:paraId="2FD09823">
            <w:pPr>
              <w:wordWrap w:val="0"/>
              <w:jc w:val="right"/>
            </w:pPr>
            <w:r>
              <w:rPr>
                <w:rFonts w:hint="eastAsia"/>
              </w:rPr>
              <w:t xml:space="preserve">   </w:t>
            </w:r>
          </w:p>
          <w:p w14:paraId="31728262">
            <w:pPr>
              <w:jc w:val="right"/>
            </w:pPr>
          </w:p>
        </w:tc>
      </w:tr>
    </w:tbl>
    <w:p w14:paraId="6D4F605F">
      <w:pPr>
        <w:rPr>
          <w:b/>
        </w:rPr>
      </w:pPr>
    </w:p>
    <w:p w14:paraId="1706773B">
      <w:pPr>
        <w:rPr>
          <w:rFonts w:ascii="楷体_GB2312" w:eastAsia="楷体_GB2312"/>
          <w:b/>
          <w:sz w:val="22"/>
        </w:rPr>
      </w:pPr>
      <w:r>
        <w:rPr>
          <w:rFonts w:hint="eastAsia" w:ascii="楷体_GB2312" w:eastAsia="楷体_GB2312"/>
          <w:b/>
          <w:sz w:val="22"/>
        </w:rPr>
        <w:t>说明：此表由考生本人体检时交医院。“既往病史”一栏，考生必须如实填写，如发现隐瞒严重疾病，不符合体检标准的，即使已录取入学，也必须取消入学资格。</w:t>
      </w: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F94030"/>
    <w:multiLevelType w:val="multilevel"/>
    <w:tmpl w:val="4CF94030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91"/>
    <w:rsid w:val="0001600A"/>
    <w:rsid w:val="00054BC2"/>
    <w:rsid w:val="00060101"/>
    <w:rsid w:val="000A2B4A"/>
    <w:rsid w:val="000D38E3"/>
    <w:rsid w:val="000E02C8"/>
    <w:rsid w:val="000E63CA"/>
    <w:rsid w:val="0011372B"/>
    <w:rsid w:val="0014502F"/>
    <w:rsid w:val="00152909"/>
    <w:rsid w:val="00152AC9"/>
    <w:rsid w:val="00153216"/>
    <w:rsid w:val="00195714"/>
    <w:rsid w:val="001B16C0"/>
    <w:rsid w:val="001B7017"/>
    <w:rsid w:val="001C122D"/>
    <w:rsid w:val="001E05AB"/>
    <w:rsid w:val="001E0D4D"/>
    <w:rsid w:val="002010CD"/>
    <w:rsid w:val="00201D29"/>
    <w:rsid w:val="002208A1"/>
    <w:rsid w:val="002A0B1A"/>
    <w:rsid w:val="002A49BC"/>
    <w:rsid w:val="002B14F6"/>
    <w:rsid w:val="002C03F8"/>
    <w:rsid w:val="003019D7"/>
    <w:rsid w:val="003074E2"/>
    <w:rsid w:val="00312DFD"/>
    <w:rsid w:val="00330F2C"/>
    <w:rsid w:val="00373A1D"/>
    <w:rsid w:val="003B162B"/>
    <w:rsid w:val="003F203A"/>
    <w:rsid w:val="004077FE"/>
    <w:rsid w:val="00433498"/>
    <w:rsid w:val="00460FAB"/>
    <w:rsid w:val="004619D7"/>
    <w:rsid w:val="004974F7"/>
    <w:rsid w:val="004A5ADC"/>
    <w:rsid w:val="004D2990"/>
    <w:rsid w:val="00532E4A"/>
    <w:rsid w:val="005345F7"/>
    <w:rsid w:val="00565572"/>
    <w:rsid w:val="005972DE"/>
    <w:rsid w:val="005A59C8"/>
    <w:rsid w:val="005A685C"/>
    <w:rsid w:val="005B7E00"/>
    <w:rsid w:val="00607D40"/>
    <w:rsid w:val="00615C50"/>
    <w:rsid w:val="006223E4"/>
    <w:rsid w:val="00664A07"/>
    <w:rsid w:val="00680624"/>
    <w:rsid w:val="0068153A"/>
    <w:rsid w:val="00687A93"/>
    <w:rsid w:val="006B1F40"/>
    <w:rsid w:val="006B57FF"/>
    <w:rsid w:val="006D4F96"/>
    <w:rsid w:val="006F55D5"/>
    <w:rsid w:val="00707FDC"/>
    <w:rsid w:val="00717F90"/>
    <w:rsid w:val="00744A70"/>
    <w:rsid w:val="007453CE"/>
    <w:rsid w:val="00747668"/>
    <w:rsid w:val="007629F8"/>
    <w:rsid w:val="007C31F6"/>
    <w:rsid w:val="007C3927"/>
    <w:rsid w:val="007D18F3"/>
    <w:rsid w:val="00817BE0"/>
    <w:rsid w:val="00844C63"/>
    <w:rsid w:val="0084583D"/>
    <w:rsid w:val="00884F84"/>
    <w:rsid w:val="008A55CA"/>
    <w:rsid w:val="008E44E5"/>
    <w:rsid w:val="00912C38"/>
    <w:rsid w:val="00933BA7"/>
    <w:rsid w:val="00934B22"/>
    <w:rsid w:val="00940C85"/>
    <w:rsid w:val="00953CE8"/>
    <w:rsid w:val="0098052C"/>
    <w:rsid w:val="009A473A"/>
    <w:rsid w:val="009C34BC"/>
    <w:rsid w:val="009C47F1"/>
    <w:rsid w:val="009D0123"/>
    <w:rsid w:val="009F2322"/>
    <w:rsid w:val="00A5003A"/>
    <w:rsid w:val="00A55390"/>
    <w:rsid w:val="00A807F8"/>
    <w:rsid w:val="00A8785E"/>
    <w:rsid w:val="00A91167"/>
    <w:rsid w:val="00A94F0E"/>
    <w:rsid w:val="00AA7639"/>
    <w:rsid w:val="00AE1AAB"/>
    <w:rsid w:val="00AF21DD"/>
    <w:rsid w:val="00B04597"/>
    <w:rsid w:val="00B25BAA"/>
    <w:rsid w:val="00B45E78"/>
    <w:rsid w:val="00B81DD5"/>
    <w:rsid w:val="00B8271D"/>
    <w:rsid w:val="00BC1593"/>
    <w:rsid w:val="00BD07CC"/>
    <w:rsid w:val="00BE1598"/>
    <w:rsid w:val="00C01742"/>
    <w:rsid w:val="00C94F33"/>
    <w:rsid w:val="00CA2660"/>
    <w:rsid w:val="00CA2BA8"/>
    <w:rsid w:val="00CB5034"/>
    <w:rsid w:val="00CC78B5"/>
    <w:rsid w:val="00CD0B0E"/>
    <w:rsid w:val="00D126FE"/>
    <w:rsid w:val="00D25562"/>
    <w:rsid w:val="00D42A5E"/>
    <w:rsid w:val="00DA3443"/>
    <w:rsid w:val="00DA4C50"/>
    <w:rsid w:val="00DD4291"/>
    <w:rsid w:val="00DF64C9"/>
    <w:rsid w:val="00E01A4A"/>
    <w:rsid w:val="00E03336"/>
    <w:rsid w:val="00E249AA"/>
    <w:rsid w:val="00E310D2"/>
    <w:rsid w:val="00E62005"/>
    <w:rsid w:val="00E74880"/>
    <w:rsid w:val="00E93060"/>
    <w:rsid w:val="00EF1290"/>
    <w:rsid w:val="00EF5252"/>
    <w:rsid w:val="00F062E3"/>
    <w:rsid w:val="00F315CB"/>
    <w:rsid w:val="00F41589"/>
    <w:rsid w:val="00F74D61"/>
    <w:rsid w:val="00F758BE"/>
    <w:rsid w:val="00F7663A"/>
    <w:rsid w:val="00F947A5"/>
    <w:rsid w:val="00F94895"/>
    <w:rsid w:val="00FA0DE6"/>
    <w:rsid w:val="00FA7B57"/>
    <w:rsid w:val="00FB7082"/>
    <w:rsid w:val="00FC30EA"/>
    <w:rsid w:val="00FC7013"/>
    <w:rsid w:val="00FE3507"/>
    <w:rsid w:val="00FE7780"/>
    <w:rsid w:val="3F09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uiPriority w:val="99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CUMT</Company>
  <Pages>2</Pages>
  <Words>424</Words>
  <Characters>424</Characters>
  <Lines>6</Lines>
  <Paragraphs>1</Paragraphs>
  <TotalTime>9</TotalTime>
  <ScaleCrop>false</ScaleCrop>
  <LinksUpToDate>false</LinksUpToDate>
  <CharactersWithSpaces>583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2015-05-28T14:39:00Z</dcterms:created>
  <dc:creator>DHOFFICE</dc:creator>
  <cp:lastModifiedBy>许玉婷</cp:lastModifiedBy>
  <dcterms:modified xsi:type="dcterms:W3CDTF">2025-12-18T08:29:53Z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eyJoZGlkIjoiZDlmOGQ1NzE4YTg4ZTg4ZWM2OGYyYzZkNWRjYjdmOWIiLCJ1c2VySWQiOiI0NjY2OTk0MzIifQ==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76ED55F00788450B87311AF3395D75A5_13</vt:lpwstr>
  </property>
</Properties>
</file>