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F07C">
      <w:pPr>
        <w:pStyle w:val="2"/>
        <w:spacing w:line="240" w:lineRule="auto"/>
        <w:ind w:left="0" w:right="0" w:firstLine="0"/>
        <w:jc w:val="center"/>
        <w:outlineLvl w:val="0"/>
        <w:rPr>
          <w:sz w:val="36"/>
          <w:szCs w:val="36"/>
        </w:rPr>
      </w:pPr>
      <w:r>
        <w:rPr>
          <w:b/>
          <w:bCs/>
          <w:spacing w:val="3"/>
          <w:sz w:val="36"/>
          <w:szCs w:val="36"/>
        </w:rPr>
        <w:t>机械与运载工程学院</w:t>
      </w:r>
      <w:r>
        <w:rPr>
          <w:spacing w:val="-44"/>
          <w:sz w:val="36"/>
          <w:szCs w:val="36"/>
        </w:rPr>
        <w:t xml:space="preserve"> </w:t>
      </w:r>
      <w:r>
        <w:rPr>
          <w:b/>
          <w:bCs/>
          <w:spacing w:val="3"/>
          <w:sz w:val="36"/>
          <w:szCs w:val="36"/>
        </w:rPr>
        <w:t>202</w:t>
      </w:r>
      <w:r>
        <w:rPr>
          <w:rFonts w:hint="eastAsia"/>
          <w:b/>
          <w:bCs/>
          <w:spacing w:val="3"/>
          <w:sz w:val="36"/>
          <w:szCs w:val="36"/>
          <w:lang w:val="en-US" w:eastAsia="zh-CN"/>
        </w:rPr>
        <w:t>6</w:t>
      </w:r>
      <w:r>
        <w:rPr>
          <w:spacing w:val="-44"/>
          <w:sz w:val="36"/>
          <w:szCs w:val="36"/>
        </w:rPr>
        <w:t xml:space="preserve"> </w:t>
      </w:r>
      <w:r>
        <w:rPr>
          <w:b/>
          <w:bCs/>
          <w:spacing w:val="3"/>
          <w:sz w:val="36"/>
          <w:szCs w:val="36"/>
        </w:rPr>
        <w:t>年博士研究生招生</w:t>
      </w:r>
      <w:r>
        <w:rPr>
          <w:b/>
          <w:bCs/>
          <w:spacing w:val="3"/>
          <w:sz w:val="36"/>
          <w:szCs w:val="36"/>
        </w:rPr>
        <w:br w:type="textWrapping"/>
      </w:r>
      <w:r>
        <w:rPr>
          <w:b/>
          <w:bCs/>
          <w:spacing w:val="5"/>
          <w:sz w:val="36"/>
          <w:szCs w:val="36"/>
        </w:rPr>
        <w:t>专业基础笔试科目说明</w:t>
      </w:r>
    </w:p>
    <w:p w14:paraId="36988B51">
      <w:pPr>
        <w:spacing w:line="242" w:lineRule="auto"/>
        <w:rPr>
          <w:rFonts w:ascii="Arial"/>
          <w:sz w:val="21"/>
        </w:rPr>
      </w:pPr>
    </w:p>
    <w:p w14:paraId="595E4C87">
      <w:pPr>
        <w:spacing w:line="242" w:lineRule="auto"/>
        <w:rPr>
          <w:rFonts w:ascii="Arial"/>
          <w:sz w:val="21"/>
        </w:rPr>
      </w:pPr>
    </w:p>
    <w:p w14:paraId="2A540BBB">
      <w:pPr>
        <w:pStyle w:val="2"/>
        <w:spacing w:before="91" w:line="396" w:lineRule="auto"/>
        <w:ind w:left="48" w:right="84" w:hanging="8"/>
        <w:jc w:val="both"/>
        <w:rPr>
          <w:rFonts w:hint="default"/>
          <w:spacing w:val="-3"/>
          <w:lang w:val="en-US"/>
        </w:rPr>
      </w:pPr>
      <w:r>
        <w:rPr>
          <w:b/>
          <w:bCs/>
          <w:spacing w:val="-9"/>
        </w:rPr>
        <w:t>笔试考查科目：</w:t>
      </w:r>
      <w:r>
        <w:rPr>
          <w:spacing w:val="-9"/>
        </w:rPr>
        <w:t>专业基础课《机械工程基础》，由学院统一组织，</w:t>
      </w:r>
      <w:r>
        <w:rPr>
          <w:rFonts w:hint="eastAsia"/>
          <w:b/>
          <w:bCs/>
          <w:spacing w:val="-9"/>
          <w:lang w:val="en-US" w:eastAsia="zh-CN"/>
        </w:rPr>
        <w:t>申请-考核制</w:t>
      </w:r>
      <w:r>
        <w:rPr>
          <w:b/>
          <w:bCs/>
          <w:spacing w:val="-9"/>
        </w:rPr>
        <w:t>考</w:t>
      </w:r>
      <w:r>
        <w:rPr>
          <w:b/>
          <w:bCs/>
          <w:spacing w:val="-3"/>
        </w:rPr>
        <w:t>生</w:t>
      </w:r>
      <w:bookmarkStart w:id="0" w:name="_GoBack"/>
      <w:bookmarkEnd w:id="0"/>
      <w:r>
        <w:rPr>
          <w:spacing w:val="-9"/>
        </w:rPr>
        <w:t>根据报考方向在如下选项中选考一项笔试作答</w:t>
      </w:r>
      <w:r>
        <w:rPr>
          <w:rFonts w:hint="eastAsia"/>
          <w:spacing w:val="-9"/>
          <w:lang w:eastAsia="zh-CN"/>
        </w:rPr>
        <w:t>，</w:t>
      </w:r>
      <w:r>
        <w:rPr>
          <w:rFonts w:hint="eastAsia"/>
          <w:spacing w:val="-9"/>
          <w:lang w:val="en-US" w:eastAsia="zh-CN"/>
        </w:rPr>
        <w:t>并在学院博士招生QQ群（群号：</w:t>
      </w:r>
      <w:r>
        <w:rPr>
          <w:rFonts w:hint="eastAsia"/>
          <w:spacing w:val="-9"/>
        </w:rPr>
        <w:t>994993969</w:t>
      </w:r>
      <w:r>
        <w:rPr>
          <w:rFonts w:hint="eastAsia"/>
          <w:spacing w:val="-9"/>
          <w:lang w:val="en-US" w:eastAsia="zh-CN"/>
        </w:rPr>
        <w:t>）中</w:t>
      </w:r>
      <w:r>
        <w:rPr>
          <w:rFonts w:hint="eastAsia"/>
          <w:spacing w:val="-3"/>
          <w:lang w:val="en-US" w:eastAsia="zh-CN"/>
        </w:rPr>
        <w:t>填写收集表，提交所选科目信息，未提交者将无法参加笔试。</w:t>
      </w:r>
    </w:p>
    <w:p w14:paraId="4EE94594">
      <w:pPr>
        <w:pStyle w:val="2"/>
        <w:spacing w:before="91" w:line="396" w:lineRule="auto"/>
        <w:ind w:left="48" w:right="84" w:hanging="8"/>
        <w:rPr>
          <w:spacing w:val="-3"/>
        </w:rPr>
      </w:pPr>
    </w:p>
    <w:p w14:paraId="59434BFE">
      <w:pPr>
        <w:pStyle w:val="2"/>
        <w:spacing w:before="46" w:line="219" w:lineRule="auto"/>
        <w:ind w:left="34"/>
      </w:pPr>
      <w:r>
        <w:rPr>
          <w:b/>
          <w:bCs/>
          <w:spacing w:val="-5"/>
        </w:rPr>
        <w:t>考试总分与时间：</w:t>
      </w:r>
      <w:r>
        <w:rPr>
          <w:spacing w:val="-5"/>
        </w:rPr>
        <w:t>选考各项总分均为</w:t>
      </w:r>
      <w:r>
        <w:rPr>
          <w:spacing w:val="-37"/>
        </w:rPr>
        <w:t xml:space="preserve"> </w:t>
      </w:r>
      <w:r>
        <w:rPr>
          <w:spacing w:val="-5"/>
        </w:rPr>
        <w:t>100</w:t>
      </w:r>
      <w:r>
        <w:rPr>
          <w:spacing w:val="-47"/>
        </w:rPr>
        <w:t xml:space="preserve"> </w:t>
      </w:r>
      <w:r>
        <w:rPr>
          <w:spacing w:val="-5"/>
        </w:rPr>
        <w:t>分，考试时间</w:t>
      </w:r>
      <w:r>
        <w:rPr>
          <w:spacing w:val="-42"/>
        </w:rPr>
        <w:t xml:space="preserve"> </w:t>
      </w:r>
      <w:r>
        <w:rPr>
          <w:spacing w:val="-5"/>
        </w:rPr>
        <w:t>120</w:t>
      </w:r>
      <w:r>
        <w:rPr>
          <w:spacing w:val="-47"/>
        </w:rPr>
        <w:t xml:space="preserve"> </w:t>
      </w:r>
      <w:r>
        <w:rPr>
          <w:spacing w:val="-5"/>
        </w:rPr>
        <w:t>分钟。</w:t>
      </w:r>
    </w:p>
    <w:p w14:paraId="5ABCAFBA">
      <w:pPr>
        <w:spacing w:line="273" w:lineRule="auto"/>
        <w:rPr>
          <w:rFonts w:ascii="Arial"/>
          <w:sz w:val="21"/>
        </w:rPr>
      </w:pPr>
    </w:p>
    <w:p w14:paraId="1F20F889">
      <w:pPr>
        <w:spacing w:line="274" w:lineRule="auto"/>
        <w:rPr>
          <w:rFonts w:ascii="Arial"/>
          <w:sz w:val="21"/>
        </w:rPr>
      </w:pPr>
    </w:p>
    <w:p w14:paraId="6132CA3E">
      <w:pPr>
        <w:spacing w:line="274" w:lineRule="auto"/>
        <w:rPr>
          <w:rFonts w:ascii="Arial"/>
          <w:sz w:val="21"/>
        </w:rPr>
      </w:pPr>
    </w:p>
    <w:p w14:paraId="1308F58B">
      <w:pPr>
        <w:pStyle w:val="2"/>
        <w:spacing w:before="91" w:line="217" w:lineRule="auto"/>
        <w:ind w:left="36"/>
        <w:rPr>
          <w:rFonts w:hint="eastAsia" w:eastAsia="仿宋"/>
          <w:lang w:eastAsia="zh-CN"/>
        </w:rPr>
      </w:pPr>
      <w:r>
        <w:rPr>
          <w:b/>
          <w:bCs/>
          <w:spacing w:val="-4"/>
        </w:rPr>
        <w:t>选考一：《机械工程基础——力学基础》</w:t>
      </w:r>
      <w:r>
        <w:rPr>
          <w:rFonts w:hint="eastAsia"/>
          <w:b/>
          <w:bCs/>
          <w:spacing w:val="-4"/>
          <w:lang w:eastAsia="zh-CN"/>
        </w:rPr>
        <w:t>（</w:t>
      </w:r>
      <w:r>
        <w:rPr>
          <w:rFonts w:hint="eastAsia"/>
          <w:b/>
          <w:bCs/>
          <w:spacing w:val="-4"/>
          <w:lang w:val="en-US" w:eastAsia="zh-CN"/>
        </w:rPr>
        <w:t>开卷</w:t>
      </w:r>
      <w:r>
        <w:rPr>
          <w:rFonts w:hint="eastAsia"/>
          <w:b/>
          <w:bCs/>
          <w:spacing w:val="-4"/>
          <w:lang w:eastAsia="zh-CN"/>
        </w:rPr>
        <w:t>）</w:t>
      </w:r>
    </w:p>
    <w:p w14:paraId="0080B6BD">
      <w:pPr>
        <w:pStyle w:val="2"/>
        <w:spacing w:before="293" w:line="404" w:lineRule="auto"/>
        <w:ind w:left="32" w:right="80" w:firstLine="567"/>
        <w:jc w:val="both"/>
      </w:pPr>
      <w:r>
        <w:rPr>
          <w:spacing w:val="-15"/>
        </w:rPr>
        <w:t>主要考查内容：</w:t>
      </w:r>
      <w:r>
        <w:rPr>
          <w:rFonts w:hint="eastAsia"/>
          <w:spacing w:val="-15"/>
        </w:rPr>
        <w:t>《理论力学》的结构静力分析、约束力求解等，《材料力学》的应力应变分析和强度理论、组合变形等，《弹性力学》的弹性力学平面问题、简单的弹塑性力学问题，《断裂力学》的线弹性断裂力学基础、复合型裂纹脆性断裂理论等。</w:t>
      </w:r>
    </w:p>
    <w:p w14:paraId="57430E5F">
      <w:pPr>
        <w:spacing w:line="288" w:lineRule="auto"/>
        <w:rPr>
          <w:rFonts w:ascii="Arial"/>
          <w:sz w:val="21"/>
        </w:rPr>
      </w:pPr>
    </w:p>
    <w:p w14:paraId="208E8D7D">
      <w:pPr>
        <w:spacing w:line="288" w:lineRule="auto"/>
        <w:rPr>
          <w:rFonts w:ascii="Arial"/>
          <w:sz w:val="21"/>
        </w:rPr>
      </w:pPr>
    </w:p>
    <w:p w14:paraId="7FC55A02">
      <w:pPr>
        <w:pStyle w:val="2"/>
        <w:spacing w:before="92" w:line="217" w:lineRule="auto"/>
        <w:ind w:left="36"/>
      </w:pPr>
      <w:r>
        <w:rPr>
          <w:b/>
          <w:bCs/>
          <w:spacing w:val="-4"/>
        </w:rPr>
        <w:t>选考二：《机械工程基础——机械设计基础》</w:t>
      </w:r>
    </w:p>
    <w:p w14:paraId="364FDAD3">
      <w:pPr>
        <w:pStyle w:val="2"/>
        <w:spacing w:before="293" w:line="404" w:lineRule="auto"/>
        <w:ind w:left="35" w:firstLine="564"/>
        <w:jc w:val="both"/>
      </w:pPr>
      <w:r>
        <w:rPr>
          <w:spacing w:val="-4"/>
        </w:rPr>
        <w:t>主要考查内容：机构自由度、机构运动特性与设</w:t>
      </w:r>
      <w:r>
        <w:rPr>
          <w:spacing w:val="-5"/>
        </w:rPr>
        <w:t>计，材料和热处</w:t>
      </w:r>
      <w:r>
        <w:t xml:space="preserve"> </w:t>
      </w:r>
      <w:r>
        <w:rPr>
          <w:spacing w:val="-1"/>
        </w:rPr>
        <w:t>理的选择依据，轮系的传动比计算，装置运动方案设计，机械连接，</w:t>
      </w:r>
      <w:r>
        <w:rPr>
          <w:spacing w:val="1"/>
        </w:rPr>
        <w:t xml:space="preserve"> </w:t>
      </w:r>
      <w:r>
        <w:rPr>
          <w:spacing w:val="-4"/>
        </w:rPr>
        <w:t>轴承的受力分析和设计计算，轴的设计，数字化设计、优化设计、可</w:t>
      </w:r>
      <w:r>
        <w:rPr>
          <w:spacing w:val="8"/>
        </w:rPr>
        <w:t xml:space="preserve"> </w:t>
      </w:r>
      <w:r>
        <w:rPr>
          <w:spacing w:val="-2"/>
        </w:rPr>
        <w:t>靠性设计等现代设计基础知识。</w:t>
      </w:r>
    </w:p>
    <w:p w14:paraId="0B29BD2C">
      <w:pPr>
        <w:spacing w:line="288" w:lineRule="auto"/>
        <w:rPr>
          <w:rFonts w:ascii="Arial"/>
          <w:sz w:val="21"/>
        </w:rPr>
      </w:pPr>
    </w:p>
    <w:p w14:paraId="4C0B60F5">
      <w:pPr>
        <w:spacing w:line="288" w:lineRule="auto"/>
        <w:rPr>
          <w:rFonts w:ascii="Arial"/>
          <w:sz w:val="21"/>
        </w:rPr>
      </w:pPr>
    </w:p>
    <w:p w14:paraId="0DBAA8D9">
      <w:pPr>
        <w:pStyle w:val="2"/>
        <w:spacing w:before="92" w:line="217" w:lineRule="auto"/>
        <w:ind w:left="36"/>
      </w:pPr>
      <w:r>
        <w:rPr>
          <w:b/>
          <w:bCs/>
          <w:spacing w:val="-4"/>
        </w:rPr>
        <w:t>选考三：《机械工程基础——机械制造基础》</w:t>
      </w:r>
    </w:p>
    <w:p w14:paraId="6F260D4A">
      <w:pPr>
        <w:pStyle w:val="2"/>
        <w:spacing w:before="296" w:line="401" w:lineRule="auto"/>
        <w:ind w:left="32" w:right="88" w:firstLine="567"/>
        <w:jc w:val="both"/>
      </w:pPr>
      <w:r>
        <w:rPr>
          <w:spacing w:val="-5"/>
        </w:rPr>
        <w:t>主要考查内容：零件常用机械加工方法、原理与应用；刀具材料</w:t>
      </w:r>
      <w:r>
        <w:rPr>
          <w:spacing w:val="18"/>
        </w:rPr>
        <w:t xml:space="preserve"> </w:t>
      </w:r>
      <w:r>
        <w:rPr>
          <w:spacing w:val="-4"/>
        </w:rPr>
        <w:t>性能及常用刀具材料种类与应用；金属切削过程的基础知识与基本规</w:t>
      </w:r>
      <w:r>
        <w:rPr>
          <w:spacing w:val="6"/>
        </w:rPr>
        <w:t xml:space="preserve"> </w:t>
      </w:r>
      <w:r>
        <w:rPr>
          <w:spacing w:val="-4"/>
        </w:rPr>
        <w:t>律；机械加工工艺规程制定；机床夹具的作用及其设计方法；机械加工质量内涵及其影响因素；机械装配工艺方法等；自动化制造与智能</w:t>
      </w:r>
      <w:r>
        <w:rPr>
          <w:spacing w:val="1"/>
        </w:rPr>
        <w:t xml:space="preserve"> </w:t>
      </w:r>
      <w:r>
        <w:rPr>
          <w:spacing w:val="-2"/>
        </w:rPr>
        <w:t>制造；机械制造技术的发展趋势等。</w:t>
      </w:r>
    </w:p>
    <w:p w14:paraId="1A1DFA19">
      <w:pPr>
        <w:spacing w:line="287" w:lineRule="auto"/>
        <w:rPr>
          <w:rFonts w:ascii="Arial"/>
          <w:sz w:val="21"/>
        </w:rPr>
      </w:pPr>
    </w:p>
    <w:p w14:paraId="357B2548">
      <w:pPr>
        <w:spacing w:line="287" w:lineRule="auto"/>
        <w:rPr>
          <w:rFonts w:ascii="Arial"/>
          <w:sz w:val="21"/>
        </w:rPr>
      </w:pPr>
    </w:p>
    <w:p w14:paraId="55E2B687">
      <w:pPr>
        <w:pStyle w:val="2"/>
        <w:spacing w:before="91" w:line="217" w:lineRule="auto"/>
        <w:ind w:left="36"/>
      </w:pPr>
      <w:r>
        <w:rPr>
          <w:b/>
          <w:bCs/>
          <w:spacing w:val="-4"/>
        </w:rPr>
        <w:t>选考四：《机械工程基础——控制工程基础》</w:t>
      </w:r>
    </w:p>
    <w:p w14:paraId="0CFF22D0">
      <w:pPr>
        <w:pStyle w:val="2"/>
        <w:spacing w:before="296" w:line="404" w:lineRule="auto"/>
        <w:ind w:left="38" w:right="7" w:firstLine="561"/>
        <w:jc w:val="both"/>
      </w:pPr>
      <w:r>
        <w:rPr>
          <w:spacing w:val="-4"/>
        </w:rPr>
        <w:t>主要考查内容：机械电子控制系统构成及基本原理，</w:t>
      </w:r>
      <w:r>
        <w:rPr>
          <w:spacing w:val="-5"/>
        </w:rPr>
        <w:t>机械控制研</w:t>
      </w:r>
      <w:r>
        <w:t xml:space="preserve"> </w:t>
      </w:r>
      <w:r>
        <w:rPr>
          <w:spacing w:val="1"/>
        </w:rPr>
        <w:t>究的内容及相关基本概念，状态空间模型的解及性质，时/频</w:t>
      </w:r>
      <w:r>
        <w:t xml:space="preserve">域内系 </w:t>
      </w:r>
      <w:r>
        <w:rPr>
          <w:spacing w:val="-4"/>
        </w:rPr>
        <w:t>统的响应分析和指标求解，系统稳定性分析与优化校正，计算机控制</w:t>
      </w:r>
      <w:r>
        <w:rPr>
          <w:spacing w:val="2"/>
        </w:rPr>
        <w:t xml:space="preserve"> </w:t>
      </w:r>
      <w:r>
        <w:rPr>
          <w:spacing w:val="-1"/>
        </w:rPr>
        <w:t>系统，传感器的原理及应用，智能控制系统的发展趋势及应用。</w:t>
      </w:r>
    </w:p>
    <w:p w14:paraId="582E52A0">
      <w:pPr>
        <w:spacing w:line="286" w:lineRule="auto"/>
        <w:rPr>
          <w:rFonts w:ascii="Arial"/>
          <w:sz w:val="21"/>
        </w:rPr>
      </w:pPr>
    </w:p>
    <w:p w14:paraId="442EBDEE">
      <w:pPr>
        <w:spacing w:line="286" w:lineRule="auto"/>
        <w:rPr>
          <w:rFonts w:ascii="Arial"/>
          <w:sz w:val="21"/>
        </w:rPr>
      </w:pPr>
    </w:p>
    <w:p w14:paraId="000BD261">
      <w:pPr>
        <w:pStyle w:val="2"/>
        <w:spacing w:before="91" w:line="216" w:lineRule="auto"/>
        <w:ind w:left="36"/>
      </w:pPr>
      <w:r>
        <w:rPr>
          <w:b/>
          <w:bCs/>
          <w:spacing w:val="-4"/>
        </w:rPr>
        <w:t>选考五：《机械工程基础——车辆工程基础》</w:t>
      </w:r>
    </w:p>
    <w:p w14:paraId="58ACC840">
      <w:pPr>
        <w:pStyle w:val="2"/>
        <w:spacing w:before="298" w:line="401" w:lineRule="auto"/>
        <w:ind w:left="33" w:right="9" w:firstLine="566"/>
        <w:jc w:val="both"/>
      </w:pPr>
      <w:r>
        <w:rPr>
          <w:spacing w:val="-4"/>
        </w:rPr>
        <w:t>主要考查内容：汽车传动系、行驶系、转向</w:t>
      </w:r>
      <w:r>
        <w:rPr>
          <w:spacing w:val="-5"/>
        </w:rPr>
        <w:t>系和制动系的构成及</w:t>
      </w:r>
      <w:r>
        <w:t xml:space="preserve"> </w:t>
      </w:r>
      <w:r>
        <w:rPr>
          <w:spacing w:val="-4"/>
        </w:rPr>
        <w:t>原理，汽车动力性、燃油经济性、制动性、操纵稳定性和平顺性的计</w:t>
      </w:r>
      <w:r>
        <w:rPr>
          <w:spacing w:val="11"/>
        </w:rPr>
        <w:t xml:space="preserve"> </w:t>
      </w:r>
      <w:r>
        <w:rPr>
          <w:spacing w:val="-1"/>
        </w:rPr>
        <w:t>算及影响因素分析，智能汽车感知、决策和控制相关的基础知识。</w:t>
      </w:r>
    </w:p>
    <w:p w14:paraId="18BE1A3C">
      <w:pPr>
        <w:spacing w:line="288" w:lineRule="auto"/>
        <w:rPr>
          <w:rFonts w:ascii="Arial"/>
          <w:sz w:val="21"/>
        </w:rPr>
      </w:pPr>
    </w:p>
    <w:p w14:paraId="21E89F8D">
      <w:pPr>
        <w:spacing w:line="288" w:lineRule="auto"/>
        <w:rPr>
          <w:rFonts w:ascii="Arial"/>
          <w:sz w:val="21"/>
        </w:rPr>
      </w:pPr>
    </w:p>
    <w:p w14:paraId="6C5C40BC">
      <w:pPr>
        <w:pStyle w:val="2"/>
        <w:spacing w:before="91" w:line="217" w:lineRule="auto"/>
        <w:ind w:left="36"/>
      </w:pPr>
      <w:r>
        <w:rPr>
          <w:b/>
          <w:bCs/>
          <w:spacing w:val="-4"/>
        </w:rPr>
        <w:t>选考六：《机械工程基础——能源动力基础》</w:t>
      </w:r>
    </w:p>
    <w:p w14:paraId="48AB6A84">
      <w:pPr>
        <w:pStyle w:val="2"/>
        <w:spacing w:before="295" w:line="402" w:lineRule="auto"/>
        <w:ind w:left="34" w:right="13" w:firstLine="565"/>
        <w:jc w:val="both"/>
      </w:pPr>
      <w:r>
        <w:rPr>
          <w:spacing w:val="-4"/>
        </w:rPr>
        <w:t>主要考查包括：工质的热力性质、热力学第</w:t>
      </w:r>
      <w:r>
        <w:rPr>
          <w:spacing w:val="-5"/>
        </w:rPr>
        <w:t>一定律、热力学第二</w:t>
      </w:r>
      <w:r>
        <w:t xml:space="preserve"> </w:t>
      </w:r>
      <w:r>
        <w:rPr>
          <w:spacing w:val="-4"/>
        </w:rPr>
        <w:t>定律、热传导、热对流和热辐射、太阳能及燃料电池等新能源设备转</w:t>
      </w:r>
      <w:r>
        <w:rPr>
          <w:spacing w:val="6"/>
        </w:rPr>
        <w:t xml:space="preserve"> </w:t>
      </w:r>
      <w:r>
        <w:rPr>
          <w:spacing w:val="-2"/>
        </w:rPr>
        <w:t>化效率及影响因素分析等能源动力相关基础知识。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RmMzE4Zjk2N2ExYzY3ZDJkODU5ZWU3NWUwM2M2MDIifQ=="/>
  </w:docVars>
  <w:rsids>
    <w:rsidRoot w:val="00000000"/>
    <w:rsid w:val="0054641D"/>
    <w:rsid w:val="0BA31A63"/>
    <w:rsid w:val="155362A8"/>
    <w:rsid w:val="4A1C1F96"/>
    <w:rsid w:val="4EEB54CC"/>
    <w:rsid w:val="4F2C10E6"/>
    <w:rsid w:val="5A7465BC"/>
    <w:rsid w:val="760B1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909</Words>
  <Characters>925</Characters>
  <TotalTime>7</TotalTime>
  <ScaleCrop>false</ScaleCrop>
  <LinksUpToDate>false</LinksUpToDate>
  <CharactersWithSpaces>944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2024-12-22T16:26:00Z</dcterms:created>
  <dc:creator>Administrator.SC-202205101018</dc:creator>
  <cp:lastModifiedBy>Sandy</cp:lastModifiedBy>
  <dcterms:modified xsi:type="dcterms:W3CDTF">2025-12-09T09:21:16Z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2025-05-27T16:10:29Z</vt:filetime>
  </property>
  <property fmtid="{D5CDD505-2E9C-101B-9397-08002B2CF9AE}" pid="4" name="KSOProductBuildVer">
    <vt:lpwstr>2052-12.1.0.24034</vt:lpwstr>
  </property>
  <property fmtid="{D5CDD505-2E9C-101B-9397-08002B2CF9AE}" pid="5" name="ICV">
    <vt:lpwstr>D6F0BCA925374704AD8AF31968AD3BD3_13</vt:lpwstr>
  </property>
  <property fmtid="{D5CDD505-2E9C-101B-9397-08002B2CF9AE}" pid="6" name="KSOTemplateDocerSaveRecord">
    <vt:lpwstr>eyJoZGlkIjoiZGQwMDQ3NjM0MmE1Y2ZmMDhlYzVlMDQ2MDZjYTI4NGYiLCJ1c2VySWQiOiI0ODEyMTUzMDkifQ==</vt:lpwstr>
  </property>
</Properties>
</file>