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bdr w:val="none" w:color="auto" w:sz="0" w:space="0"/>
          <w:shd w:val="clear" w:fill="F2F2F2"/>
        </w:rPr>
        <w:t>电气工程与自动化学院2024年博士研究生综合考核与复试细则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4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按照《天津理工大学电气工程与自动化学院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年博士研究生招生办法》文件要求，结合我院专业的实际情况，特制定学院博士研究生综合考核与复试细则如下：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一、考试安排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考试形式：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</w:rPr>
        <w:t> 线下考核。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</w:rPr>
        <w:t>考试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时间和地点：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2F2F2"/>
          <w:lang w:val="en-US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2F2F2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2F2F2"/>
          <w:lang w:val="en-US"/>
        </w:rPr>
        <w:t>15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2F2F2"/>
        </w:rPr>
        <w:t>日星期三下午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2F2F2"/>
          <w:lang w:val="en-US"/>
        </w:rPr>
        <w:t>13:30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2F2F2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2F2F2"/>
          <w:lang w:val="en-US"/>
        </w:rPr>
        <w:t>29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2F2F2"/>
        </w:rPr>
        <w:t>号楼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2F2F2"/>
          <w:lang w:val="en-US"/>
        </w:rPr>
        <w:t>458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二、考试内容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</w:rPr>
        <w:t>）综合考核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  <w:lang w:val="en-US"/>
        </w:rPr>
        <w:t>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</w:rPr>
        <w:t>根据申请者的专业背景和从事过的科研工作，通过提问形式，考核申请者从事的专业基础理论知识和专业综合能力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，专业基础理论知识和专业综合能力测试单科满分均为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100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）复试：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主要考察申请者的外语听说能力、学术科研能力以及思想政治品德等方面，满分为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100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  <w:lang w:val="en-US"/>
        </w:rPr>
        <w:t>A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</w:rPr>
        <w:t>、外语水平考核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</w:rPr>
        <w:t>申请者采用英语对自己做简短的介绍，并对面试专家提的问题用英语回答。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  <w:lang w:val="en-US"/>
        </w:rPr>
        <w:t>B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</w:rPr>
        <w:t>、学术能力考核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</w:rPr>
        <w:t>申请者准备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  <w:lang w:val="en-US"/>
        </w:rPr>
        <w:t>PPT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</w:rPr>
        <w:t>进行汇报（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  <w:lang w:val="en-US"/>
        </w:rPr>
        <w:t>15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</w:rPr>
        <w:t>分钟以内），主要介绍硕士阶段所开展的科研工作、所取得的科研业绩、未来博士工作计划。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  <w:lang w:val="en-US"/>
        </w:rPr>
        <w:t>C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</w:rPr>
        <w:t>、思想政治素质和品德考查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</w:rPr>
        <w:t>主要根据申请者提供的申请材料，考查考生的政治态度、思想表现、学习（工作）态度、道德品质、遵纪守法、诚实守信等方面，特别要注重考查考生的科学精神、学术道德、专业伦理等情况。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三、注意事项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2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）考核顺序在资格审核完成后，按照名单随机生成，考核前通知考生。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2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）考生请携带身份证，于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15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日下午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13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点在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29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号楼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457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候考。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四、成绩评定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专业考核总成绩（满分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100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分）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=[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专业基础测试（满分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100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+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专业综合测试（满分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100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]/2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40% +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复试成绩（满分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100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）×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60%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复试成绩低于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60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分或专业考核总成绩低于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60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分，不予录取。思想政治素质考核不计入总成绩，但考核结果不合格者不予录取。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五、联系方式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考生如有问题可通过以下方式进行咨询。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联系方式：电气工程与自动化学院，赵老师，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022-60214632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784E1F6A"/>
    <w:rsid w:val="063D464A"/>
    <w:rsid w:val="784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30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45"/>
      <w:szCs w:val="45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color w:val="337AB7"/>
      <w:u w:val="none"/>
    </w:rPr>
  </w:style>
  <w:style w:type="character" w:styleId="10">
    <w:name w:val="HTML Definition"/>
    <w:basedOn w:val="7"/>
    <w:uiPriority w:val="0"/>
    <w:rPr>
      <w:i/>
      <w:iCs/>
    </w:rPr>
  </w:style>
  <w:style w:type="character" w:styleId="11">
    <w:name w:val="Hyperlink"/>
    <w:basedOn w:val="7"/>
    <w:uiPriority w:val="0"/>
    <w:rPr>
      <w:color w:val="337AB7"/>
      <w:u w:val="none"/>
    </w:rPr>
  </w:style>
  <w:style w:type="character" w:styleId="12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2024-05-13T00:53:00Z</dcterms:created>
  <dc:creator>WPS_1663235086</dc:creator>
  <cp:lastModifiedBy>WPS_1663235086</cp:lastModifiedBy>
  <dcterms:modified xsi:type="dcterms:W3CDTF">2024-05-13T06:23:58Z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F103C01DA683476E8FCEB074652048D1_13</vt:lpwstr>
  </property>
</Properties>
</file>