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FC46" w14:textId="77777777" w:rsidR="00FE6820" w:rsidRDefault="00000000">
      <w:pPr>
        <w:pStyle w:val="a3"/>
        <w:tabs>
          <w:tab w:val="left" w:pos="851"/>
        </w:tabs>
        <w:spacing w:beforeLines="50" w:before="156" w:beforeAutospacing="0" w:after="0" w:afterAutospacing="0" w:line="560" w:lineRule="exact"/>
        <w:jc w:val="center"/>
        <w:rPr>
          <w:rFonts w:ascii="微软雅黑" w:eastAsia="微软雅黑" w:hAnsi="微软雅黑" w:cs="微软雅黑" w:hint="eastAsia"/>
          <w:color w:val="333333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sz w:val="40"/>
          <w:szCs w:val="44"/>
        </w:rPr>
        <w:t>安徽农业大学2026年各学院博士研究生招生</w:t>
      </w:r>
      <w:r>
        <w:rPr>
          <w:rFonts w:ascii="方正小标宋简体" w:eastAsia="方正小标宋简体" w:hAnsi="宋体" w:hint="eastAsia"/>
          <w:color w:val="000000" w:themeColor="text1"/>
          <w:sz w:val="40"/>
          <w:szCs w:val="44"/>
        </w:rPr>
        <w:br/>
        <w:t>工作联系人联系方式</w:t>
      </w:r>
    </w:p>
    <w:p w14:paraId="214E7523" w14:textId="77777777" w:rsidR="00FE6820" w:rsidRDefault="00FE6820">
      <w:pPr>
        <w:spacing w:line="48" w:lineRule="auto"/>
        <w:rPr>
          <w:rFonts w:ascii="微软雅黑" w:eastAsia="微软雅黑" w:hAnsi="微软雅黑" w:cs="微软雅黑" w:hint="eastAsia"/>
          <w:color w:val="333333"/>
          <w:sz w:val="10"/>
          <w:szCs w:val="10"/>
        </w:rPr>
      </w:pP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398"/>
        <w:gridCol w:w="1075"/>
        <w:gridCol w:w="1795"/>
        <w:gridCol w:w="2432"/>
      </w:tblGrid>
      <w:tr w:rsidR="00FE6820" w14:paraId="316F025D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5FBB1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4CA9A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9A4B9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817DE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9AE6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:rsidR="00FE6820" w14:paraId="35CD07C2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BC73A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5CE91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8CF1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陶老师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D52B2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0551-65780262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7BA0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2624785408@qq.com</w:t>
            </w:r>
          </w:p>
        </w:tc>
      </w:tr>
      <w:tr w:rsidR="00FE6820" w14:paraId="6451D9B3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896F0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90AA8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C2AC0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82E25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0551-65786312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925AE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370624718@qq.com</w:t>
            </w:r>
          </w:p>
        </w:tc>
      </w:tr>
      <w:tr w:rsidR="00FE6820" w14:paraId="187381B0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75E07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9605E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园艺学院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5C497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6E5F4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0551-65780705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6A117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 w:rsidRPr="00A63D4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1822833863@qq.com</w:t>
            </w:r>
          </w:p>
        </w:tc>
      </w:tr>
      <w:tr w:rsidR="00FE6820" w14:paraId="686FA5F9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DF1CD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A8383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林学与园林学院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E3BB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65BCB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0551-65786502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5B160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1943140744@qq.com</w:t>
            </w:r>
          </w:p>
        </w:tc>
      </w:tr>
      <w:tr w:rsidR="00FE6820" w14:paraId="533E91AD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9676D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C8CB8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动物科技学院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D1427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3DFD1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0551-65785662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D85E3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574334976@qq.com</w:t>
            </w:r>
          </w:p>
        </w:tc>
      </w:tr>
      <w:tr w:rsidR="00FE6820" w14:paraId="0D7C4630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8F8E9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D229E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动物医学院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40FB7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钱老师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25F8E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0551-65780171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DC1BE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1962699725@qq.com</w:t>
            </w:r>
          </w:p>
        </w:tc>
      </w:tr>
      <w:tr w:rsidR="00FE6820" w14:paraId="1300F73E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6A501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09659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茶业学院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C250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F7F1E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0551-65786992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F893B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2550804344@qq.com</w:t>
            </w:r>
          </w:p>
        </w:tc>
      </w:tr>
      <w:tr w:rsidR="00FE6820" w14:paraId="123EB4E4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4FFD0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F8BC8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食品与营养学院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8AD77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C6615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0551-65780390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5586A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1175598749@qq.com</w:t>
            </w:r>
          </w:p>
        </w:tc>
      </w:tr>
      <w:tr w:rsidR="00FE6820" w14:paraId="078E3B60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A56A9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EDF9C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C40DC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DDB60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0551-65786423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2E3C0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312248837@qq.com</w:t>
            </w:r>
          </w:p>
        </w:tc>
      </w:tr>
      <w:tr w:rsidR="00FE6820" w14:paraId="415B3415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283B4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B259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E7B8D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宫老师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2CB31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0551-65786311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8DF60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170305448@qq.com</w:t>
            </w:r>
          </w:p>
        </w:tc>
      </w:tr>
      <w:tr w:rsidR="00FE6820" w14:paraId="38CD3CE4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37425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D4458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F375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C4FD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0551-65786302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E717B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236857418@qq.com</w:t>
            </w:r>
          </w:p>
        </w:tc>
      </w:tr>
      <w:tr w:rsidR="00FE6820" w14:paraId="5CCB5657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18C5B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C7FDD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材料与化学学院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41412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D82CA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0551-65786315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A89BF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823195311@qq.com</w:t>
            </w:r>
          </w:p>
        </w:tc>
      </w:tr>
      <w:tr w:rsidR="00FE6820" w14:paraId="65D5D50E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4CB5F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CB7B5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信息与人工智能学院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CC1FB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57B2D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0551-65787260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48C7F" w14:textId="56549444" w:rsidR="00FE6820" w:rsidRDefault="00A63D4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highlight w:val="yellow"/>
              </w:rPr>
            </w:pPr>
            <w:r w:rsidRPr="00A63D46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2383783243@qq.com</w:t>
            </w:r>
          </w:p>
        </w:tc>
      </w:tr>
      <w:tr w:rsidR="00FE6820" w14:paraId="1AC26E95" w14:textId="77777777">
        <w:trPr>
          <w:trHeight w:val="405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A32D6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0D992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AB1CF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张老师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EC47A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0551-65786126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EC003" w14:textId="77777777" w:rsidR="00FE682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1053089752@qq.com</w:t>
            </w:r>
          </w:p>
        </w:tc>
      </w:tr>
    </w:tbl>
    <w:p w14:paraId="6F0F2506" w14:textId="77777777" w:rsidR="00FE6820" w:rsidRDefault="00FE6820"/>
    <w:sectPr w:rsidR="00FE6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820"/>
    <w:rsid w:val="00A63D46"/>
    <w:rsid w:val="00D6467F"/>
    <w:rsid w:val="00FE6820"/>
    <w:rsid w:val="055F2A5D"/>
    <w:rsid w:val="1BDE437E"/>
    <w:rsid w:val="21A2072E"/>
    <w:rsid w:val="21A758C9"/>
    <w:rsid w:val="3C1F4887"/>
    <w:rsid w:val="42C022C2"/>
    <w:rsid w:val="55566E89"/>
    <w:rsid w:val="5C6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4D8980-06B0-469B-AAE1-8CE15314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ˎ̥" w:hAnsi="ˎ̥" w:cs="宋体"/>
      <w:color w:val="575757"/>
      <w:kern w:val="0"/>
      <w:sz w:val="18"/>
      <w:szCs w:val="18"/>
    </w:rPr>
  </w:style>
  <w:style w:type="character" w:styleId="a4">
    <w:name w:val="Hyperlink"/>
    <w:basedOn w:val="a0"/>
    <w:rsid w:val="00A63D46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3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振 谭</cp:lastModifiedBy>
  <cp:revision>3</cp:revision>
  <dcterms:created xsi:type="dcterms:W3CDTF">2025-04-30T03:21:00Z</dcterms:created>
  <dcterms:modified xsi:type="dcterms:W3CDTF">2026-05-03T08:47:00Z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eyJoZGlkIjoiNmM2YjhjMDc2ZTI3N2MwNDk0NjFjNWMzZjk0ODgzNjgiLCJ1c2VySWQiOiI0NDkyMTQwODgifQ==</vt:lpwstr>
  </property>
  <property fmtid="{D5CDD505-2E9C-101B-9397-08002B2CF9AE}" pid="4" name="ICV">
    <vt:lpwstr>5701375F1785439CAAF1995872C24931_13</vt:lpwstr>
  </property>
</Properties>
</file>