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B15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大连医科大学</w:t>
      </w:r>
      <w:r>
        <w:rPr>
          <w:rFonts w:hint="eastAsia" w:ascii="方正小标宋简体" w:hAnsi="方正小标宋简体" w:eastAsia="方正小标宋简体" w:cs="方正小标宋简体"/>
          <w:b w:val="0"/>
          <w:bCs w:val="0"/>
          <w:sz w:val="36"/>
          <w:szCs w:val="36"/>
          <w:lang w:val="en-US" w:eastAsia="zh-CN"/>
        </w:rPr>
        <w:t>2025</w:t>
      </w:r>
      <w:bookmarkStart w:id="0" w:name="_GoBack"/>
      <w:bookmarkEnd w:id="0"/>
      <w:r>
        <w:rPr>
          <w:rFonts w:hint="eastAsia" w:ascii="方正小标宋简体" w:hAnsi="方正小标宋简体" w:eastAsia="方正小标宋简体" w:cs="方正小标宋简体"/>
          <w:b w:val="0"/>
          <w:bCs w:val="0"/>
          <w:sz w:val="36"/>
          <w:szCs w:val="36"/>
          <w:lang w:val="en-US" w:eastAsia="zh-CN"/>
        </w:rPr>
        <w:t>年</w:t>
      </w:r>
      <w:r>
        <w:rPr>
          <w:rFonts w:hint="eastAsia" w:ascii="方正小标宋简体" w:hAnsi="方正小标宋简体" w:eastAsia="方正小标宋简体" w:cs="方正小标宋简体"/>
          <w:b w:val="0"/>
          <w:bCs w:val="0"/>
          <w:sz w:val="36"/>
          <w:szCs w:val="36"/>
          <w:lang w:eastAsia="zh-CN"/>
        </w:rPr>
        <w:t>在职临床医师申请临床医学</w:t>
      </w:r>
    </w:p>
    <w:p w14:paraId="79A04C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博士</w:t>
      </w:r>
      <w:r>
        <w:rPr>
          <w:rFonts w:hint="eastAsia" w:ascii="方正小标宋简体" w:hAnsi="方正小标宋简体" w:eastAsia="方正小标宋简体" w:cs="方正小标宋简体"/>
          <w:b w:val="0"/>
          <w:bCs w:val="0"/>
          <w:sz w:val="36"/>
          <w:szCs w:val="36"/>
          <w:lang w:eastAsia="zh-CN"/>
        </w:rPr>
        <w:t>专业学位</w:t>
      </w:r>
      <w:r>
        <w:rPr>
          <w:rFonts w:hint="eastAsia" w:ascii="方正小标宋简体" w:hAnsi="方正小标宋简体" w:eastAsia="方正小标宋简体" w:cs="方正小标宋简体"/>
          <w:b w:val="0"/>
          <w:bCs w:val="0"/>
          <w:sz w:val="36"/>
          <w:szCs w:val="36"/>
        </w:rPr>
        <w:t>脱产学习承诺书</w:t>
      </w:r>
    </w:p>
    <w:tbl>
      <w:tblPr>
        <w:tblStyle w:val="3"/>
        <w:tblpPr w:leftFromText="180" w:rightFromText="180" w:vertAnchor="text" w:horzAnchor="page" w:tblpX="1177" w:tblpY="608"/>
        <w:tblOverlap w:val="never"/>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75"/>
        <w:gridCol w:w="1352"/>
        <w:gridCol w:w="1910"/>
        <w:gridCol w:w="1486"/>
        <w:gridCol w:w="1840"/>
      </w:tblGrid>
      <w:tr w14:paraId="7070B07B">
        <w:trPr>
          <w:jc w:val="center"/>
        </w:trPr>
        <w:tc>
          <w:tcPr>
            <w:tcW w:w="1350" w:type="dxa"/>
          </w:tcPr>
          <w:p w14:paraId="46062478">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975" w:type="dxa"/>
          </w:tcPr>
          <w:p w14:paraId="395221A9">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67CC2EA1">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1910" w:type="dxa"/>
          </w:tcPr>
          <w:p w14:paraId="155E130D">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653D4694">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1840" w:type="dxa"/>
          </w:tcPr>
          <w:p w14:paraId="73312FC0">
            <w:pPr>
              <w:spacing w:after="0" w:line="240" w:lineRule="auto"/>
              <w:jc w:val="center"/>
              <w:rPr>
                <w:rFonts w:hint="eastAsia" w:ascii="仿宋_GB2312" w:hAnsi="仿宋_GB2312" w:eastAsia="仿宋_GB2312" w:cs="仿宋_GB2312"/>
                <w:b w:val="0"/>
                <w:bCs w:val="0"/>
                <w:sz w:val="28"/>
                <w:szCs w:val="28"/>
                <w:vertAlign w:val="baseline"/>
              </w:rPr>
            </w:pPr>
          </w:p>
        </w:tc>
      </w:tr>
      <w:tr w14:paraId="6F465EEF">
        <w:trPr>
          <w:jc w:val="center"/>
        </w:trPr>
        <w:tc>
          <w:tcPr>
            <w:tcW w:w="1350" w:type="dxa"/>
          </w:tcPr>
          <w:p w14:paraId="55DB4D7A">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w:t>
            </w:r>
          </w:p>
        </w:tc>
        <w:tc>
          <w:tcPr>
            <w:tcW w:w="1975" w:type="dxa"/>
          </w:tcPr>
          <w:p w14:paraId="6C08A18F">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tcPr>
          <w:p w14:paraId="28080C4B">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申请专业</w:t>
            </w:r>
          </w:p>
        </w:tc>
        <w:tc>
          <w:tcPr>
            <w:tcW w:w="1910" w:type="dxa"/>
          </w:tcPr>
          <w:p w14:paraId="26694671">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tcPr>
          <w:p w14:paraId="7345E719">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申请导师</w:t>
            </w:r>
          </w:p>
        </w:tc>
        <w:tc>
          <w:tcPr>
            <w:tcW w:w="1840" w:type="dxa"/>
          </w:tcPr>
          <w:p w14:paraId="54D1A367">
            <w:pPr>
              <w:spacing w:after="0" w:line="240" w:lineRule="auto"/>
              <w:jc w:val="center"/>
              <w:rPr>
                <w:rFonts w:hint="eastAsia" w:ascii="仿宋_GB2312" w:hAnsi="仿宋_GB2312" w:eastAsia="仿宋_GB2312" w:cs="仿宋_GB2312"/>
                <w:b w:val="0"/>
                <w:bCs w:val="0"/>
                <w:sz w:val="28"/>
                <w:szCs w:val="28"/>
                <w:vertAlign w:val="baseline"/>
              </w:rPr>
            </w:pPr>
          </w:p>
        </w:tc>
      </w:tr>
      <w:tr w14:paraId="589670C0">
        <w:trPr>
          <w:trHeight w:val="4482" w:hRule="atLeast"/>
          <w:jc w:val="center"/>
        </w:trPr>
        <w:tc>
          <w:tcPr>
            <w:tcW w:w="9913" w:type="dxa"/>
            <w:gridSpan w:val="6"/>
          </w:tcPr>
          <w:p w14:paraId="7FF868BE">
            <w:pPr>
              <w:spacing w:after="0" w:line="240" w:lineRule="auto"/>
              <w:ind w:firstLine="600"/>
              <w:jc w:val="both"/>
              <w:rPr>
                <w:rFonts w:hint="eastAsia" w:ascii="仿宋" w:hAnsi="仿宋" w:eastAsia="仿宋" w:cs="仿宋"/>
                <w:b w:val="0"/>
                <w:bCs w:val="0"/>
                <w:sz w:val="30"/>
                <w:szCs w:val="30"/>
                <w:u w:val="none"/>
                <w:lang w:val="en-US" w:eastAsia="zh-CN"/>
              </w:rPr>
            </w:pPr>
          </w:p>
          <w:p w14:paraId="1891A9D0">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本人承诺如成为在职临床医师申请临床医学博士专业学位学员，在学习期间做到在导师所在医院相应专业从事不少于六个月的临床工作。否则，由此产生的一切后果由本人承担。</w:t>
            </w:r>
          </w:p>
          <w:p w14:paraId="10139211">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特此承诺。</w:t>
            </w:r>
          </w:p>
          <w:p w14:paraId="14F1925C">
            <w:pPr>
              <w:spacing w:after="0" w:line="240" w:lineRule="auto"/>
              <w:ind w:firstLine="600"/>
              <w:jc w:val="both"/>
              <w:rPr>
                <w:rFonts w:hint="eastAsia" w:ascii="仿宋" w:hAnsi="仿宋" w:eastAsia="仿宋" w:cs="仿宋"/>
                <w:b w:val="0"/>
                <w:bCs w:val="0"/>
                <w:sz w:val="30"/>
                <w:szCs w:val="30"/>
                <w:u w:val="none"/>
                <w:lang w:val="en-US" w:eastAsia="zh-CN"/>
              </w:rPr>
            </w:pPr>
          </w:p>
          <w:p w14:paraId="5A040B8C">
            <w:pPr>
              <w:spacing w:after="0" w:line="240" w:lineRule="auto"/>
              <w:ind w:firstLine="600"/>
              <w:jc w:val="center"/>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承诺人签字：</w:t>
            </w:r>
          </w:p>
          <w:p w14:paraId="3A7A6AA1">
            <w:pPr>
              <w:spacing w:after="0" w:line="240" w:lineRule="auto"/>
              <w:ind w:firstLine="600"/>
              <w:jc w:val="center"/>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年    月    日</w:t>
            </w:r>
          </w:p>
        </w:tc>
      </w:tr>
      <w:tr w14:paraId="36C91458">
        <w:trPr>
          <w:trHeight w:val="1651" w:hRule="atLeast"/>
          <w:jc w:val="center"/>
        </w:trPr>
        <w:tc>
          <w:tcPr>
            <w:tcW w:w="9913" w:type="dxa"/>
            <w:gridSpan w:val="6"/>
            <w:vAlign w:val="center"/>
          </w:tcPr>
          <w:p w14:paraId="61BFE12E">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承诺人工作单位科室意见：</w:t>
            </w:r>
          </w:p>
          <w:p w14:paraId="520E69FE">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7C9B23C9">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年</w:t>
            </w:r>
            <w:r>
              <w:rPr>
                <w:rFonts w:hint="eastAsia" w:ascii="仿宋_GB2312" w:hAnsi="仿宋_GB2312" w:eastAsia="仿宋_GB2312" w:cs="仿宋_GB2312"/>
                <w:b w:val="0"/>
                <w:bCs w:val="0"/>
                <w:sz w:val="28"/>
                <w:szCs w:val="28"/>
                <w:vertAlign w:val="baseline"/>
                <w:lang w:val="en-US" w:eastAsia="zh-CN"/>
              </w:rPr>
              <w:t xml:space="preserve">    月     日</w:t>
            </w:r>
          </w:p>
        </w:tc>
      </w:tr>
      <w:tr w14:paraId="17F743FD">
        <w:trPr>
          <w:trHeight w:val="3795" w:hRule="atLeast"/>
          <w:jc w:val="center"/>
        </w:trPr>
        <w:tc>
          <w:tcPr>
            <w:tcW w:w="9913" w:type="dxa"/>
            <w:gridSpan w:val="6"/>
            <w:vAlign w:val="center"/>
          </w:tcPr>
          <w:p w14:paraId="35B5E125">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承诺人工作单位人事部门意见：</w:t>
            </w:r>
          </w:p>
          <w:p w14:paraId="1C5BC156">
            <w:pPr>
              <w:spacing w:after="0" w:line="240" w:lineRule="auto"/>
              <w:jc w:val="both"/>
              <w:rPr>
                <w:rFonts w:hint="eastAsia" w:ascii="仿宋_GB2312" w:hAnsi="仿宋_GB2312" w:eastAsia="仿宋_GB2312" w:cs="仿宋_GB2312"/>
                <w:b w:val="0"/>
                <w:bCs w:val="0"/>
                <w:sz w:val="28"/>
                <w:szCs w:val="28"/>
                <w:vertAlign w:val="baseline"/>
                <w:lang w:eastAsia="zh-CN"/>
              </w:rPr>
            </w:pPr>
          </w:p>
          <w:p w14:paraId="54D30BA5">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6C297E05">
            <w:pPr>
              <w:spacing w:after="0" w:line="240" w:lineRule="auto"/>
              <w:jc w:val="center"/>
              <w:rPr>
                <w:rFonts w:hint="eastAsia" w:ascii="仿宋_GB2312" w:hAnsi="仿宋_GB2312" w:eastAsia="仿宋_GB2312" w:cs="仿宋_GB2312"/>
                <w:b w:val="0"/>
                <w:bCs w:val="0"/>
                <w:sz w:val="28"/>
                <w:szCs w:val="28"/>
                <w:vertAlign w:val="baseline"/>
                <w:lang w:eastAsia="zh-CN"/>
              </w:rPr>
            </w:pPr>
          </w:p>
          <w:p w14:paraId="0440D70B">
            <w:pPr>
              <w:spacing w:after="0" w:line="240" w:lineRule="auto"/>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（单位）</w:t>
            </w:r>
            <w:r>
              <w:rPr>
                <w:rFonts w:hint="eastAsia" w:ascii="仿宋_GB2312" w:hAnsi="仿宋_GB2312" w:eastAsia="仿宋_GB2312" w:cs="仿宋_GB2312"/>
                <w:b w:val="0"/>
                <w:bCs w:val="0"/>
                <w:sz w:val="28"/>
                <w:szCs w:val="28"/>
                <w:vertAlign w:val="baseline"/>
                <w:lang w:eastAsia="zh-CN"/>
              </w:rPr>
              <w:t>人事部门（公章）</w:t>
            </w:r>
          </w:p>
          <w:p w14:paraId="47C9E5B6">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14:paraId="23B1F5F3">
      <w:pPr>
        <w:jc w:val="both"/>
        <w:rPr>
          <w:rFonts w:hint="default" w:ascii="仿宋" w:hAnsi="仿宋" w:eastAsia="仿宋" w:cs="仿宋"/>
          <w:b w:val="0"/>
          <w:bCs w:val="0"/>
          <w:sz w:val="30"/>
          <w:szCs w:val="30"/>
          <w:u w:val="none"/>
          <w:lang w:val="en-US" w:eastAsia="zh-CN"/>
        </w:rPr>
      </w:pP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jZiZTNlYWYwZTY1ZDJlMzgzZDE2Zjk4OTE2ZjUifQ=="/>
  </w:docVars>
  <w:rsids>
    <w:rsidRoot w:val="00000000"/>
    <w:rsid w:val="02F0585C"/>
    <w:rsid w:val="08474BC8"/>
    <w:rsid w:val="11CA7361"/>
    <w:rsid w:val="13CF19D3"/>
    <w:rsid w:val="1408665D"/>
    <w:rsid w:val="17626721"/>
    <w:rsid w:val="3D85797C"/>
    <w:rsid w:val="4EB84ACD"/>
    <w:rsid w:val="55706FCB"/>
    <w:rsid w:val="5CBD7376"/>
    <w:rsid w:val="5F7F5402"/>
    <w:rsid w:val="6443062B"/>
    <w:rsid w:val="6F81327D"/>
    <w:rsid w:val="724B57FF"/>
    <w:rsid w:val="76594F73"/>
    <w:rsid w:val="7EF71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204</Characters>
  <Lines>0</Lines>
  <Paragraphs>0</Paragraphs>
  <TotalTime>5</TotalTime>
  <ScaleCrop>false</ScaleCrop>
  <LinksUpToDate>false</LinksUpToDate>
  <CharactersWithSpaces>445</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质量办</cp:lastModifiedBy>
  <cp:lastPrinted>2020-09-21T10:30:00Z</cp:lastPrinted>
  <dcterms:modified xsi:type="dcterms:W3CDTF">2025-06-21T11:39:45Z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125A98205536463590915C646D951ED1</vt:lpwstr>
  </property>
</Properties>
</file>