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23812">
      <w:pPr>
        <w:pStyle w:val="7"/>
        <w:rPr>
          <w:rFonts w:hint="default"/>
          <w:b/>
          <w:color w:val="auto"/>
          <w:sz w:val="24"/>
          <w:szCs w:val="24"/>
        </w:rPr>
      </w:pPr>
      <w:r>
        <w:rPr>
          <w:rFonts w:ascii="方正小标宋简体" w:hAnsi="华文中宋" w:eastAsia="方正小标宋简体" w:cs="汉仪大黑简"/>
          <w:sz w:val="32"/>
          <w:szCs w:val="32"/>
        </w:rPr>
        <w:t>202</w:t>
      </w:r>
      <w:r>
        <w:rPr>
          <w:rFonts w:hint="eastAsia" w:ascii="方正小标宋简体" w:hAnsi="华文中宋" w:eastAsia="方正小标宋简体" w:cs="汉仪大黑简"/>
          <w:sz w:val="32"/>
          <w:szCs w:val="32"/>
          <w:lang w:val="en-US" w:eastAsia="zh-CN"/>
        </w:rPr>
        <w:t>4</w:t>
      </w:r>
      <w:r>
        <w:rPr>
          <w:rFonts w:ascii="方正小标宋简体" w:hAnsi="华文中宋" w:eastAsia="方正小标宋简体" w:cs="汉仪大黑简"/>
          <w:sz w:val="32"/>
          <w:szCs w:val="32"/>
        </w:rPr>
        <w:t>级新生安全提示</w:t>
      </w:r>
    </w:p>
    <w:p w14:paraId="28BDC7D6">
      <w:pPr>
        <w:tabs>
          <w:tab w:val="left" w:pos="580"/>
        </w:tabs>
        <w:autoSpaceDE w:val="0"/>
        <w:autoSpaceDN w:val="0"/>
        <w:adjustRightInd w:val="0"/>
        <w:spacing w:after="113" w:line="300" w:lineRule="atLeast"/>
        <w:textAlignment w:val="center"/>
        <w:rPr>
          <w:rFonts w:ascii="仿宋_GB2312" w:eastAsia="仿宋_GB2312" w:cs="方正中等线_GBK"/>
          <w:kern w:val="0"/>
          <w:sz w:val="28"/>
          <w:szCs w:val="28"/>
          <w:lang w:val="zh-CN"/>
        </w:rPr>
      </w:pPr>
      <w:r>
        <w:rPr>
          <w:rFonts w:hint="eastAsia" w:ascii="仿宋_GB2312" w:eastAsia="仿宋_GB2312" w:cs="方正中等线_GBK"/>
          <w:kern w:val="0"/>
          <w:sz w:val="28"/>
          <w:szCs w:val="28"/>
          <w:lang w:val="zh-CN"/>
        </w:rPr>
        <w:t>亲爱的同学：</w:t>
      </w:r>
    </w:p>
    <w:p w14:paraId="70DC27D7">
      <w:pPr>
        <w:tabs>
          <w:tab w:val="left" w:pos="580"/>
        </w:tabs>
        <w:autoSpaceDE w:val="0"/>
        <w:autoSpaceDN w:val="0"/>
        <w:adjustRightInd w:val="0"/>
        <w:spacing w:after="113" w:line="300" w:lineRule="atLeast"/>
        <w:ind w:firstLine="560" w:firstLineChars="200"/>
        <w:textAlignment w:val="center"/>
        <w:rPr>
          <w:rFonts w:ascii="仿宋_GB2312" w:eastAsia="仿宋_GB2312" w:cs="方正中等线_GBK"/>
          <w:kern w:val="0"/>
          <w:sz w:val="28"/>
          <w:szCs w:val="28"/>
          <w:lang w:val="zh-CN"/>
        </w:rPr>
      </w:pPr>
      <w:r>
        <w:rPr>
          <w:rFonts w:hint="eastAsia" w:ascii="仿宋_GB2312" w:eastAsia="仿宋_GB2312" w:cs="方正中等线_GBK"/>
          <w:kern w:val="0"/>
          <w:sz w:val="28"/>
          <w:szCs w:val="28"/>
          <w:lang w:val="zh-CN"/>
        </w:rPr>
        <w:t>欢迎您加入首都经济贸易大学！</w:t>
      </w:r>
    </w:p>
    <w:p w14:paraId="565E8741">
      <w:pPr>
        <w:tabs>
          <w:tab w:val="left" w:pos="580"/>
        </w:tabs>
        <w:autoSpaceDE w:val="0"/>
        <w:autoSpaceDN w:val="0"/>
        <w:adjustRightInd w:val="0"/>
        <w:spacing w:after="113" w:line="300" w:lineRule="atLeast"/>
        <w:ind w:firstLine="560" w:firstLineChars="200"/>
        <w:textAlignment w:val="center"/>
        <w:rPr>
          <w:rFonts w:ascii="仿宋_GB2312" w:eastAsia="仿宋_GB2312" w:cs="方正中等线_GBK"/>
          <w:kern w:val="0"/>
          <w:sz w:val="28"/>
          <w:szCs w:val="28"/>
          <w:lang w:val="zh-CN"/>
        </w:rPr>
      </w:pPr>
      <w:r>
        <w:rPr>
          <w:rFonts w:hint="eastAsia" w:ascii="仿宋_GB2312" w:eastAsia="仿宋_GB2312" w:cs="方正中等线_GBK"/>
          <w:kern w:val="0"/>
          <w:sz w:val="28"/>
          <w:szCs w:val="28"/>
          <w:lang w:val="zh-CN"/>
        </w:rPr>
        <w:t>在开学前这段难得的休闲时光里，同学们在放松身心的同时，请务必做好个人安全管理。我们提请您注意：</w:t>
      </w:r>
    </w:p>
    <w:p w14:paraId="7269E668">
      <w:pPr>
        <w:tabs>
          <w:tab w:val="left" w:pos="580"/>
        </w:tabs>
        <w:autoSpaceDE w:val="0"/>
        <w:autoSpaceDN w:val="0"/>
        <w:adjustRightInd w:val="0"/>
        <w:spacing w:after="113" w:line="300" w:lineRule="atLeast"/>
        <w:ind w:firstLine="560"/>
        <w:textAlignment w:val="center"/>
        <w:rPr>
          <w:rFonts w:ascii="仿宋_GB2312" w:eastAsia="仿宋_GB2312" w:cs="方正中等线_GBK"/>
          <w:kern w:val="0"/>
          <w:sz w:val="28"/>
          <w:szCs w:val="28"/>
          <w:lang w:val="zh-CN"/>
        </w:rPr>
      </w:pPr>
      <w:r>
        <w:rPr>
          <w:rFonts w:hint="eastAsia" w:ascii="仿宋_GB2312" w:eastAsia="仿宋_GB2312" w:cs="方正中等线_GBK"/>
          <w:kern w:val="0"/>
          <w:sz w:val="28"/>
          <w:szCs w:val="28"/>
          <w:lang w:val="zh-CN"/>
        </w:rPr>
        <w:t>1.</w:t>
      </w:r>
      <w:r>
        <w:rPr>
          <w:rFonts w:hint="eastAsia" w:ascii="仿宋_GB2312" w:eastAsia="仿宋_GB2312" w:cs="方正中等线_GBK"/>
          <w:b/>
          <w:bCs/>
          <w:kern w:val="0"/>
          <w:sz w:val="28"/>
          <w:szCs w:val="28"/>
          <w:lang w:val="zh-CN"/>
        </w:rPr>
        <w:t>游泳戏水，注意防护。</w:t>
      </w:r>
      <w:r>
        <w:rPr>
          <w:rFonts w:hint="eastAsia" w:ascii="仿宋_GB2312" w:eastAsia="仿宋_GB2312" w:cs="方正中等线_GBK"/>
          <w:kern w:val="0"/>
          <w:sz w:val="28"/>
          <w:szCs w:val="28"/>
          <w:lang w:val="zh-CN"/>
        </w:rPr>
        <w:t>炎热</w:t>
      </w:r>
      <w:r>
        <w:rPr>
          <w:rFonts w:ascii="仿宋_GB2312" w:eastAsia="仿宋_GB2312" w:cs="方正中等线_GBK"/>
          <w:kern w:val="0"/>
          <w:sz w:val="28"/>
          <w:szCs w:val="28"/>
          <w:lang w:val="zh-CN"/>
        </w:rPr>
        <w:t>夏季，</w:t>
      </w:r>
      <w:r>
        <w:rPr>
          <w:rFonts w:hint="eastAsia" w:ascii="仿宋_GB2312" w:eastAsia="仿宋_GB2312" w:cs="方正中等线_GBK"/>
          <w:kern w:val="0"/>
          <w:sz w:val="28"/>
          <w:szCs w:val="28"/>
          <w:lang w:val="en-US" w:eastAsia="zh-CN"/>
        </w:rPr>
        <w:t>极端天气状况多发，</w:t>
      </w:r>
      <w:r>
        <w:rPr>
          <w:rFonts w:ascii="仿宋_GB2312" w:eastAsia="仿宋_GB2312" w:cs="方正中等线_GBK"/>
          <w:kern w:val="0"/>
          <w:sz w:val="28"/>
          <w:szCs w:val="28"/>
          <w:lang w:val="zh-CN"/>
        </w:rPr>
        <w:t>溺水亡人事件时有发生</w:t>
      </w:r>
      <w:r>
        <w:rPr>
          <w:rFonts w:hint="eastAsia" w:ascii="仿宋_GB2312" w:eastAsia="仿宋_GB2312" w:cs="方正中等线_GBK"/>
          <w:kern w:val="0"/>
          <w:sz w:val="28"/>
          <w:szCs w:val="28"/>
          <w:lang w:val="zh-CN"/>
        </w:rPr>
        <w:t>，</w:t>
      </w:r>
      <w:r>
        <w:rPr>
          <w:rFonts w:hint="eastAsia" w:ascii="仿宋_GB2312" w:eastAsia="仿宋_GB2312" w:cs="方正中等线_GBK"/>
          <w:kern w:val="0"/>
          <w:sz w:val="28"/>
          <w:szCs w:val="28"/>
          <w:lang w:val="en-US" w:eastAsia="zh-CN"/>
        </w:rPr>
        <w:t>请</w:t>
      </w:r>
      <w:bookmarkStart w:id="0" w:name="_GoBack"/>
      <w:bookmarkEnd w:id="0"/>
      <w:r>
        <w:rPr>
          <w:rFonts w:hint="eastAsia" w:ascii="仿宋_GB2312" w:eastAsia="仿宋_GB2312" w:cs="方正中等线_GBK"/>
          <w:kern w:val="0"/>
          <w:sz w:val="28"/>
          <w:szCs w:val="28"/>
          <w:lang w:val="zh-CN"/>
        </w:rPr>
        <w:t>不要游“野泳”，别做“孤泳者”，不要到深水区或者无救援人员的水域活动，遇有溺水人员不要贸然下水施救。</w:t>
      </w:r>
    </w:p>
    <w:p w14:paraId="6E155937">
      <w:pPr>
        <w:ind w:firstLine="560"/>
        <w:rPr>
          <w:rFonts w:ascii="仿宋_GB2312" w:eastAsia="仿宋_GB2312" w:cs="方正中等线_GBK"/>
          <w:kern w:val="0"/>
          <w:sz w:val="28"/>
          <w:szCs w:val="28"/>
          <w:lang w:val="zh-CN"/>
        </w:rPr>
      </w:pPr>
      <w:r>
        <w:rPr>
          <w:rFonts w:hint="eastAsia" w:ascii="仿宋_GB2312" w:eastAsia="仿宋_GB2312" w:cs="方正中等线_GBK"/>
          <w:kern w:val="0"/>
          <w:sz w:val="28"/>
          <w:szCs w:val="28"/>
          <w:lang w:val="zh-CN"/>
        </w:rPr>
        <w:t>2</w:t>
      </w:r>
      <w:r>
        <w:rPr>
          <w:rFonts w:ascii="仿宋_GB2312" w:eastAsia="仿宋_GB2312" w:cs="方正中等线_GBK"/>
          <w:kern w:val="0"/>
          <w:sz w:val="28"/>
          <w:szCs w:val="28"/>
          <w:lang w:val="zh-CN"/>
        </w:rPr>
        <w:t>.</w:t>
      </w:r>
      <w:r>
        <w:rPr>
          <w:rFonts w:hint="eastAsia" w:ascii="仿宋_GB2312" w:eastAsia="仿宋_GB2312" w:cs="方正中等线_GBK"/>
          <w:b/>
          <w:bCs/>
          <w:kern w:val="0"/>
          <w:sz w:val="28"/>
          <w:szCs w:val="28"/>
          <w:lang w:val="zh-CN"/>
        </w:rPr>
        <w:t>交通出行，安全第一。</w:t>
      </w:r>
      <w:r>
        <w:rPr>
          <w:rFonts w:hint="eastAsia" w:ascii="仿宋_GB2312" w:eastAsia="仿宋_GB2312" w:cs="方正中等线_GBK"/>
          <w:kern w:val="0"/>
          <w:sz w:val="28"/>
          <w:szCs w:val="28"/>
          <w:lang w:val="zh-CN"/>
        </w:rPr>
        <w:t>请自觉遵守交通法规，不要无证驾驶机动车、酒后驾驶机动车、超速驾驶；不要乘坐无营运证或超载的交通工具；外出旅游请提前关注当地气象部门提示，预防可能出现的极端天气和地质灾害。</w:t>
      </w:r>
    </w:p>
    <w:p w14:paraId="01CEE198">
      <w:pPr>
        <w:ind w:firstLine="560"/>
        <w:rPr>
          <w:rFonts w:ascii="仿宋_GB2312" w:eastAsia="仿宋_GB2312" w:cs="方正中等线_GBK"/>
          <w:kern w:val="0"/>
          <w:sz w:val="28"/>
          <w:szCs w:val="28"/>
          <w:lang w:val="zh-CN"/>
        </w:rPr>
      </w:pPr>
      <w:r>
        <w:rPr>
          <w:rFonts w:hint="eastAsia" w:ascii="仿宋_GB2312" w:eastAsia="仿宋_GB2312" w:cs="方正中等线_GBK"/>
          <w:kern w:val="0"/>
          <w:sz w:val="28"/>
          <w:szCs w:val="28"/>
          <w:lang w:val="zh-CN"/>
        </w:rPr>
        <w:t>3</w:t>
      </w:r>
      <w:r>
        <w:rPr>
          <w:rFonts w:ascii="仿宋_GB2312" w:eastAsia="仿宋_GB2312" w:cs="方正中等线_GBK"/>
          <w:kern w:val="0"/>
          <w:sz w:val="28"/>
          <w:szCs w:val="28"/>
          <w:lang w:val="zh-CN"/>
        </w:rPr>
        <w:t>.</w:t>
      </w:r>
      <w:r>
        <w:rPr>
          <w:rFonts w:hint="eastAsia" w:ascii="仿宋_GB2312" w:eastAsia="仿宋_GB2312" w:cs="方正中等线_GBK"/>
          <w:b/>
          <w:bCs/>
          <w:kern w:val="0"/>
          <w:sz w:val="28"/>
          <w:szCs w:val="28"/>
          <w:lang w:val="zh-CN"/>
        </w:rPr>
        <w:t>防诈防盗，护好钱包。</w:t>
      </w:r>
      <w:r>
        <w:rPr>
          <w:rFonts w:hint="eastAsia" w:ascii="仿宋_GB2312" w:eastAsia="仿宋_GB2312" w:cs="方正中等线_GBK"/>
          <w:kern w:val="0"/>
          <w:sz w:val="28"/>
          <w:szCs w:val="28"/>
          <w:lang w:val="zh-CN"/>
        </w:rPr>
        <w:t>近年来，针对学生的诈骗案高发，我们郑重提示：学校不会要求学生在</w:t>
      </w:r>
      <w:r>
        <w:rPr>
          <w:rFonts w:hint="eastAsia" w:ascii="仿宋_GB2312" w:eastAsia="仿宋_GB2312" w:cs="方正中等线_GBK"/>
          <w:b/>
          <w:bCs/>
          <w:kern w:val="0"/>
          <w:sz w:val="28"/>
          <w:szCs w:val="28"/>
          <w:lang w:val="zh-CN"/>
        </w:rPr>
        <w:t>报到前</w:t>
      </w:r>
      <w:r>
        <w:rPr>
          <w:rFonts w:hint="eastAsia" w:ascii="仿宋_GB2312" w:eastAsia="仿宋_GB2312" w:cs="方正中等线_GBK"/>
          <w:kern w:val="0"/>
          <w:sz w:val="28"/>
          <w:szCs w:val="28"/>
          <w:lang w:val="zh-CN"/>
        </w:rPr>
        <w:t>以任何形式缴纳任何费用，请您牢记，谨防受骗；警惕各类电信诈骗和网络诈骗，发现有问题及时报警；外出旅游请保护好贵重物品，现金、银行卡、身份证应随身携带或分开放置，谨防被盗；请不要参与任何形式的网络不良借贷；参加勤工助学、社会实践等活动务必征得家长同意, 谨防传销、邪教等非法组织诱骗。</w:t>
      </w:r>
    </w:p>
    <w:p w14:paraId="002C3479">
      <w:pPr>
        <w:ind w:firstLine="560"/>
        <w:rPr>
          <w:rFonts w:ascii="仿宋_GB2312" w:eastAsia="仿宋_GB2312" w:cs="方正中等线_GBK"/>
          <w:kern w:val="0"/>
          <w:sz w:val="28"/>
          <w:szCs w:val="28"/>
          <w:lang w:val="zh-CN"/>
        </w:rPr>
      </w:pPr>
      <w:r>
        <w:rPr>
          <w:rFonts w:ascii="仿宋_GB2312" w:eastAsia="仿宋_GB2312" w:cs="方正中等线_GBK"/>
          <w:kern w:val="0"/>
          <w:sz w:val="28"/>
          <w:szCs w:val="28"/>
          <w:lang w:val="zh-CN"/>
        </w:rPr>
        <w:t>4.</w:t>
      </w:r>
      <w:r>
        <w:rPr>
          <w:rFonts w:hint="eastAsia" w:ascii="仿宋_GB2312" w:eastAsia="仿宋_GB2312" w:cs="方正中等线_GBK"/>
          <w:b/>
          <w:bCs/>
          <w:kern w:val="0"/>
          <w:sz w:val="28"/>
          <w:szCs w:val="28"/>
          <w:lang w:val="zh-CN"/>
        </w:rPr>
        <w:t>文明上网，拒绝黄赌毒。</w:t>
      </w:r>
      <w:r>
        <w:rPr>
          <w:rFonts w:hint="eastAsia" w:ascii="仿宋_GB2312" w:eastAsia="仿宋_GB2312" w:cs="方正中等线_GBK"/>
          <w:kern w:val="0"/>
          <w:sz w:val="28"/>
          <w:szCs w:val="28"/>
          <w:lang w:val="zh-CN"/>
        </w:rPr>
        <w:t>不要沉迷电子游戏，不要接触或参与不熟悉的网络游戏、直播、QQ群、微信群、贴吧；严守网络安全法律法规，杜绝线上线下非理性言行，</w:t>
      </w:r>
      <w:r>
        <w:rPr>
          <w:rFonts w:hint="eastAsia" w:ascii="仿宋_GB2312" w:eastAsia="仿宋_GB2312" w:cs="方正中等线_GBK"/>
          <w:kern w:val="0"/>
          <w:sz w:val="28"/>
          <w:szCs w:val="28"/>
          <w:lang w:val="en-US" w:eastAsia="zh-CN"/>
        </w:rPr>
        <w:t>不发表和传播敏感言论，</w:t>
      </w:r>
      <w:r>
        <w:rPr>
          <w:rFonts w:hint="eastAsia" w:ascii="仿宋_GB2312" w:eastAsia="仿宋_GB2312" w:cs="方正中等线_GBK"/>
          <w:kern w:val="0"/>
          <w:sz w:val="28"/>
          <w:szCs w:val="28"/>
          <w:lang w:val="zh-CN"/>
        </w:rPr>
        <w:t>不造谣不信谣不传谣，不做网络暴力的</w:t>
      </w:r>
      <w:r>
        <w:rPr>
          <w:rFonts w:ascii="仿宋_GB2312" w:eastAsia="仿宋_GB2312" w:cs="方正中等线_GBK"/>
          <w:kern w:val="0"/>
          <w:sz w:val="28"/>
          <w:szCs w:val="28"/>
          <w:lang w:val="zh-CN"/>
        </w:rPr>
        <w:t>发起者、组织者、推波助澜者</w:t>
      </w:r>
      <w:r>
        <w:rPr>
          <w:rFonts w:hint="eastAsia" w:ascii="仿宋_GB2312" w:eastAsia="仿宋_GB2312" w:cs="方正中等线_GBK"/>
          <w:kern w:val="0"/>
          <w:sz w:val="28"/>
          <w:szCs w:val="28"/>
          <w:lang w:val="zh-CN"/>
        </w:rPr>
        <w:t>；请您提高自律性，不浏览不良网站，不接受他人赌博“邀请”，不点开赌博链接、不观看黄赌直播、不要碰网络彩票；不要进治安复杂的场所，不随便接受陌生人给的食物、饮品、香烟等，学会识毒防毒，做好自身防护。</w:t>
      </w:r>
    </w:p>
    <w:p w14:paraId="2C0DC309">
      <w:pPr>
        <w:tabs>
          <w:tab w:val="left" w:pos="580"/>
        </w:tabs>
        <w:autoSpaceDE w:val="0"/>
        <w:autoSpaceDN w:val="0"/>
        <w:adjustRightInd w:val="0"/>
        <w:spacing w:after="113" w:line="300" w:lineRule="atLeast"/>
        <w:ind w:firstLine="560" w:firstLineChars="200"/>
        <w:textAlignment w:val="center"/>
        <w:rPr>
          <w:rFonts w:ascii="仿宋_GB2312" w:eastAsia="仿宋_GB2312" w:cs="方正中等线_GBK"/>
          <w:kern w:val="0"/>
          <w:sz w:val="28"/>
          <w:szCs w:val="28"/>
          <w:lang w:val="zh-CN"/>
        </w:rPr>
      </w:pPr>
      <w:r>
        <w:rPr>
          <w:rFonts w:hint="eastAsia" w:ascii="仿宋_GB2312" w:eastAsia="仿宋_GB2312" w:cs="方正中等线_GBK"/>
          <w:kern w:val="0"/>
          <w:sz w:val="28"/>
          <w:szCs w:val="28"/>
          <w:lang w:val="zh-CN"/>
        </w:rPr>
        <w:t>入学后，以下提示将对您平安、快乐地在校园学习生活大有帮助：</w:t>
      </w:r>
    </w:p>
    <w:p w14:paraId="181EC84B">
      <w:pPr>
        <w:tabs>
          <w:tab w:val="left" w:pos="580"/>
        </w:tabs>
        <w:autoSpaceDE w:val="0"/>
        <w:autoSpaceDN w:val="0"/>
        <w:adjustRightInd w:val="0"/>
        <w:spacing w:after="113" w:line="300" w:lineRule="atLeast"/>
        <w:ind w:firstLine="454"/>
        <w:textAlignment w:val="center"/>
        <w:rPr>
          <w:rFonts w:ascii="仿宋_GB2312" w:eastAsia="仿宋_GB2312" w:cs="方正中等线_GBK"/>
          <w:kern w:val="0"/>
          <w:sz w:val="28"/>
          <w:szCs w:val="28"/>
          <w:lang w:val="zh-CN"/>
        </w:rPr>
      </w:pPr>
      <w:r>
        <w:rPr>
          <w:rFonts w:hint="eastAsia" w:ascii="仿宋_GB2312" w:eastAsia="仿宋_GB2312" w:cs="方正中等线_GBK"/>
          <w:kern w:val="0"/>
          <w:sz w:val="28"/>
          <w:szCs w:val="28"/>
          <w:lang w:val="zh-CN"/>
        </w:rPr>
        <w:t>1、入校后请积极参加学校开设的大学生安全教育课程学习和各种安全防护技能实训体验，这会让你掌握终生受用的应急逃生、自救互救知识和本领。</w:t>
      </w:r>
    </w:p>
    <w:p w14:paraId="053D9B24">
      <w:pPr>
        <w:tabs>
          <w:tab w:val="left" w:pos="580"/>
        </w:tabs>
        <w:autoSpaceDE w:val="0"/>
        <w:autoSpaceDN w:val="0"/>
        <w:adjustRightInd w:val="0"/>
        <w:spacing w:after="113" w:line="300" w:lineRule="atLeast"/>
        <w:ind w:firstLine="454"/>
        <w:textAlignment w:val="center"/>
        <w:rPr>
          <w:rFonts w:ascii="仿宋_GB2312" w:eastAsia="仿宋_GB2312" w:cs="方正中等线_GBK"/>
          <w:kern w:val="0"/>
          <w:sz w:val="28"/>
          <w:szCs w:val="28"/>
          <w:lang w:val="zh-CN"/>
        </w:rPr>
      </w:pPr>
      <w:r>
        <w:rPr>
          <w:rFonts w:hint="eastAsia" w:ascii="仿宋_GB2312" w:eastAsia="仿宋_GB2312" w:cs="方正中等线_GBK"/>
          <w:kern w:val="0"/>
          <w:sz w:val="28"/>
          <w:szCs w:val="28"/>
          <w:lang w:val="zh-CN"/>
        </w:rPr>
        <w:t>2、在校内，电子支付非常方便，大额现金请及时存入银行，随用随取；使用ATM柜员机取款时，请留意身边是否有人在窥视，取款小票和银行卡随手拿走；不要用自己的生日、学号、电话号码等作提款密码，更不能将密码告诉他人。学校有全国第一个建在高校内的反诈中心，将与您一道共同防范刷单、裸聊、游戏充值、冒充客服、冒充公检法等形式多样的电信网络诈骗，保护好您的钱袋子。</w:t>
      </w:r>
    </w:p>
    <w:p w14:paraId="192A0F44">
      <w:pPr>
        <w:tabs>
          <w:tab w:val="left" w:pos="580"/>
        </w:tabs>
        <w:autoSpaceDE w:val="0"/>
        <w:autoSpaceDN w:val="0"/>
        <w:adjustRightInd w:val="0"/>
        <w:spacing w:after="113" w:line="300" w:lineRule="atLeast"/>
        <w:ind w:firstLine="454"/>
        <w:textAlignment w:val="center"/>
        <w:rPr>
          <w:rFonts w:ascii="仿宋_GB2312" w:eastAsia="仿宋_GB2312" w:cs="方正中等线_GBK"/>
          <w:kern w:val="0"/>
          <w:sz w:val="28"/>
          <w:szCs w:val="28"/>
          <w:lang w:val="zh-CN"/>
        </w:rPr>
      </w:pPr>
      <w:r>
        <w:rPr>
          <w:rFonts w:ascii="仿宋_GB2312" w:eastAsia="仿宋_GB2312" w:cs="方正中等线_GBK"/>
          <w:kern w:val="0"/>
          <w:sz w:val="28"/>
          <w:szCs w:val="28"/>
          <w:lang w:val="zh-CN"/>
        </w:rPr>
        <w:t>3</w:t>
      </w:r>
      <w:r>
        <w:rPr>
          <w:rFonts w:hint="eastAsia" w:ascii="仿宋_GB2312" w:eastAsia="仿宋_GB2312" w:cs="方正中等线_GBK"/>
          <w:kern w:val="0"/>
          <w:sz w:val="28"/>
          <w:szCs w:val="28"/>
          <w:lang w:val="zh-CN"/>
        </w:rPr>
        <w:t>、宿舍无人时，一定要将宿舍门锁好。手机、电子播放器、笔记本电脑等便携电子产品以及个人贵重物品应妥善保管，不要随意放在桌上、床上等显眼位置，柜子、抽屉要及时上锁。在教室、计算机机房、图书馆、餐厅、操场等公共场所，要看管好自己的物品，确保贵重物品随身携带。</w:t>
      </w:r>
    </w:p>
    <w:p w14:paraId="5B1B5170">
      <w:pPr>
        <w:tabs>
          <w:tab w:val="left" w:pos="580"/>
        </w:tabs>
        <w:autoSpaceDE w:val="0"/>
        <w:autoSpaceDN w:val="0"/>
        <w:adjustRightInd w:val="0"/>
        <w:spacing w:after="113" w:line="300" w:lineRule="atLeast"/>
        <w:ind w:firstLine="454"/>
        <w:textAlignment w:val="center"/>
        <w:rPr>
          <w:rFonts w:ascii="仿宋_GB2312" w:eastAsia="仿宋_GB2312" w:cs="方正中等线_GBK"/>
          <w:kern w:val="0"/>
          <w:sz w:val="28"/>
          <w:szCs w:val="28"/>
          <w:lang w:val="zh-CN"/>
        </w:rPr>
      </w:pPr>
      <w:r>
        <w:rPr>
          <w:rFonts w:ascii="仿宋_GB2312" w:eastAsia="仿宋_GB2312" w:cs="方正中等线_GBK"/>
          <w:kern w:val="0"/>
          <w:sz w:val="28"/>
          <w:szCs w:val="28"/>
          <w:lang w:val="zh-CN"/>
        </w:rPr>
        <w:t>4</w:t>
      </w:r>
      <w:r>
        <w:rPr>
          <w:rFonts w:hint="eastAsia" w:ascii="仿宋_GB2312" w:eastAsia="仿宋_GB2312" w:cs="方正中等线_GBK"/>
          <w:kern w:val="0"/>
          <w:sz w:val="28"/>
          <w:szCs w:val="28"/>
          <w:lang w:val="zh-CN"/>
        </w:rPr>
        <w:t>、校园卡充值时应遵循“少额多次”原则，不携带大量现金、手机、便携电子产品等贵重物品进入浴室，如必须携带，请您务必确保更衣柜门锁闭完好。洗浴后，勿忘拔卡并确保校园卡随身携带。校园卡遗失后，请立即到网络信息中心进行挂失处理。</w:t>
      </w:r>
    </w:p>
    <w:p w14:paraId="4210210F">
      <w:pPr>
        <w:tabs>
          <w:tab w:val="left" w:pos="580"/>
        </w:tabs>
        <w:autoSpaceDE w:val="0"/>
        <w:autoSpaceDN w:val="0"/>
        <w:adjustRightInd w:val="0"/>
        <w:spacing w:after="113" w:line="300" w:lineRule="atLeast"/>
        <w:ind w:firstLine="454"/>
        <w:textAlignment w:val="center"/>
        <w:rPr>
          <w:rFonts w:ascii="仿宋_GB2312" w:eastAsia="仿宋_GB2312" w:cs="方正中等线_GBK"/>
          <w:kern w:val="0"/>
          <w:sz w:val="28"/>
          <w:szCs w:val="28"/>
          <w:lang w:val="zh-CN"/>
        </w:rPr>
      </w:pPr>
      <w:r>
        <w:rPr>
          <w:rFonts w:ascii="仿宋_GB2312" w:eastAsia="仿宋_GB2312" w:cs="方正中等线_GBK"/>
          <w:kern w:val="0"/>
          <w:sz w:val="28"/>
          <w:szCs w:val="28"/>
          <w:lang w:val="zh-CN"/>
        </w:rPr>
        <w:t>5</w:t>
      </w:r>
      <w:r>
        <w:rPr>
          <w:rFonts w:hint="eastAsia" w:ascii="仿宋_GB2312" w:eastAsia="仿宋_GB2312" w:cs="方正中等线_GBK"/>
          <w:kern w:val="0"/>
          <w:sz w:val="28"/>
          <w:szCs w:val="28"/>
          <w:lang w:val="zh-CN"/>
        </w:rPr>
        <w:t>、集体生活，</w:t>
      </w:r>
      <w:r>
        <w:rPr>
          <w:rFonts w:ascii="仿宋_GB2312" w:eastAsia="仿宋_GB2312" w:cs="方正中等线_GBK"/>
          <w:kern w:val="0"/>
          <w:sz w:val="28"/>
          <w:szCs w:val="28"/>
          <w:lang w:val="zh-CN"/>
        </w:rPr>
        <w:t>安全</w:t>
      </w:r>
      <w:r>
        <w:rPr>
          <w:rFonts w:hint="eastAsia" w:ascii="仿宋_GB2312" w:eastAsia="仿宋_GB2312" w:cs="方正中等线_GBK"/>
          <w:kern w:val="0"/>
          <w:sz w:val="28"/>
          <w:szCs w:val="28"/>
          <w:lang w:val="zh-CN"/>
        </w:rPr>
        <w:t>第一。严禁在宿舍内使用大功率电器，严禁在宿舍内存放使用酒精、汽油、各种酒类、仿真枪械、管制刀具等易燃易爆和危险品，严禁电动自行车进楼。如遇上述情况，请及时联系</w:t>
      </w:r>
      <w:r>
        <w:rPr>
          <w:rFonts w:ascii="仿宋_GB2312" w:eastAsia="仿宋_GB2312" w:cs="方正中等线_GBK"/>
          <w:kern w:val="0"/>
          <w:sz w:val="28"/>
          <w:szCs w:val="28"/>
          <w:lang w:val="zh-CN"/>
        </w:rPr>
        <w:t>学院老师或</w:t>
      </w:r>
      <w:r>
        <w:rPr>
          <w:rFonts w:hint="eastAsia" w:ascii="仿宋_GB2312" w:eastAsia="仿宋_GB2312" w:cs="方正中等线_GBK"/>
          <w:kern w:val="0"/>
          <w:sz w:val="28"/>
          <w:szCs w:val="28"/>
          <w:lang w:val="zh-CN"/>
        </w:rPr>
        <w:t>拨打校内报警电话。</w:t>
      </w:r>
    </w:p>
    <w:p w14:paraId="7FD12173">
      <w:pPr>
        <w:tabs>
          <w:tab w:val="left" w:pos="580"/>
        </w:tabs>
        <w:autoSpaceDE w:val="0"/>
        <w:autoSpaceDN w:val="0"/>
        <w:adjustRightInd w:val="0"/>
        <w:spacing w:after="113" w:line="300" w:lineRule="atLeast"/>
        <w:ind w:firstLine="454"/>
        <w:textAlignment w:val="center"/>
        <w:rPr>
          <w:rFonts w:ascii="仿宋_GB2312" w:eastAsia="仿宋_GB2312" w:cs="汉仪中等线简"/>
          <w:w w:val="98"/>
          <w:kern w:val="0"/>
          <w:sz w:val="28"/>
          <w:szCs w:val="28"/>
          <w:lang w:val="zh-CN"/>
        </w:rPr>
      </w:pPr>
      <w:r>
        <w:rPr>
          <w:rFonts w:ascii="仿宋_GB2312" w:eastAsia="仿宋_GB2312" w:cs="方正中等线_GBK"/>
          <w:w w:val="98"/>
          <w:kern w:val="0"/>
          <w:sz w:val="28"/>
          <w:szCs w:val="28"/>
          <w:lang w:val="zh-CN"/>
        </w:rPr>
        <w:t>6</w:t>
      </w:r>
      <w:r>
        <w:rPr>
          <w:rFonts w:hint="eastAsia" w:ascii="仿宋_GB2312" w:eastAsia="仿宋_GB2312" w:cs="方正中等线_GBK"/>
          <w:kern w:val="0"/>
          <w:sz w:val="28"/>
          <w:szCs w:val="28"/>
          <w:lang w:val="zh-CN"/>
        </w:rPr>
        <w:t>、更多安全知识请关注微信公众号“平安首经贸”，请</w:t>
      </w:r>
      <w:r>
        <w:rPr>
          <w:rFonts w:hint="eastAsia" w:ascii="仿宋_GB2312" w:eastAsia="仿宋_GB2312" w:cs="方正中等线_GBK"/>
          <w:w w:val="98"/>
          <w:kern w:val="0"/>
          <w:sz w:val="28"/>
          <w:szCs w:val="28"/>
          <w:lang w:val="zh-CN"/>
        </w:rPr>
        <w:t>牢记以下报警电话，以备紧急情况下快速报警。</w:t>
      </w:r>
    </w:p>
    <w:p w14:paraId="14FD334A">
      <w:pPr>
        <w:tabs>
          <w:tab w:val="left" w:pos="580"/>
        </w:tabs>
        <w:autoSpaceDE w:val="0"/>
        <w:autoSpaceDN w:val="0"/>
        <w:adjustRightInd w:val="0"/>
        <w:spacing w:line="300" w:lineRule="atLeast"/>
        <w:ind w:firstLine="397"/>
        <w:textAlignment w:val="center"/>
        <w:rPr>
          <w:rFonts w:ascii="仿宋_GB2312" w:eastAsia="仿宋_GB2312" w:cs="汉仪中楷简"/>
          <w:kern w:val="0"/>
          <w:sz w:val="28"/>
          <w:szCs w:val="28"/>
          <w:lang w:val="zh-CN"/>
        </w:rPr>
      </w:pPr>
      <w:r>
        <w:rPr>
          <w:rFonts w:hint="eastAsia" w:ascii="仿宋_GB2312" w:eastAsia="仿宋_GB2312" w:cs="汉仪中楷简"/>
          <w:kern w:val="0"/>
          <w:sz w:val="28"/>
          <w:szCs w:val="28"/>
          <w:lang w:val="zh-CN"/>
        </w:rPr>
        <w:t>保卫处报警电话：</w:t>
      </w:r>
    </w:p>
    <w:p w14:paraId="50A550C2">
      <w:pPr>
        <w:tabs>
          <w:tab w:val="left" w:pos="580"/>
        </w:tabs>
        <w:autoSpaceDE w:val="0"/>
        <w:autoSpaceDN w:val="0"/>
        <w:adjustRightInd w:val="0"/>
        <w:spacing w:line="300" w:lineRule="atLeast"/>
        <w:ind w:firstLine="980" w:firstLineChars="350"/>
        <w:textAlignment w:val="center"/>
        <w:rPr>
          <w:rFonts w:ascii="仿宋_GB2312" w:eastAsia="仿宋_GB2312" w:cs="汉仪中楷简"/>
          <w:kern w:val="0"/>
          <w:sz w:val="28"/>
          <w:szCs w:val="28"/>
          <w:lang w:val="zh-CN"/>
        </w:rPr>
      </w:pPr>
      <w:r>
        <w:rPr>
          <w:rFonts w:hint="eastAsia" w:ascii="仿宋_GB2312" w:eastAsia="仿宋_GB2312" w:cs="汉仪中楷简"/>
          <w:kern w:val="0"/>
          <w:sz w:val="28"/>
          <w:szCs w:val="28"/>
          <w:lang w:val="zh-CN"/>
        </w:rPr>
        <w:t xml:space="preserve">校本部：86-10-83952110 </w:t>
      </w:r>
    </w:p>
    <w:p w14:paraId="71180920">
      <w:pPr>
        <w:tabs>
          <w:tab w:val="left" w:pos="580"/>
        </w:tabs>
        <w:autoSpaceDE w:val="0"/>
        <w:autoSpaceDN w:val="0"/>
        <w:adjustRightInd w:val="0"/>
        <w:spacing w:line="300" w:lineRule="atLeast"/>
        <w:ind w:firstLine="980" w:firstLineChars="350"/>
        <w:textAlignment w:val="center"/>
        <w:rPr>
          <w:rFonts w:ascii="仿宋_GB2312" w:eastAsia="仿宋_GB2312" w:cs="汉仪中楷简"/>
          <w:kern w:val="0"/>
          <w:sz w:val="28"/>
          <w:szCs w:val="28"/>
          <w:lang w:val="zh-CN"/>
        </w:rPr>
      </w:pPr>
      <w:r>
        <w:rPr>
          <w:rFonts w:hint="eastAsia" w:ascii="仿宋_GB2312" w:eastAsia="仿宋_GB2312" w:cs="汉仪中楷简"/>
          <w:kern w:val="0"/>
          <w:sz w:val="28"/>
          <w:szCs w:val="28"/>
          <w:lang w:val="zh-CN"/>
        </w:rPr>
        <w:t>红庙校区：86-10-65976110</w:t>
      </w:r>
    </w:p>
    <w:p w14:paraId="42230AFC">
      <w:pPr>
        <w:tabs>
          <w:tab w:val="left" w:pos="580"/>
        </w:tabs>
        <w:autoSpaceDE w:val="0"/>
        <w:autoSpaceDN w:val="0"/>
        <w:adjustRightInd w:val="0"/>
        <w:spacing w:line="300" w:lineRule="atLeast"/>
        <w:ind w:firstLine="397"/>
        <w:textAlignment w:val="center"/>
        <w:rPr>
          <w:rFonts w:ascii="仿宋_GB2312" w:eastAsia="仿宋_GB2312" w:cs="汉仪中楷简"/>
          <w:kern w:val="0"/>
          <w:sz w:val="28"/>
          <w:szCs w:val="28"/>
          <w:lang w:val="zh-CN"/>
        </w:rPr>
      </w:pPr>
      <w:r>
        <w:rPr>
          <w:rFonts w:hint="eastAsia" w:ascii="仿宋_GB2312" w:eastAsia="仿宋_GB2312" w:cs="汉仪中楷简"/>
          <w:kern w:val="0"/>
          <w:sz w:val="28"/>
          <w:szCs w:val="28"/>
          <w:lang w:val="zh-CN"/>
        </w:rPr>
        <w:t>属地派出所报警电话：</w:t>
      </w:r>
    </w:p>
    <w:p w14:paraId="556930D9">
      <w:pPr>
        <w:tabs>
          <w:tab w:val="left" w:pos="580"/>
        </w:tabs>
        <w:autoSpaceDE w:val="0"/>
        <w:autoSpaceDN w:val="0"/>
        <w:adjustRightInd w:val="0"/>
        <w:spacing w:line="300" w:lineRule="atLeast"/>
        <w:ind w:firstLine="980" w:firstLineChars="350"/>
        <w:textAlignment w:val="center"/>
        <w:rPr>
          <w:rFonts w:ascii="仿宋_GB2312" w:eastAsia="仿宋_GB2312" w:cs="汉仪中楷简"/>
          <w:kern w:val="0"/>
          <w:sz w:val="28"/>
          <w:szCs w:val="28"/>
          <w:lang w:val="zh-CN"/>
        </w:rPr>
      </w:pPr>
      <w:r>
        <w:rPr>
          <w:rFonts w:hint="eastAsia" w:ascii="仿宋_GB2312" w:eastAsia="仿宋_GB2312" w:cs="汉仪中楷简"/>
          <w:kern w:val="0"/>
          <w:sz w:val="28"/>
          <w:szCs w:val="28"/>
          <w:lang w:val="zh-CN"/>
        </w:rPr>
        <w:t>樊家村派出所（校本部）：86-10-63736772</w:t>
      </w:r>
    </w:p>
    <w:p w14:paraId="3F83E3BA">
      <w:pPr>
        <w:autoSpaceDE w:val="0"/>
        <w:autoSpaceDN w:val="0"/>
        <w:adjustRightInd w:val="0"/>
        <w:spacing w:after="283" w:line="288" w:lineRule="auto"/>
        <w:ind w:firstLine="980" w:firstLineChars="350"/>
        <w:textAlignment w:val="center"/>
        <w:rPr>
          <w:rFonts w:ascii="仿宋_GB2312" w:eastAsia="仿宋_GB2312" w:cs="汉仪中楷简"/>
          <w:kern w:val="0"/>
          <w:sz w:val="28"/>
          <w:szCs w:val="28"/>
          <w:lang w:val="zh-CN"/>
        </w:rPr>
      </w:pPr>
      <w:r>
        <w:rPr>
          <w:rFonts w:hint="eastAsia" w:ascii="仿宋_GB2312" w:eastAsia="仿宋_GB2312" w:cs="汉仪中楷简"/>
          <w:kern w:val="0"/>
          <w:sz w:val="28"/>
          <w:szCs w:val="28"/>
          <w:lang w:val="zh-CN"/>
        </w:rPr>
        <w:t>呼家楼派出所（红庙校区）：86-10-65021574</w:t>
      </w:r>
    </w:p>
    <w:p w14:paraId="41C429D1"/>
    <w:p w14:paraId="1D850933">
      <w:pPr>
        <w:pStyle w:val="7"/>
        <w:rPr>
          <w:rFonts w:hint="default" w:ascii="华文行楷" w:eastAsia="华文行楷"/>
          <w:b/>
          <w:color w:val="auto"/>
          <w:sz w:val="48"/>
          <w:szCs w:val="48"/>
          <w:lang w:val="en-US"/>
        </w:rPr>
      </w:pPr>
      <w:r>
        <w:rPr>
          <w:rFonts w:ascii="华文行楷" w:eastAsia="华文行楷"/>
          <w:b/>
          <w:color w:val="auto"/>
          <w:sz w:val="48"/>
          <w:szCs w:val="48"/>
          <w:lang w:val="en-US"/>
        </w:rPr>
        <w:t>祝您： 平安康健 假期愉快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中黑简">
    <w:altName w:val="微软雅黑"/>
    <w:panose1 w:val="00000000000000000000"/>
    <w:charset w:val="86"/>
    <w:family w:val="modern"/>
    <w:pitch w:val="default"/>
    <w:sig w:usb0="00000000" w:usb1="00000000" w:usb2="00000012" w:usb3="00000000" w:csb0="00040000" w:csb1="00000000"/>
  </w:font>
  <w:font w:name="汉仪大黑简">
    <w:altName w:val="微软雅黑"/>
    <w:panose1 w:val="00000000000000000000"/>
    <w:charset w:val="86"/>
    <w:family w:val="modern"/>
    <w:pitch w:val="default"/>
    <w:sig w:usb0="00000000" w:usb1="00000000" w:usb2="00000012" w:usb3="00000000" w:csb0="00040000" w:csb1="00000000"/>
  </w:font>
  <w:font w:name="汉仪中等线简">
    <w:altName w:val="微软雅黑"/>
    <w:panose1 w:val="00000000000000000000"/>
    <w:charset w:val="86"/>
    <w:family w:val="modern"/>
    <w:pitch w:val="default"/>
    <w:sig w:usb0="00000000" w:usb1="00000000" w:usb2="00000012"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中等线_GBK">
    <w:altName w:val="宋体"/>
    <w:panose1 w:val="00000000000000000000"/>
    <w:charset w:val="86"/>
    <w:family w:val="script"/>
    <w:pitch w:val="default"/>
    <w:sig w:usb0="00000000" w:usb1="00000000" w:usb2="00000010" w:usb3="00000000" w:csb0="00040000" w:csb1="00000000"/>
  </w:font>
  <w:font w:name="汉仪中楷简">
    <w:altName w:val="宋体"/>
    <w:panose1 w:val="00000000000000000000"/>
    <w:charset w:val="86"/>
    <w:family w:val="auto"/>
    <w:pitch w:val="default"/>
    <w:sig w:usb0="00000000" w:usb1="00000000" w:usb2="00000012" w:usb3="00000000" w:csb0="00040000"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wNDFiOGQ0YWY0ZjEzMWY4ZWI3YzViZGM5MTBiY2UifQ=="/>
  </w:docVars>
  <w:rsids>
    <w:rsidRoot w:val="00FF18FC"/>
    <w:rsid w:val="000140DB"/>
    <w:rsid w:val="00014866"/>
    <w:rsid w:val="0001521C"/>
    <w:rsid w:val="0001744F"/>
    <w:rsid w:val="00021F7D"/>
    <w:rsid w:val="00034100"/>
    <w:rsid w:val="00034676"/>
    <w:rsid w:val="00036A4D"/>
    <w:rsid w:val="00040443"/>
    <w:rsid w:val="00040E49"/>
    <w:rsid w:val="00041247"/>
    <w:rsid w:val="00044471"/>
    <w:rsid w:val="0004573D"/>
    <w:rsid w:val="00047CF8"/>
    <w:rsid w:val="00047CFB"/>
    <w:rsid w:val="00050AF8"/>
    <w:rsid w:val="00051061"/>
    <w:rsid w:val="00051469"/>
    <w:rsid w:val="000543E9"/>
    <w:rsid w:val="000579BE"/>
    <w:rsid w:val="000650C8"/>
    <w:rsid w:val="00065FBE"/>
    <w:rsid w:val="00067CE3"/>
    <w:rsid w:val="00076A65"/>
    <w:rsid w:val="00077BAA"/>
    <w:rsid w:val="000803C6"/>
    <w:rsid w:val="00081382"/>
    <w:rsid w:val="00081997"/>
    <w:rsid w:val="00083A94"/>
    <w:rsid w:val="00084470"/>
    <w:rsid w:val="00087FAD"/>
    <w:rsid w:val="00097AA5"/>
    <w:rsid w:val="000A57E4"/>
    <w:rsid w:val="000B1EFC"/>
    <w:rsid w:val="000B30ED"/>
    <w:rsid w:val="000B405C"/>
    <w:rsid w:val="000B4DE5"/>
    <w:rsid w:val="000B6650"/>
    <w:rsid w:val="000C0567"/>
    <w:rsid w:val="000C1A64"/>
    <w:rsid w:val="000C2981"/>
    <w:rsid w:val="000C5BD2"/>
    <w:rsid w:val="000C6FF3"/>
    <w:rsid w:val="000C72D2"/>
    <w:rsid w:val="000D374C"/>
    <w:rsid w:val="000D38B0"/>
    <w:rsid w:val="000D3E17"/>
    <w:rsid w:val="000D66B5"/>
    <w:rsid w:val="000D7534"/>
    <w:rsid w:val="000E18FC"/>
    <w:rsid w:val="000E1F59"/>
    <w:rsid w:val="000E4384"/>
    <w:rsid w:val="000E5ABF"/>
    <w:rsid w:val="000F02C3"/>
    <w:rsid w:val="000F257C"/>
    <w:rsid w:val="000F30B3"/>
    <w:rsid w:val="000F51E0"/>
    <w:rsid w:val="000F74D0"/>
    <w:rsid w:val="00102A00"/>
    <w:rsid w:val="00103C4C"/>
    <w:rsid w:val="00110DB9"/>
    <w:rsid w:val="001128D9"/>
    <w:rsid w:val="00113183"/>
    <w:rsid w:val="00114197"/>
    <w:rsid w:val="00115092"/>
    <w:rsid w:val="0012093A"/>
    <w:rsid w:val="00120BEB"/>
    <w:rsid w:val="00133373"/>
    <w:rsid w:val="00133E58"/>
    <w:rsid w:val="00134D50"/>
    <w:rsid w:val="001401B7"/>
    <w:rsid w:val="00141A55"/>
    <w:rsid w:val="00144DCF"/>
    <w:rsid w:val="00147F60"/>
    <w:rsid w:val="00152551"/>
    <w:rsid w:val="00172B19"/>
    <w:rsid w:val="00172F4C"/>
    <w:rsid w:val="001748E7"/>
    <w:rsid w:val="00176818"/>
    <w:rsid w:val="00176846"/>
    <w:rsid w:val="00186B2A"/>
    <w:rsid w:val="0019066F"/>
    <w:rsid w:val="00190C0B"/>
    <w:rsid w:val="00194C12"/>
    <w:rsid w:val="001A1174"/>
    <w:rsid w:val="001A676D"/>
    <w:rsid w:val="001A6A21"/>
    <w:rsid w:val="001B031B"/>
    <w:rsid w:val="001B2160"/>
    <w:rsid w:val="001B60D7"/>
    <w:rsid w:val="001C2C1E"/>
    <w:rsid w:val="001C60AD"/>
    <w:rsid w:val="001D2852"/>
    <w:rsid w:val="001D6EA5"/>
    <w:rsid w:val="001E0CC2"/>
    <w:rsid w:val="001E1E30"/>
    <w:rsid w:val="001E2FC7"/>
    <w:rsid w:val="001E3469"/>
    <w:rsid w:val="001E34B8"/>
    <w:rsid w:val="001F39BB"/>
    <w:rsid w:val="001F6A0C"/>
    <w:rsid w:val="00201C2A"/>
    <w:rsid w:val="00204C2C"/>
    <w:rsid w:val="002073F1"/>
    <w:rsid w:val="002116A2"/>
    <w:rsid w:val="00213850"/>
    <w:rsid w:val="002146D9"/>
    <w:rsid w:val="00215E6F"/>
    <w:rsid w:val="00222444"/>
    <w:rsid w:val="002244B3"/>
    <w:rsid w:val="002319C3"/>
    <w:rsid w:val="00236564"/>
    <w:rsid w:val="0023701C"/>
    <w:rsid w:val="0024005E"/>
    <w:rsid w:val="00243A36"/>
    <w:rsid w:val="002456CF"/>
    <w:rsid w:val="00247274"/>
    <w:rsid w:val="00247BCD"/>
    <w:rsid w:val="00247C33"/>
    <w:rsid w:val="00256D80"/>
    <w:rsid w:val="00260534"/>
    <w:rsid w:val="002636B0"/>
    <w:rsid w:val="0026709E"/>
    <w:rsid w:val="00272CD5"/>
    <w:rsid w:val="0027323F"/>
    <w:rsid w:val="00274C36"/>
    <w:rsid w:val="00276678"/>
    <w:rsid w:val="00282811"/>
    <w:rsid w:val="002832CD"/>
    <w:rsid w:val="002839C5"/>
    <w:rsid w:val="00283FB6"/>
    <w:rsid w:val="002921FD"/>
    <w:rsid w:val="00292939"/>
    <w:rsid w:val="00292B14"/>
    <w:rsid w:val="00293022"/>
    <w:rsid w:val="0029510D"/>
    <w:rsid w:val="00296D4A"/>
    <w:rsid w:val="002A16E3"/>
    <w:rsid w:val="002A79A4"/>
    <w:rsid w:val="002B3E52"/>
    <w:rsid w:val="002C28B9"/>
    <w:rsid w:val="002D3A79"/>
    <w:rsid w:val="002D469C"/>
    <w:rsid w:val="002D4749"/>
    <w:rsid w:val="002D509F"/>
    <w:rsid w:val="002F6065"/>
    <w:rsid w:val="002F710A"/>
    <w:rsid w:val="00302A78"/>
    <w:rsid w:val="003057D1"/>
    <w:rsid w:val="00305E24"/>
    <w:rsid w:val="00314B24"/>
    <w:rsid w:val="00321989"/>
    <w:rsid w:val="00325C5B"/>
    <w:rsid w:val="0032775E"/>
    <w:rsid w:val="0033212C"/>
    <w:rsid w:val="00350819"/>
    <w:rsid w:val="003528B4"/>
    <w:rsid w:val="003528D0"/>
    <w:rsid w:val="00363015"/>
    <w:rsid w:val="0036321E"/>
    <w:rsid w:val="00363D64"/>
    <w:rsid w:val="0037577E"/>
    <w:rsid w:val="003770DF"/>
    <w:rsid w:val="0038102B"/>
    <w:rsid w:val="0038188A"/>
    <w:rsid w:val="00383A2E"/>
    <w:rsid w:val="003851AD"/>
    <w:rsid w:val="003931E7"/>
    <w:rsid w:val="00397C25"/>
    <w:rsid w:val="003A0B05"/>
    <w:rsid w:val="003A2812"/>
    <w:rsid w:val="003A4C1F"/>
    <w:rsid w:val="003A4F59"/>
    <w:rsid w:val="003A5F84"/>
    <w:rsid w:val="003A6DAC"/>
    <w:rsid w:val="003A7560"/>
    <w:rsid w:val="003B0AAA"/>
    <w:rsid w:val="003B411C"/>
    <w:rsid w:val="003C135E"/>
    <w:rsid w:val="003C1F9A"/>
    <w:rsid w:val="003C3E9A"/>
    <w:rsid w:val="003C5E60"/>
    <w:rsid w:val="003C6455"/>
    <w:rsid w:val="003D0482"/>
    <w:rsid w:val="003D2E08"/>
    <w:rsid w:val="003D37F8"/>
    <w:rsid w:val="003D592B"/>
    <w:rsid w:val="003D68E3"/>
    <w:rsid w:val="003E08DE"/>
    <w:rsid w:val="003E0B89"/>
    <w:rsid w:val="003E0D9F"/>
    <w:rsid w:val="003F3C2D"/>
    <w:rsid w:val="003F3CDD"/>
    <w:rsid w:val="003F655E"/>
    <w:rsid w:val="00400D93"/>
    <w:rsid w:val="00400FA2"/>
    <w:rsid w:val="00404713"/>
    <w:rsid w:val="00405FC9"/>
    <w:rsid w:val="00407217"/>
    <w:rsid w:val="0041226F"/>
    <w:rsid w:val="004271E1"/>
    <w:rsid w:val="00434BB4"/>
    <w:rsid w:val="00435B52"/>
    <w:rsid w:val="00447F44"/>
    <w:rsid w:val="00450CB6"/>
    <w:rsid w:val="004529B1"/>
    <w:rsid w:val="00453B82"/>
    <w:rsid w:val="00453E8D"/>
    <w:rsid w:val="00454684"/>
    <w:rsid w:val="00463C0F"/>
    <w:rsid w:val="0046458D"/>
    <w:rsid w:val="00470CA2"/>
    <w:rsid w:val="00471376"/>
    <w:rsid w:val="00471978"/>
    <w:rsid w:val="00472F04"/>
    <w:rsid w:val="00477526"/>
    <w:rsid w:val="004866FF"/>
    <w:rsid w:val="00491459"/>
    <w:rsid w:val="004916E8"/>
    <w:rsid w:val="00493FD0"/>
    <w:rsid w:val="004A533D"/>
    <w:rsid w:val="004A636C"/>
    <w:rsid w:val="004B4C98"/>
    <w:rsid w:val="004B635D"/>
    <w:rsid w:val="004C6A90"/>
    <w:rsid w:val="004C6C7B"/>
    <w:rsid w:val="004D0257"/>
    <w:rsid w:val="004D3D97"/>
    <w:rsid w:val="004E31A1"/>
    <w:rsid w:val="004E4F04"/>
    <w:rsid w:val="004E64FD"/>
    <w:rsid w:val="004F1FCD"/>
    <w:rsid w:val="004F2D27"/>
    <w:rsid w:val="004F48FB"/>
    <w:rsid w:val="004F5B17"/>
    <w:rsid w:val="004F5D54"/>
    <w:rsid w:val="00500107"/>
    <w:rsid w:val="00506E9B"/>
    <w:rsid w:val="00512F2C"/>
    <w:rsid w:val="005131E9"/>
    <w:rsid w:val="0051516F"/>
    <w:rsid w:val="00520D09"/>
    <w:rsid w:val="00523140"/>
    <w:rsid w:val="00524435"/>
    <w:rsid w:val="00526D48"/>
    <w:rsid w:val="00533490"/>
    <w:rsid w:val="00536DB3"/>
    <w:rsid w:val="005376B7"/>
    <w:rsid w:val="00542E9F"/>
    <w:rsid w:val="0054738A"/>
    <w:rsid w:val="00547D3A"/>
    <w:rsid w:val="00551508"/>
    <w:rsid w:val="0056066A"/>
    <w:rsid w:val="00563997"/>
    <w:rsid w:val="00572392"/>
    <w:rsid w:val="005728D9"/>
    <w:rsid w:val="0057313C"/>
    <w:rsid w:val="005733B7"/>
    <w:rsid w:val="00574117"/>
    <w:rsid w:val="00575C78"/>
    <w:rsid w:val="005771EB"/>
    <w:rsid w:val="005832F6"/>
    <w:rsid w:val="00592619"/>
    <w:rsid w:val="005941B6"/>
    <w:rsid w:val="00596A94"/>
    <w:rsid w:val="00596AA5"/>
    <w:rsid w:val="005A0504"/>
    <w:rsid w:val="005A1F92"/>
    <w:rsid w:val="005A5651"/>
    <w:rsid w:val="005A6A29"/>
    <w:rsid w:val="005B1DA9"/>
    <w:rsid w:val="005C53D7"/>
    <w:rsid w:val="005C7A0E"/>
    <w:rsid w:val="005D1BC6"/>
    <w:rsid w:val="005E0BEE"/>
    <w:rsid w:val="005E18D0"/>
    <w:rsid w:val="005E4DCE"/>
    <w:rsid w:val="005F03AC"/>
    <w:rsid w:val="005F3A71"/>
    <w:rsid w:val="005F5A09"/>
    <w:rsid w:val="00600D65"/>
    <w:rsid w:val="006022FD"/>
    <w:rsid w:val="00605A03"/>
    <w:rsid w:val="00615031"/>
    <w:rsid w:val="00616724"/>
    <w:rsid w:val="00621D47"/>
    <w:rsid w:val="00623DE0"/>
    <w:rsid w:val="00624613"/>
    <w:rsid w:val="00630C5B"/>
    <w:rsid w:val="006335FA"/>
    <w:rsid w:val="00637338"/>
    <w:rsid w:val="006411E7"/>
    <w:rsid w:val="0064323D"/>
    <w:rsid w:val="0064486D"/>
    <w:rsid w:val="006464E6"/>
    <w:rsid w:val="00650207"/>
    <w:rsid w:val="006532B4"/>
    <w:rsid w:val="00656DB4"/>
    <w:rsid w:val="0066089C"/>
    <w:rsid w:val="006609A2"/>
    <w:rsid w:val="006633D7"/>
    <w:rsid w:val="00663574"/>
    <w:rsid w:val="006649A7"/>
    <w:rsid w:val="00665540"/>
    <w:rsid w:val="00675891"/>
    <w:rsid w:val="006779DA"/>
    <w:rsid w:val="00683E28"/>
    <w:rsid w:val="00684AA0"/>
    <w:rsid w:val="00686F1A"/>
    <w:rsid w:val="00687A2C"/>
    <w:rsid w:val="006908C0"/>
    <w:rsid w:val="006962C4"/>
    <w:rsid w:val="006A5AB5"/>
    <w:rsid w:val="006A7DBD"/>
    <w:rsid w:val="006B1CC5"/>
    <w:rsid w:val="006B29A2"/>
    <w:rsid w:val="006B30E5"/>
    <w:rsid w:val="006B38B2"/>
    <w:rsid w:val="006B4741"/>
    <w:rsid w:val="006B4965"/>
    <w:rsid w:val="006B6547"/>
    <w:rsid w:val="006C3307"/>
    <w:rsid w:val="006C3346"/>
    <w:rsid w:val="006C3B46"/>
    <w:rsid w:val="006D4356"/>
    <w:rsid w:val="006D65FC"/>
    <w:rsid w:val="006D6846"/>
    <w:rsid w:val="006D6DBA"/>
    <w:rsid w:val="006E111C"/>
    <w:rsid w:val="006E17A8"/>
    <w:rsid w:val="006E4B6B"/>
    <w:rsid w:val="006F0A8E"/>
    <w:rsid w:val="006F157D"/>
    <w:rsid w:val="006F15A3"/>
    <w:rsid w:val="006F2908"/>
    <w:rsid w:val="006F39A6"/>
    <w:rsid w:val="00705194"/>
    <w:rsid w:val="007051DA"/>
    <w:rsid w:val="0070561E"/>
    <w:rsid w:val="00717286"/>
    <w:rsid w:val="007222E6"/>
    <w:rsid w:val="00722471"/>
    <w:rsid w:val="00727228"/>
    <w:rsid w:val="00735ADB"/>
    <w:rsid w:val="00735CD3"/>
    <w:rsid w:val="00735D85"/>
    <w:rsid w:val="007367D2"/>
    <w:rsid w:val="00740BF3"/>
    <w:rsid w:val="007415AA"/>
    <w:rsid w:val="00742EBC"/>
    <w:rsid w:val="00743349"/>
    <w:rsid w:val="00747714"/>
    <w:rsid w:val="007507DA"/>
    <w:rsid w:val="0075218F"/>
    <w:rsid w:val="00761DE9"/>
    <w:rsid w:val="00762707"/>
    <w:rsid w:val="0077208C"/>
    <w:rsid w:val="00780653"/>
    <w:rsid w:val="00783152"/>
    <w:rsid w:val="0078474F"/>
    <w:rsid w:val="0079036C"/>
    <w:rsid w:val="007963EA"/>
    <w:rsid w:val="0079715D"/>
    <w:rsid w:val="007A53F8"/>
    <w:rsid w:val="007A6460"/>
    <w:rsid w:val="007A7141"/>
    <w:rsid w:val="007B1887"/>
    <w:rsid w:val="007B208D"/>
    <w:rsid w:val="007B40DC"/>
    <w:rsid w:val="007B493F"/>
    <w:rsid w:val="007B7603"/>
    <w:rsid w:val="007C2965"/>
    <w:rsid w:val="007C5EC9"/>
    <w:rsid w:val="007C74CD"/>
    <w:rsid w:val="007D0387"/>
    <w:rsid w:val="007D0CCF"/>
    <w:rsid w:val="007D1E5D"/>
    <w:rsid w:val="007D22D1"/>
    <w:rsid w:val="007D4E63"/>
    <w:rsid w:val="007D74BA"/>
    <w:rsid w:val="007E2DFB"/>
    <w:rsid w:val="007E4098"/>
    <w:rsid w:val="007E7229"/>
    <w:rsid w:val="007E7495"/>
    <w:rsid w:val="007E7F5E"/>
    <w:rsid w:val="007F0084"/>
    <w:rsid w:val="007F20C0"/>
    <w:rsid w:val="007F21EC"/>
    <w:rsid w:val="0080395C"/>
    <w:rsid w:val="008049DF"/>
    <w:rsid w:val="00810426"/>
    <w:rsid w:val="00825634"/>
    <w:rsid w:val="00834A5B"/>
    <w:rsid w:val="00840048"/>
    <w:rsid w:val="008406D5"/>
    <w:rsid w:val="00841EB5"/>
    <w:rsid w:val="0084652D"/>
    <w:rsid w:val="0084773E"/>
    <w:rsid w:val="00847B41"/>
    <w:rsid w:val="008530E1"/>
    <w:rsid w:val="00855CAE"/>
    <w:rsid w:val="00861138"/>
    <w:rsid w:val="008618FB"/>
    <w:rsid w:val="00863429"/>
    <w:rsid w:val="00864F22"/>
    <w:rsid w:val="00874FF9"/>
    <w:rsid w:val="008826A3"/>
    <w:rsid w:val="00887A69"/>
    <w:rsid w:val="00892BC6"/>
    <w:rsid w:val="00894E3C"/>
    <w:rsid w:val="00895A64"/>
    <w:rsid w:val="008961A4"/>
    <w:rsid w:val="008B69F5"/>
    <w:rsid w:val="008C067D"/>
    <w:rsid w:val="008C6FDF"/>
    <w:rsid w:val="008D2E41"/>
    <w:rsid w:val="008D58B2"/>
    <w:rsid w:val="008D6830"/>
    <w:rsid w:val="008D708D"/>
    <w:rsid w:val="008E007A"/>
    <w:rsid w:val="008E220A"/>
    <w:rsid w:val="008E66AF"/>
    <w:rsid w:val="008F3F90"/>
    <w:rsid w:val="009044D8"/>
    <w:rsid w:val="00907D06"/>
    <w:rsid w:val="009151E0"/>
    <w:rsid w:val="00915574"/>
    <w:rsid w:val="00923C70"/>
    <w:rsid w:val="00923D5E"/>
    <w:rsid w:val="009265FF"/>
    <w:rsid w:val="0092775D"/>
    <w:rsid w:val="0093016B"/>
    <w:rsid w:val="00932ADE"/>
    <w:rsid w:val="0093443E"/>
    <w:rsid w:val="009400D1"/>
    <w:rsid w:val="009469B2"/>
    <w:rsid w:val="00950A66"/>
    <w:rsid w:val="009530F6"/>
    <w:rsid w:val="009531A6"/>
    <w:rsid w:val="00954FAD"/>
    <w:rsid w:val="00956D9A"/>
    <w:rsid w:val="00965F08"/>
    <w:rsid w:val="00972844"/>
    <w:rsid w:val="00976BDD"/>
    <w:rsid w:val="0098275F"/>
    <w:rsid w:val="009847AA"/>
    <w:rsid w:val="0098500F"/>
    <w:rsid w:val="00985B4B"/>
    <w:rsid w:val="009937F6"/>
    <w:rsid w:val="00995CB1"/>
    <w:rsid w:val="009A7707"/>
    <w:rsid w:val="009B2B7D"/>
    <w:rsid w:val="009B3157"/>
    <w:rsid w:val="009B4829"/>
    <w:rsid w:val="009B5650"/>
    <w:rsid w:val="009B72E9"/>
    <w:rsid w:val="009C1B69"/>
    <w:rsid w:val="009C50DD"/>
    <w:rsid w:val="009C6177"/>
    <w:rsid w:val="009C7680"/>
    <w:rsid w:val="009D0C23"/>
    <w:rsid w:val="009D2D12"/>
    <w:rsid w:val="009E08A4"/>
    <w:rsid w:val="009F740A"/>
    <w:rsid w:val="00A170DF"/>
    <w:rsid w:val="00A171AD"/>
    <w:rsid w:val="00A21AB1"/>
    <w:rsid w:val="00A21C74"/>
    <w:rsid w:val="00A233B4"/>
    <w:rsid w:val="00A23B74"/>
    <w:rsid w:val="00A26996"/>
    <w:rsid w:val="00A31E74"/>
    <w:rsid w:val="00A33283"/>
    <w:rsid w:val="00A355D2"/>
    <w:rsid w:val="00A415F5"/>
    <w:rsid w:val="00A44873"/>
    <w:rsid w:val="00A474B0"/>
    <w:rsid w:val="00A52773"/>
    <w:rsid w:val="00A55D3D"/>
    <w:rsid w:val="00A570BC"/>
    <w:rsid w:val="00A708AE"/>
    <w:rsid w:val="00A75CDC"/>
    <w:rsid w:val="00A77FB9"/>
    <w:rsid w:val="00A800EA"/>
    <w:rsid w:val="00A8041C"/>
    <w:rsid w:val="00A81EA4"/>
    <w:rsid w:val="00A8297D"/>
    <w:rsid w:val="00A83E74"/>
    <w:rsid w:val="00A877EE"/>
    <w:rsid w:val="00A95BB8"/>
    <w:rsid w:val="00AA75C6"/>
    <w:rsid w:val="00AB5D19"/>
    <w:rsid w:val="00AB60F4"/>
    <w:rsid w:val="00AB6F85"/>
    <w:rsid w:val="00AC711E"/>
    <w:rsid w:val="00AD1799"/>
    <w:rsid w:val="00AD1E24"/>
    <w:rsid w:val="00AD224D"/>
    <w:rsid w:val="00AE7625"/>
    <w:rsid w:val="00AF0AC6"/>
    <w:rsid w:val="00AF10E0"/>
    <w:rsid w:val="00AF5A15"/>
    <w:rsid w:val="00B15C0B"/>
    <w:rsid w:val="00B16157"/>
    <w:rsid w:val="00B16A14"/>
    <w:rsid w:val="00B17B71"/>
    <w:rsid w:val="00B20D0E"/>
    <w:rsid w:val="00B23D05"/>
    <w:rsid w:val="00B2438D"/>
    <w:rsid w:val="00B2771C"/>
    <w:rsid w:val="00B307E0"/>
    <w:rsid w:val="00B32403"/>
    <w:rsid w:val="00B324E7"/>
    <w:rsid w:val="00B330F5"/>
    <w:rsid w:val="00B338B9"/>
    <w:rsid w:val="00B3790F"/>
    <w:rsid w:val="00B412C1"/>
    <w:rsid w:val="00B41BFB"/>
    <w:rsid w:val="00B42AF6"/>
    <w:rsid w:val="00B47A27"/>
    <w:rsid w:val="00B50737"/>
    <w:rsid w:val="00B54292"/>
    <w:rsid w:val="00B56740"/>
    <w:rsid w:val="00B57BD9"/>
    <w:rsid w:val="00B57BDF"/>
    <w:rsid w:val="00B57D57"/>
    <w:rsid w:val="00B6061F"/>
    <w:rsid w:val="00B64278"/>
    <w:rsid w:val="00B64AB4"/>
    <w:rsid w:val="00B668CC"/>
    <w:rsid w:val="00B672AD"/>
    <w:rsid w:val="00B7036C"/>
    <w:rsid w:val="00B7304F"/>
    <w:rsid w:val="00B75F75"/>
    <w:rsid w:val="00B774CF"/>
    <w:rsid w:val="00B84988"/>
    <w:rsid w:val="00B9097A"/>
    <w:rsid w:val="00B91146"/>
    <w:rsid w:val="00B96BB0"/>
    <w:rsid w:val="00BA00FF"/>
    <w:rsid w:val="00BA1CE3"/>
    <w:rsid w:val="00BA29DA"/>
    <w:rsid w:val="00BA36FE"/>
    <w:rsid w:val="00BA73CA"/>
    <w:rsid w:val="00BB31C0"/>
    <w:rsid w:val="00BB338E"/>
    <w:rsid w:val="00BC38A3"/>
    <w:rsid w:val="00BC3AD3"/>
    <w:rsid w:val="00BC5EB4"/>
    <w:rsid w:val="00BD6673"/>
    <w:rsid w:val="00BD73D1"/>
    <w:rsid w:val="00BD78AC"/>
    <w:rsid w:val="00BE1DFA"/>
    <w:rsid w:val="00BE4099"/>
    <w:rsid w:val="00BE5E37"/>
    <w:rsid w:val="00BE68A0"/>
    <w:rsid w:val="00BF16E8"/>
    <w:rsid w:val="00BF238E"/>
    <w:rsid w:val="00BF300B"/>
    <w:rsid w:val="00BF7686"/>
    <w:rsid w:val="00C03FEB"/>
    <w:rsid w:val="00C10D01"/>
    <w:rsid w:val="00C12DD1"/>
    <w:rsid w:val="00C23279"/>
    <w:rsid w:val="00C25B8D"/>
    <w:rsid w:val="00C3562B"/>
    <w:rsid w:val="00C36FFC"/>
    <w:rsid w:val="00C37406"/>
    <w:rsid w:val="00C4015F"/>
    <w:rsid w:val="00C43CE1"/>
    <w:rsid w:val="00C4549E"/>
    <w:rsid w:val="00C459A7"/>
    <w:rsid w:val="00C46E21"/>
    <w:rsid w:val="00C50836"/>
    <w:rsid w:val="00C51ED6"/>
    <w:rsid w:val="00C5366D"/>
    <w:rsid w:val="00C54A32"/>
    <w:rsid w:val="00C63788"/>
    <w:rsid w:val="00C71380"/>
    <w:rsid w:val="00C7221B"/>
    <w:rsid w:val="00C77227"/>
    <w:rsid w:val="00C806DC"/>
    <w:rsid w:val="00C8150D"/>
    <w:rsid w:val="00C82801"/>
    <w:rsid w:val="00C848FF"/>
    <w:rsid w:val="00C85FDA"/>
    <w:rsid w:val="00C86385"/>
    <w:rsid w:val="00C87BEC"/>
    <w:rsid w:val="00C961D1"/>
    <w:rsid w:val="00C97AAB"/>
    <w:rsid w:val="00CA1D59"/>
    <w:rsid w:val="00CA6926"/>
    <w:rsid w:val="00CB6579"/>
    <w:rsid w:val="00CC0F3D"/>
    <w:rsid w:val="00CC1304"/>
    <w:rsid w:val="00CC281B"/>
    <w:rsid w:val="00CC4017"/>
    <w:rsid w:val="00CD1245"/>
    <w:rsid w:val="00CD23F7"/>
    <w:rsid w:val="00CD52F5"/>
    <w:rsid w:val="00CD69AF"/>
    <w:rsid w:val="00CE38CE"/>
    <w:rsid w:val="00CE7695"/>
    <w:rsid w:val="00CE786B"/>
    <w:rsid w:val="00CF0AB1"/>
    <w:rsid w:val="00CF2E69"/>
    <w:rsid w:val="00D02026"/>
    <w:rsid w:val="00D02A19"/>
    <w:rsid w:val="00D12393"/>
    <w:rsid w:val="00D12ED6"/>
    <w:rsid w:val="00D14747"/>
    <w:rsid w:val="00D16055"/>
    <w:rsid w:val="00D201C9"/>
    <w:rsid w:val="00D21F32"/>
    <w:rsid w:val="00D2307C"/>
    <w:rsid w:val="00D23734"/>
    <w:rsid w:val="00D23CBE"/>
    <w:rsid w:val="00D30572"/>
    <w:rsid w:val="00D30CA7"/>
    <w:rsid w:val="00D31144"/>
    <w:rsid w:val="00D37C06"/>
    <w:rsid w:val="00D428BB"/>
    <w:rsid w:val="00D42BF4"/>
    <w:rsid w:val="00D436B8"/>
    <w:rsid w:val="00D45C16"/>
    <w:rsid w:val="00D46B09"/>
    <w:rsid w:val="00D473D1"/>
    <w:rsid w:val="00D560AD"/>
    <w:rsid w:val="00D565D6"/>
    <w:rsid w:val="00D635A9"/>
    <w:rsid w:val="00D67440"/>
    <w:rsid w:val="00D7128B"/>
    <w:rsid w:val="00D71D79"/>
    <w:rsid w:val="00D72A4B"/>
    <w:rsid w:val="00D74546"/>
    <w:rsid w:val="00D74CE1"/>
    <w:rsid w:val="00D74F03"/>
    <w:rsid w:val="00D80590"/>
    <w:rsid w:val="00D80AC4"/>
    <w:rsid w:val="00D80E23"/>
    <w:rsid w:val="00D83489"/>
    <w:rsid w:val="00D835F9"/>
    <w:rsid w:val="00D91663"/>
    <w:rsid w:val="00DA1299"/>
    <w:rsid w:val="00DA1A2B"/>
    <w:rsid w:val="00DA2F13"/>
    <w:rsid w:val="00DA2FF4"/>
    <w:rsid w:val="00DA36B9"/>
    <w:rsid w:val="00DA6AF7"/>
    <w:rsid w:val="00DB107A"/>
    <w:rsid w:val="00DB11F6"/>
    <w:rsid w:val="00DB276F"/>
    <w:rsid w:val="00DB6407"/>
    <w:rsid w:val="00DC4511"/>
    <w:rsid w:val="00DC7E89"/>
    <w:rsid w:val="00DD2BF6"/>
    <w:rsid w:val="00DD4B9D"/>
    <w:rsid w:val="00DD5FB8"/>
    <w:rsid w:val="00DD6C1B"/>
    <w:rsid w:val="00DD6E22"/>
    <w:rsid w:val="00DD7548"/>
    <w:rsid w:val="00DD79F7"/>
    <w:rsid w:val="00DE1BEE"/>
    <w:rsid w:val="00DE6A62"/>
    <w:rsid w:val="00DF23EA"/>
    <w:rsid w:val="00DF4BF2"/>
    <w:rsid w:val="00E0176A"/>
    <w:rsid w:val="00E105A4"/>
    <w:rsid w:val="00E1163C"/>
    <w:rsid w:val="00E12FED"/>
    <w:rsid w:val="00E13387"/>
    <w:rsid w:val="00E14D80"/>
    <w:rsid w:val="00E16974"/>
    <w:rsid w:val="00E17197"/>
    <w:rsid w:val="00E20C8C"/>
    <w:rsid w:val="00E23C97"/>
    <w:rsid w:val="00E301B2"/>
    <w:rsid w:val="00E41420"/>
    <w:rsid w:val="00E42CCD"/>
    <w:rsid w:val="00E451AA"/>
    <w:rsid w:val="00E472B7"/>
    <w:rsid w:val="00E50CBC"/>
    <w:rsid w:val="00E550C7"/>
    <w:rsid w:val="00E55381"/>
    <w:rsid w:val="00E57857"/>
    <w:rsid w:val="00E57E53"/>
    <w:rsid w:val="00E64383"/>
    <w:rsid w:val="00E67811"/>
    <w:rsid w:val="00E678EB"/>
    <w:rsid w:val="00E742B6"/>
    <w:rsid w:val="00E75555"/>
    <w:rsid w:val="00E756B3"/>
    <w:rsid w:val="00E7795A"/>
    <w:rsid w:val="00E84FBE"/>
    <w:rsid w:val="00E858A3"/>
    <w:rsid w:val="00E85A66"/>
    <w:rsid w:val="00E87CC1"/>
    <w:rsid w:val="00E93915"/>
    <w:rsid w:val="00E93932"/>
    <w:rsid w:val="00EA32D2"/>
    <w:rsid w:val="00EA64AE"/>
    <w:rsid w:val="00EC25B2"/>
    <w:rsid w:val="00EC305B"/>
    <w:rsid w:val="00EC4496"/>
    <w:rsid w:val="00ED13FE"/>
    <w:rsid w:val="00ED45B5"/>
    <w:rsid w:val="00ED7CF7"/>
    <w:rsid w:val="00ED7EBF"/>
    <w:rsid w:val="00EE18F4"/>
    <w:rsid w:val="00EE28D6"/>
    <w:rsid w:val="00EE4178"/>
    <w:rsid w:val="00EE58C6"/>
    <w:rsid w:val="00EE768D"/>
    <w:rsid w:val="00EF480F"/>
    <w:rsid w:val="00F0385C"/>
    <w:rsid w:val="00F0528D"/>
    <w:rsid w:val="00F06049"/>
    <w:rsid w:val="00F077F5"/>
    <w:rsid w:val="00F07B20"/>
    <w:rsid w:val="00F12077"/>
    <w:rsid w:val="00F2210E"/>
    <w:rsid w:val="00F22646"/>
    <w:rsid w:val="00F32632"/>
    <w:rsid w:val="00F37187"/>
    <w:rsid w:val="00F50446"/>
    <w:rsid w:val="00F54338"/>
    <w:rsid w:val="00F553F7"/>
    <w:rsid w:val="00F570B8"/>
    <w:rsid w:val="00F60AD4"/>
    <w:rsid w:val="00F61D2F"/>
    <w:rsid w:val="00F625A0"/>
    <w:rsid w:val="00F72E6E"/>
    <w:rsid w:val="00F7328C"/>
    <w:rsid w:val="00F73BD2"/>
    <w:rsid w:val="00F768AA"/>
    <w:rsid w:val="00F77245"/>
    <w:rsid w:val="00F8014D"/>
    <w:rsid w:val="00F821EC"/>
    <w:rsid w:val="00F829F6"/>
    <w:rsid w:val="00F86612"/>
    <w:rsid w:val="00F8762D"/>
    <w:rsid w:val="00F911A9"/>
    <w:rsid w:val="00F931C9"/>
    <w:rsid w:val="00F94A0B"/>
    <w:rsid w:val="00FA3A89"/>
    <w:rsid w:val="00FB4CBC"/>
    <w:rsid w:val="00FC4FF2"/>
    <w:rsid w:val="00FD0A7A"/>
    <w:rsid w:val="00FE227C"/>
    <w:rsid w:val="00FE32AD"/>
    <w:rsid w:val="00FE41F3"/>
    <w:rsid w:val="00FE663C"/>
    <w:rsid w:val="00FF1693"/>
    <w:rsid w:val="00FF18FC"/>
    <w:rsid w:val="00FF3995"/>
    <w:rsid w:val="00FF66FF"/>
    <w:rsid w:val="01684B9E"/>
    <w:rsid w:val="046E3765"/>
    <w:rsid w:val="1C854796"/>
    <w:rsid w:val="1E204E2D"/>
    <w:rsid w:val="3C5B72A0"/>
    <w:rsid w:val="48A00035"/>
    <w:rsid w:val="5152792E"/>
    <w:rsid w:val="64C2643C"/>
    <w:rsid w:val="787C2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小标题"/>
    <w:basedOn w:val="7"/>
    <w:unhideWhenUsed/>
    <w:qFormat/>
    <w:uiPriority w:val="99"/>
    <w:pPr>
      <w:spacing w:before="113" w:after="113"/>
      <w:jc w:val="left"/>
    </w:pPr>
    <w:rPr>
      <w:rFonts w:ascii="汉仪中黑简" w:hAnsi="汉仪中黑简" w:eastAsia="汉仪中黑简"/>
      <w:spacing w:val="0"/>
      <w:sz w:val="20"/>
    </w:rPr>
  </w:style>
  <w:style w:type="paragraph" w:customStyle="1" w:styleId="7">
    <w:name w:val="标题1"/>
    <w:basedOn w:val="1"/>
    <w:unhideWhenUsed/>
    <w:qFormat/>
    <w:uiPriority w:val="99"/>
    <w:pPr>
      <w:widowControl w:val="0"/>
      <w:autoSpaceDE w:val="0"/>
      <w:autoSpaceDN w:val="0"/>
      <w:spacing w:after="283" w:line="288" w:lineRule="auto"/>
      <w:jc w:val="center"/>
      <w:textAlignment w:val="center"/>
    </w:pPr>
    <w:rPr>
      <w:rFonts w:hint="eastAsia" w:ascii="汉仪大黑简" w:hAnsi="汉仪大黑简" w:eastAsia="汉仪大黑简"/>
      <w:color w:val="000000"/>
      <w:spacing w:val="31"/>
      <w:kern w:val="0"/>
      <w:sz w:val="31"/>
      <w:lang w:val="zh-CN"/>
    </w:rPr>
  </w:style>
  <w:style w:type="paragraph" w:customStyle="1" w:styleId="8">
    <w:name w:val="内文"/>
    <w:basedOn w:val="1"/>
    <w:unhideWhenUsed/>
    <w:qFormat/>
    <w:uiPriority w:val="99"/>
    <w:pPr>
      <w:widowControl w:val="0"/>
      <w:tabs>
        <w:tab w:val="left" w:pos="580"/>
      </w:tabs>
      <w:autoSpaceDE w:val="0"/>
      <w:autoSpaceDN w:val="0"/>
      <w:spacing w:line="360" w:lineRule="atLeast"/>
      <w:ind w:firstLine="397"/>
      <w:textAlignment w:val="center"/>
    </w:pPr>
    <w:rPr>
      <w:rFonts w:hint="eastAsia" w:ascii="汉仪中等线简" w:hAnsi="汉仪中等线简" w:eastAsia="汉仪中等线简"/>
      <w:color w:val="000000"/>
      <w:spacing w:val="-10"/>
      <w:kern w:val="0"/>
      <w:sz w:val="20"/>
      <w:lang w:val="zh-CN"/>
    </w:rPr>
  </w:style>
  <w:style w:type="character" w:customStyle="1" w:styleId="9">
    <w:name w:val="页眉 Char"/>
    <w:basedOn w:val="5"/>
    <w:link w:val="3"/>
    <w:qFormat/>
    <w:uiPriority w:val="99"/>
    <w:rPr>
      <w:rFonts w:ascii="Times New Roman" w:hAnsi="Times New Roman" w:eastAsia="宋体" w:cs="Times New Roman"/>
      <w:sz w:val="18"/>
      <w:szCs w:val="18"/>
    </w:rPr>
  </w:style>
  <w:style w:type="character" w:customStyle="1" w:styleId="10">
    <w:name w:val="页脚 Char"/>
    <w:basedOn w:val="5"/>
    <w:link w:val="2"/>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39CAC-AA8C-41B9-92DE-D21F87C45C0E}">
  <ds:schemaRefs/>
</ds:datastoreItem>
</file>

<file path=docProps/app.xml><?xml version="1.0" encoding="utf-8"?>
<Properties xmlns="http://schemas.openxmlformats.org/officeDocument/2006/extended-properties" xmlns:vt="http://schemas.openxmlformats.org/officeDocument/2006/docPropsVTypes">
  <Template>Normal</Template>
  <Pages>3</Pages>
  <Words>1356</Words>
  <Characters>1418</Characters>
  <Lines>10</Lines>
  <Paragraphs>2</Paragraphs>
  <TotalTime>5142</TotalTime>
  <ScaleCrop>false</ScaleCrop>
  <LinksUpToDate>false</LinksUpToDate>
  <CharactersWithSpaces>1423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2014-06-06T02:59:00Z</dcterms:created>
  <dc:creator>DELL</dc:creator>
  <cp:lastModifiedBy>user</cp:lastModifiedBy>
  <cp:lastPrinted>2023-06-28T02:14:00Z</cp:lastPrinted>
  <dcterms:modified xsi:type="dcterms:W3CDTF">2024-07-09T06:55:32Z</dcterms:modified>
  <cp:revision>211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1C6913DAD2D544A497403EB20564ADDF_12</vt:lpwstr>
  </property>
</Properties>
</file>