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  <w:t>报考博士研究生提交材料说明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一、纸质版材料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《攻读博士研究生报考登记表》顺序（1-4项A4纸张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双面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打印/复印，其他项目可单面打印/复印，无需装订，可用夹子夹住）：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1.报考登记表（必须为在系统完成报名并最终确认后生成）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2.单位证明或意见（在系统报名步骤“6.上传材料”中下载模板）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3.政治审查表（在系统报名步骤“6.上传材料”中下载模板）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4.专家推荐信2份（在系统报名步骤“6.上传材料”中下载模板）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5.硕博连读申请表（仅硕博连读考生提供）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6.未就业考生须提交社保未缴纳证明，已离职考生须提交离职证明和社保停缴证明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7.身份证复印件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8.学生证复印件(仅在校生提供)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9.成绩单原件（复印件须加盖教务或档案部门公章)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10.外语水平证明（各类外语水平考试成绩单等）复印件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11.本科毕业证书复印件、学士学位证书复印件、硕士毕业证书复印件、硕士学位证书复印件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12.现役军人须提交师级以上政治部门出具的同意报考证明材料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13.研究成果证明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14.核心期刊上发表的论文全文（附刊物原件）或获奖证书，并提供报考导师的认定意见（仅同等学力考生提供）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15.硕士学位论文详细摘要和目录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16.考生自我评价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17.其他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18.学籍、学历、学位验证报告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二、部分材料补充说明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1.单位证明或意见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相关单位填写，须签署或勾选相关意见（勾选对应意见，划掉其他意见），负责人签字并加盖单位公章。表格应由考生学习工作单位（或人事档案所在单位）审核并签署意见，其他单位盖章或弄虚作假，一经发现立即取消报考资格和录取资格，并追究相关人员和单位责任。考生应与所在单位达成报考博士研究生的相关协议，若出现纠纷，责任由考生自负。未就业考生须提交社保未缴纳证明，已离职考生须提交离职证明和社保停缴证明。提供虚假证明，一经发现立即取消报考资格和录取资格，责任由考生自负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2.政治审查表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本人现实表现由考生学习工作单位（或人事档案所在单位）中国共产党基层党组织或人事部门填写并加盖公章。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3.研究成果证明：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仅提供近五年成果，每项代表作不超过五个：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（1）论文/专著提供发表期刊或录用证明的复印件；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（2）科技成果获奖提供获奖证书复印件；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（3）承担科研项目提供由所在单位科研部门出具的主持/参与科研项目证明，须负责人签字、加盖公章；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（4）专利提供专利证书。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考生已取得的研究成果（论文、科技成果、科研项目、专利等）若涉及国家秘密，请自行进行脱密处理。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4.学籍、学历、学位验证报告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（1）直博生：本科《教育部学籍在线验证报告》；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（2）硕博连读：本科《教育部学历证书电子注册备案表》《学位认证报告》，硕士《教育部学籍在线验证报告》；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（3）公开招考：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①应届生：本科《教育部学历证书电子注册备案表》《学位认证报告》，硕士《教育部学籍在线验证报告》；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②已获学位考生：本、硕《教育部学历证书电子注册备案表》《学位认证报告》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（4）国（境）外学历学位获得者提供中国（教育部）留学服务中心出具的本科、硕士《国（境）外学历学位认证书》。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三、其他说明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1、请考生务必认真如实填写所有信息，务必准确、真实。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2、材料提交后无法修改。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3、考生一旦被学校录取，报考信息即转为在校信息。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F475BA-CFDD-4954-8320-E97D0F6E46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6FA8C1F-5C8A-4B4F-8F59-96A96FAA4D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2F750A5-8105-49EE-9EF3-D0CA2B6EA2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jI0OTc3N2UwNTM0NzMyNWVkOWYzYjY2ZmU5MDgifQ=="/>
  </w:docVars>
  <w:rsids>
    <w:rsidRoot w:val="00000000"/>
    <w:rsid w:val="01FF1E15"/>
    <w:rsid w:val="0A1B7A08"/>
    <w:rsid w:val="0A2166A1"/>
    <w:rsid w:val="0C014064"/>
    <w:rsid w:val="104960AC"/>
    <w:rsid w:val="1486544A"/>
    <w:rsid w:val="165636D2"/>
    <w:rsid w:val="1FBA1176"/>
    <w:rsid w:val="1FDC7042"/>
    <w:rsid w:val="230C6566"/>
    <w:rsid w:val="23666945"/>
    <w:rsid w:val="24E76A0D"/>
    <w:rsid w:val="28387B61"/>
    <w:rsid w:val="298567F4"/>
    <w:rsid w:val="2BD82C0B"/>
    <w:rsid w:val="2E4A5917"/>
    <w:rsid w:val="337551E4"/>
    <w:rsid w:val="34A11BAE"/>
    <w:rsid w:val="395B39A6"/>
    <w:rsid w:val="3EE0695B"/>
    <w:rsid w:val="411E0E78"/>
    <w:rsid w:val="44E152B4"/>
    <w:rsid w:val="468C4E96"/>
    <w:rsid w:val="46A16CF8"/>
    <w:rsid w:val="485B5AEE"/>
    <w:rsid w:val="4FF05EDF"/>
    <w:rsid w:val="583354EA"/>
    <w:rsid w:val="58FA6008"/>
    <w:rsid w:val="5B706967"/>
    <w:rsid w:val="5D320F7E"/>
    <w:rsid w:val="5F1934F0"/>
    <w:rsid w:val="60654045"/>
    <w:rsid w:val="62401434"/>
    <w:rsid w:val="664C3C4B"/>
    <w:rsid w:val="6CBF6BAE"/>
    <w:rsid w:val="72C01D62"/>
    <w:rsid w:val="73C72589"/>
    <w:rsid w:val="74A626EA"/>
    <w:rsid w:val="74AB66DC"/>
    <w:rsid w:val="76B81A06"/>
    <w:rsid w:val="7B80732E"/>
    <w:rsid w:val="7D5316BF"/>
    <w:rsid w:val="7E071791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1283</Characters>
  <Lines>0</Lines>
  <Paragraphs>0</Paragraphs>
  <TotalTime>35</TotalTime>
  <ScaleCrop>false</ScaleCrop>
  <LinksUpToDate>false</LinksUpToDate>
  <CharactersWithSpaces>1283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2022-10-22T09:33:00Z</dcterms:created>
  <dc:creator>Administrator</dc:creator>
  <cp:lastModifiedBy>LXW[强]Molly</cp:lastModifiedBy>
  <dcterms:modified xsi:type="dcterms:W3CDTF">2024-02-26T09:15:57Z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3A12B2010A854464A73D900E7A3B66EF</vt:lpwstr>
  </property>
</Properties>
</file>