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F089B" w14:textId="77777777" w:rsidR="00364958" w:rsidRDefault="00C61BB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福州大学建筑与城乡规划学院“申请</w:t>
      </w:r>
      <w:r>
        <w:rPr>
          <w:rFonts w:hint="eastAsia"/>
          <w:b/>
          <w:bCs/>
          <w:sz w:val="36"/>
          <w:szCs w:val="36"/>
        </w:rPr>
        <w:t>-</w:t>
      </w:r>
      <w:r>
        <w:rPr>
          <w:rFonts w:hint="eastAsia"/>
          <w:b/>
          <w:bCs/>
          <w:sz w:val="36"/>
          <w:szCs w:val="36"/>
        </w:rPr>
        <w:t>考核制”学术型博士研究生招生的专业与学术要求</w:t>
      </w:r>
    </w:p>
    <w:p w14:paraId="7C9E11F1" w14:textId="41F7CDCF" w:rsidR="00364958" w:rsidRDefault="00C61BB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为进一步深化博士研究生招生改革，充分发挥博士生指导教师和学院在博士研究生选拔中的主导作用，更加科学地选拔拔尖创新人才，严格落实责任，规范执行程序，提高博士研究生的招生选拔质量，根据</w:t>
      </w:r>
      <w:r w:rsidR="004A7EE6" w:rsidRPr="004A7EE6">
        <w:rPr>
          <w:rFonts w:hint="eastAsia"/>
          <w:sz w:val="28"/>
          <w:szCs w:val="28"/>
        </w:rPr>
        <w:t>《福州大学“申请—考核”制招收攻读博士学位研究生实施办法》</w:t>
      </w:r>
      <w:r>
        <w:rPr>
          <w:rFonts w:hint="eastAsia"/>
          <w:sz w:val="28"/>
          <w:szCs w:val="28"/>
        </w:rPr>
        <w:t>，结合学院实际情况，经我院学术分委员会讨论通过，特制订我院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年“申请—考核”制招收攻读【学术型】博士研究生的专业和学术要求。</w:t>
      </w:r>
    </w:p>
    <w:p w14:paraId="671EE381" w14:textId="1349BBA7" w:rsidR="00364958" w:rsidRDefault="00C61BB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申请人符合</w:t>
      </w:r>
      <w:r w:rsidR="004A7EE6" w:rsidRPr="004A7EE6">
        <w:rPr>
          <w:rFonts w:hint="eastAsia"/>
          <w:sz w:val="28"/>
          <w:szCs w:val="28"/>
        </w:rPr>
        <w:t>《福州大学“申请—考核”制招收攻读博士学位研究生实施办法》</w:t>
      </w:r>
      <w:bookmarkStart w:id="0" w:name="_GoBack"/>
      <w:bookmarkEnd w:id="0"/>
      <w:r>
        <w:rPr>
          <w:rFonts w:hint="eastAsia"/>
          <w:sz w:val="28"/>
          <w:szCs w:val="28"/>
        </w:rPr>
        <w:t>所述基本条件外，还必须同时具备如下专业和学术条件：</w:t>
      </w:r>
    </w:p>
    <w:p w14:paraId="1279C376" w14:textId="77777777" w:rsidR="00364958" w:rsidRDefault="00C61BB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一、专业要求</w:t>
      </w:r>
    </w:p>
    <w:p w14:paraId="59677DF4" w14:textId="77777777" w:rsidR="00364958" w:rsidRDefault="00C61BB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、申请人所修的硕士学位专业与报考攻读博士学位的专业相同或相近；</w:t>
      </w:r>
    </w:p>
    <w:p w14:paraId="0EB3A8B8" w14:textId="77777777" w:rsidR="00364958" w:rsidRDefault="00C61BB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、申请人硕士阶段课程成绩优良，专业基础扎实；</w:t>
      </w:r>
    </w:p>
    <w:p w14:paraId="4AD60668" w14:textId="77777777" w:rsidR="00364958" w:rsidRDefault="00C61BB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、申请人外语水平达到以下条件之一者：</w:t>
      </w:r>
      <w:r>
        <w:rPr>
          <w:rFonts w:hint="eastAsia"/>
          <w:sz w:val="28"/>
          <w:szCs w:val="28"/>
        </w:rPr>
        <w:t xml:space="preserve"> </w:t>
      </w:r>
    </w:p>
    <w:p w14:paraId="45DAE1A4" w14:textId="77777777" w:rsidR="00364958" w:rsidRDefault="00C61BB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</w:rPr>
        <w:t>在英语国家或地区以及</w:t>
      </w:r>
      <w:r>
        <w:rPr>
          <w:rFonts w:hint="eastAsia"/>
          <w:sz w:val="28"/>
          <w:szCs w:val="28"/>
          <w:lang w:eastAsia="zh"/>
        </w:rPr>
        <w:t>在以英语为授课语言的国外高校留学，</w:t>
      </w:r>
      <w:r>
        <w:rPr>
          <w:rFonts w:hint="eastAsia"/>
          <w:sz w:val="28"/>
          <w:szCs w:val="28"/>
        </w:rPr>
        <w:t>获得硕士学位，</w:t>
      </w:r>
      <w:r>
        <w:rPr>
          <w:rFonts w:hint="eastAsia"/>
          <w:sz w:val="28"/>
          <w:szCs w:val="28"/>
          <w:lang w:eastAsia="zh"/>
        </w:rPr>
        <w:t>并获得教育部学位学历认证；</w:t>
      </w:r>
    </w:p>
    <w:p w14:paraId="693162E5" w14:textId="77777777" w:rsidR="00364958" w:rsidRDefault="00C61BB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</w:rPr>
        <w:t>国家</w:t>
      </w:r>
      <w:r>
        <w:rPr>
          <w:rFonts w:hint="eastAsia"/>
          <w:sz w:val="28"/>
          <w:szCs w:val="28"/>
        </w:rPr>
        <w:t>CET-6</w:t>
      </w:r>
      <w:r>
        <w:rPr>
          <w:rFonts w:hint="eastAsia"/>
          <w:sz w:val="28"/>
          <w:szCs w:val="28"/>
        </w:rPr>
        <w:t>成绩≥</w:t>
      </w:r>
      <w:r>
        <w:rPr>
          <w:rFonts w:hint="eastAsia"/>
          <w:sz w:val="28"/>
          <w:szCs w:val="28"/>
        </w:rPr>
        <w:t xml:space="preserve">425 </w:t>
      </w:r>
      <w:r>
        <w:rPr>
          <w:rFonts w:hint="eastAsia"/>
          <w:sz w:val="28"/>
          <w:szCs w:val="28"/>
        </w:rPr>
        <w:t>分，</w:t>
      </w:r>
      <w:proofErr w:type="gramStart"/>
      <w:r>
        <w:rPr>
          <w:rFonts w:hint="eastAsia"/>
          <w:sz w:val="28"/>
          <w:szCs w:val="28"/>
        </w:rPr>
        <w:t>或雅思</w:t>
      </w:r>
      <w:proofErr w:type="gramEnd"/>
      <w:r>
        <w:rPr>
          <w:rFonts w:hint="eastAsia"/>
          <w:sz w:val="28"/>
          <w:szCs w:val="28"/>
        </w:rPr>
        <w:t>(IELTS)</w:t>
      </w:r>
      <w:r>
        <w:rPr>
          <w:rFonts w:hint="eastAsia"/>
          <w:sz w:val="28"/>
          <w:szCs w:val="28"/>
        </w:rPr>
        <w:t>成绩≥</w:t>
      </w:r>
      <w:r>
        <w:rPr>
          <w:rFonts w:hint="eastAsia"/>
          <w:sz w:val="28"/>
          <w:szCs w:val="28"/>
        </w:rPr>
        <w:t xml:space="preserve">6 </w:t>
      </w:r>
      <w:r>
        <w:rPr>
          <w:rFonts w:hint="eastAsia"/>
          <w:sz w:val="28"/>
          <w:szCs w:val="28"/>
        </w:rPr>
        <w:t>分或托福</w:t>
      </w:r>
      <w:r>
        <w:rPr>
          <w:rFonts w:hint="eastAsia"/>
          <w:sz w:val="28"/>
          <w:szCs w:val="28"/>
        </w:rPr>
        <w:t xml:space="preserve">(TOEFL) </w:t>
      </w:r>
      <w:r>
        <w:rPr>
          <w:rFonts w:hint="eastAsia"/>
          <w:sz w:val="28"/>
          <w:szCs w:val="28"/>
        </w:rPr>
        <w:t>成绩≥</w:t>
      </w:r>
      <w:r>
        <w:rPr>
          <w:rFonts w:hint="eastAsia"/>
          <w:sz w:val="28"/>
          <w:szCs w:val="28"/>
        </w:rPr>
        <w:t>85</w:t>
      </w:r>
      <w:r>
        <w:rPr>
          <w:rFonts w:hint="eastAsia"/>
          <w:sz w:val="28"/>
          <w:szCs w:val="28"/>
        </w:rPr>
        <w:t>；</w:t>
      </w:r>
    </w:p>
    <w:p w14:paraId="773C8C71" w14:textId="77777777" w:rsidR="00364958" w:rsidRDefault="00C61BB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</w:rPr>
        <w:t>国家</w:t>
      </w:r>
      <w:r>
        <w:rPr>
          <w:rFonts w:hint="eastAsia"/>
          <w:sz w:val="28"/>
          <w:szCs w:val="28"/>
        </w:rPr>
        <w:t xml:space="preserve">CET-4 </w:t>
      </w:r>
      <w:r>
        <w:rPr>
          <w:rFonts w:hint="eastAsia"/>
          <w:sz w:val="28"/>
          <w:szCs w:val="28"/>
        </w:rPr>
        <w:t>成绩≥</w:t>
      </w:r>
      <w:r>
        <w:rPr>
          <w:rFonts w:hint="eastAsia"/>
          <w:sz w:val="28"/>
          <w:szCs w:val="28"/>
        </w:rPr>
        <w:t xml:space="preserve">450 </w:t>
      </w:r>
      <w:r>
        <w:rPr>
          <w:rFonts w:hint="eastAsia"/>
          <w:sz w:val="28"/>
          <w:szCs w:val="28"/>
        </w:rPr>
        <w:t>分且以第一作者（或导师第一作者，申请人为第二作者）在英文国际期刊或会议上发表过专业学术论文。</w:t>
      </w:r>
    </w:p>
    <w:p w14:paraId="03F51E10" w14:textId="77777777" w:rsidR="00364958" w:rsidRDefault="00C61BB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4</w:t>
      </w:r>
      <w:r>
        <w:rPr>
          <w:rFonts w:hint="eastAsia"/>
          <w:sz w:val="28"/>
          <w:szCs w:val="28"/>
        </w:rPr>
        <w:t>、本学科不招收同等学力考生。</w:t>
      </w:r>
    </w:p>
    <w:p w14:paraId="6D5D59C3" w14:textId="77777777" w:rsidR="00364958" w:rsidRDefault="00C61BB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二、学术要求</w:t>
      </w:r>
    </w:p>
    <w:p w14:paraId="1270F2A7" w14:textId="77777777" w:rsidR="00364958" w:rsidRDefault="00C61BB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、以第一作者（或导师第一作者，申请人为第二作者）发表本学科领域的“核心期刊”及以上学术论文一篇；“核心期刊”按照《福州大学核心学术期刊目录及相关规定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版》文件认定；</w:t>
      </w:r>
    </w:p>
    <w:p w14:paraId="048BDA0B" w14:textId="77777777" w:rsidR="00364958" w:rsidRDefault="00C61BB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、拟攻读博士学位的研究计划（包括：拟开展研究工作选题，研究综述，拟解决的关键科学问题，研究方法的选择与分析，实现研究目标的技术路径，可能取得的研究结果及讨论，以及其他需要说明的问题）；</w:t>
      </w:r>
    </w:p>
    <w:p w14:paraId="4FC961D2" w14:textId="77777777" w:rsidR="00364958" w:rsidRDefault="00C61BB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位专家推荐。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位是申请者的硕士生导师，另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位是申请者拟报考的博士生导师。</w:t>
      </w:r>
    </w:p>
    <w:p w14:paraId="71628747" w14:textId="77777777" w:rsidR="00364958" w:rsidRDefault="00364958">
      <w:pPr>
        <w:rPr>
          <w:sz w:val="28"/>
          <w:szCs w:val="28"/>
        </w:rPr>
      </w:pPr>
    </w:p>
    <w:p w14:paraId="7E842E3E" w14:textId="77777777" w:rsidR="00364958" w:rsidRDefault="00364958">
      <w:pPr>
        <w:ind w:firstLineChars="200" w:firstLine="560"/>
        <w:rPr>
          <w:sz w:val="28"/>
          <w:szCs w:val="28"/>
        </w:rPr>
      </w:pPr>
    </w:p>
    <w:p w14:paraId="2370979C" w14:textId="77777777" w:rsidR="00364958" w:rsidRDefault="00364958">
      <w:pPr>
        <w:ind w:firstLineChars="200" w:firstLine="560"/>
        <w:rPr>
          <w:sz w:val="28"/>
          <w:szCs w:val="28"/>
        </w:rPr>
      </w:pPr>
    </w:p>
    <w:p w14:paraId="3FF6F22F" w14:textId="77777777" w:rsidR="00364958" w:rsidRDefault="00364958">
      <w:pPr>
        <w:ind w:firstLineChars="200" w:firstLine="560"/>
        <w:rPr>
          <w:sz w:val="28"/>
          <w:szCs w:val="28"/>
        </w:rPr>
      </w:pPr>
    </w:p>
    <w:p w14:paraId="067A9A56" w14:textId="77777777" w:rsidR="00364958" w:rsidRDefault="00C61BB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通讯地址：福建省福州市闽侯县乌龙江北大道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号建筑与城乡规划学院，邮政编码</w:t>
      </w:r>
      <w:r>
        <w:rPr>
          <w:rFonts w:hint="eastAsia"/>
          <w:sz w:val="28"/>
          <w:szCs w:val="28"/>
        </w:rPr>
        <w:t>350108</w:t>
      </w:r>
      <w:r>
        <w:rPr>
          <w:rFonts w:hint="eastAsia"/>
          <w:sz w:val="28"/>
          <w:szCs w:val="28"/>
        </w:rPr>
        <w:t>。</w:t>
      </w:r>
    </w:p>
    <w:p w14:paraId="11396639" w14:textId="2A02B1C0" w:rsidR="00364958" w:rsidRDefault="00C61BB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人：张老师</w:t>
      </w:r>
    </w:p>
    <w:p w14:paraId="33449C3B" w14:textId="77777777" w:rsidR="00364958" w:rsidRDefault="00C61BB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电话：（</w:t>
      </w:r>
      <w:r>
        <w:rPr>
          <w:rFonts w:hint="eastAsia"/>
          <w:sz w:val="28"/>
          <w:szCs w:val="28"/>
        </w:rPr>
        <w:t>0591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22861571  </w:t>
      </w:r>
    </w:p>
    <w:p w14:paraId="4CDF7526" w14:textId="77777777" w:rsidR="00364958" w:rsidRDefault="00C61BB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建筑与城乡规划学院</w:t>
      </w:r>
    </w:p>
    <w:p w14:paraId="3691190D" w14:textId="2754E2F7" w:rsidR="00364958" w:rsidRDefault="00C61BB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</w:p>
    <w:sectPr w:rsidR="00364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RlYTAwNWQ2NGIyMzkyOTM5YTc2NzI5OTIxNWZhZDgifQ=="/>
  </w:docVars>
  <w:rsids>
    <w:rsidRoot w:val="3F3A4F50"/>
    <w:rsid w:val="001B7295"/>
    <w:rsid w:val="00261F18"/>
    <w:rsid w:val="00284554"/>
    <w:rsid w:val="002E2475"/>
    <w:rsid w:val="00364958"/>
    <w:rsid w:val="004A7EE6"/>
    <w:rsid w:val="00614998"/>
    <w:rsid w:val="00746411"/>
    <w:rsid w:val="007611CC"/>
    <w:rsid w:val="00A43432"/>
    <w:rsid w:val="00BA3EA1"/>
    <w:rsid w:val="00C61BB0"/>
    <w:rsid w:val="00F63814"/>
    <w:rsid w:val="00F831CF"/>
    <w:rsid w:val="061D286A"/>
    <w:rsid w:val="0BA004C5"/>
    <w:rsid w:val="19C37774"/>
    <w:rsid w:val="1C8F27BE"/>
    <w:rsid w:val="3291620A"/>
    <w:rsid w:val="35026F4B"/>
    <w:rsid w:val="380354B4"/>
    <w:rsid w:val="3A4657C2"/>
    <w:rsid w:val="3AB67890"/>
    <w:rsid w:val="3F375491"/>
    <w:rsid w:val="3F3A4F50"/>
    <w:rsid w:val="41ED6A52"/>
    <w:rsid w:val="452D0D45"/>
    <w:rsid w:val="4BFB1691"/>
    <w:rsid w:val="51840206"/>
    <w:rsid w:val="5A68031C"/>
    <w:rsid w:val="704E4817"/>
    <w:rsid w:val="7DB9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DF5E5"/>
  <w15:docId w15:val="{B83072DD-4ADE-4E6A-8E9F-9CEA6CAD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2024-10-09T08:57:00Z</dcterms:created>
  <dcterms:modified xsi:type="dcterms:W3CDTF">2025-10-29T09:01:00Z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E744DA817AE64E1B94C72A3840A66D26_13</vt:lpwstr>
  </property>
</Properties>
</file>