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上海体育大学运动健康学院2024年博士生招考资格审核方案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一、工作原则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贯彻落实教育改革发展纲要要求，以提高人才选拔质量和维护教育公平为出发点，坚持科学选拔、公平公正、全面考查、客观评价、择优录取和宁缺毋滥的工作原则；坚持学院招生工作领导小组集体决策的原则；坚持以考生的创新能力、科研潜力和已获得的学术成果为主要依据，选拔具有创新能力和学术专长的运动健康领域拔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成立博士生招考专业资格审核小组</w:t>
      </w:r>
      <w:r>
        <w:rPr>
          <w:rFonts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由学院院长担任组长，负责招生审核工作的布置与统筹；成立博士生招考资格审核监督小组，由学院党委书记担任组长，负责招考工作的纪律监督。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三、博士生招考审核组织工作方式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专业资格审核小组成员需具备博士生导师资格，小组成员不少于</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人。小组成员根据考生提交的材料进行评分（盲评）并打分，总分</w:t>
      </w:r>
      <w:r>
        <w:rPr>
          <w:rFonts w:hint="default" w:ascii="Times New Roman" w:hAnsi="Times New Roman" w:eastAsia="微软雅黑" w:cs="Times New Roman"/>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rPr>
        <w:t>分。资格审查取成绩平均值，</w:t>
      </w:r>
      <w:r>
        <w:rPr>
          <w:rFonts w:hint="default" w:ascii="Times New Roman" w:hAnsi="Times New Roman" w:eastAsia="微软雅黑" w:cs="Times New Roman"/>
          <w:i w:val="0"/>
          <w:iCs w:val="0"/>
          <w:caps w:val="0"/>
          <w:color w:val="333333"/>
          <w:spacing w:val="0"/>
          <w:sz w:val="24"/>
          <w:szCs w:val="24"/>
          <w:bdr w:val="none" w:color="auto" w:sz="0" w:space="0"/>
        </w:rPr>
        <w:t>≥60</w:t>
      </w:r>
      <w:r>
        <w:rPr>
          <w:rFonts w:hint="eastAsia" w:ascii="宋体" w:hAnsi="宋体" w:eastAsia="宋体" w:cs="宋体"/>
          <w:i w:val="0"/>
          <w:iCs w:val="0"/>
          <w:caps w:val="0"/>
          <w:color w:val="333333"/>
          <w:spacing w:val="0"/>
          <w:sz w:val="24"/>
          <w:szCs w:val="24"/>
          <w:bdr w:val="none" w:color="auto" w:sz="0" w:space="0"/>
        </w:rPr>
        <w:t>分者进入后续环节。如遇相同分数则依次按照科研、专业、外语分数高的优先排名。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四、报考方式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博士研究生招生方式分为</w:t>
      </w:r>
      <w:r>
        <w:rPr>
          <w:rFonts w:hint="eastAsia" w:ascii="宋体" w:hAnsi="宋体" w:eastAsia="宋体" w:cs="宋体"/>
          <w:i w:val="0"/>
          <w:iCs w:val="0"/>
          <w:caps w:val="0"/>
          <w:color w:val="333333"/>
          <w:spacing w:val="0"/>
          <w:sz w:val="24"/>
          <w:szCs w:val="24"/>
          <w:u w:val="single"/>
          <w:bdr w:val="none" w:color="auto" w:sz="0" w:space="0"/>
        </w:rPr>
        <w:t>普通招考</w:t>
      </w:r>
      <w:r>
        <w:rPr>
          <w:rFonts w:hint="eastAsia" w:ascii="宋体" w:hAnsi="宋体" w:eastAsia="宋体" w:cs="宋体"/>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u w:val="single"/>
          <w:bdr w:val="none" w:color="auto" w:sz="0" w:space="0"/>
        </w:rPr>
        <w:t>申请</w:t>
      </w:r>
      <w:r>
        <w:rPr>
          <w:rFonts w:hint="default" w:ascii="Times New Roman" w:hAnsi="Times New Roman" w:eastAsia="微软雅黑" w:cs="Times New Roman"/>
          <w:i w:val="0"/>
          <w:iCs w:val="0"/>
          <w:caps w:val="0"/>
          <w:color w:val="333333"/>
          <w:spacing w:val="0"/>
          <w:sz w:val="24"/>
          <w:szCs w:val="24"/>
          <w:u w:val="single"/>
          <w:bdr w:val="none" w:color="auto" w:sz="0" w:space="0"/>
        </w:rPr>
        <w:t>-</w:t>
      </w:r>
      <w:r>
        <w:rPr>
          <w:rFonts w:hint="eastAsia" w:ascii="宋体" w:hAnsi="宋体" w:eastAsia="宋体" w:cs="宋体"/>
          <w:i w:val="0"/>
          <w:iCs w:val="0"/>
          <w:caps w:val="0"/>
          <w:color w:val="333333"/>
          <w:spacing w:val="0"/>
          <w:sz w:val="24"/>
          <w:szCs w:val="24"/>
          <w:u w:val="single"/>
          <w:bdr w:val="none" w:color="auto" w:sz="0" w:space="0"/>
        </w:rPr>
        <w:t>考核</w:t>
      </w:r>
      <w:r>
        <w:rPr>
          <w:rFonts w:hint="eastAsia" w:ascii="宋体" w:hAnsi="宋体" w:eastAsia="宋体" w:cs="宋体"/>
          <w:i w:val="0"/>
          <w:iCs w:val="0"/>
          <w:caps w:val="0"/>
          <w:color w:val="333333"/>
          <w:spacing w:val="0"/>
          <w:sz w:val="24"/>
          <w:szCs w:val="24"/>
          <w:bdr w:val="none" w:color="auto" w:sz="0" w:space="0"/>
        </w:rPr>
        <w:t>和</w:t>
      </w:r>
      <w:r>
        <w:rPr>
          <w:rFonts w:hint="eastAsia" w:ascii="宋体" w:hAnsi="宋体" w:eastAsia="宋体" w:cs="宋体"/>
          <w:i w:val="0"/>
          <w:iCs w:val="0"/>
          <w:caps w:val="0"/>
          <w:color w:val="333333"/>
          <w:spacing w:val="0"/>
          <w:sz w:val="24"/>
          <w:szCs w:val="24"/>
          <w:u w:val="single"/>
          <w:bdr w:val="none" w:color="auto" w:sz="0" w:space="0"/>
        </w:rPr>
        <w:t>硕博连读</w:t>
      </w:r>
      <w:r>
        <w:rPr>
          <w:rFonts w:hint="eastAsia" w:ascii="宋体" w:hAnsi="宋体" w:eastAsia="宋体" w:cs="宋体"/>
          <w:i w:val="0"/>
          <w:iCs w:val="0"/>
          <w:caps w:val="0"/>
          <w:color w:val="333333"/>
          <w:spacing w:val="0"/>
          <w:sz w:val="24"/>
          <w:szCs w:val="24"/>
          <w:bdr w:val="none" w:color="auto" w:sz="0" w:space="0"/>
        </w:rPr>
        <w:t>三种。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（一）普通招考</w:t>
      </w:r>
      <w:r>
        <w:rPr>
          <w:rFonts w:hint="eastAsia" w:ascii="宋体" w:hAnsi="宋体" w:eastAsia="宋体" w:cs="宋体"/>
          <w:i w:val="0"/>
          <w:iCs w:val="0"/>
          <w:caps w:val="0"/>
          <w:color w:val="333333"/>
          <w:spacing w:val="0"/>
          <w:sz w:val="24"/>
          <w:szCs w:val="24"/>
          <w:bdr w:val="none" w:color="auto" w:sz="0" w:space="0"/>
        </w:rPr>
        <w:t>：面向符合报考条件的考生进行考试选拔。考生须参加我校统一组织的博士研究生入学考试</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分为初试和复试</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，择优录取。学制：从</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年起，博士生学制统一改为四年。达到相关要求可以申请提前毕业，但原则上不少于三年。</w:t>
      </w:r>
      <w:r>
        <w:rPr>
          <w:rFonts w:hint="eastAsia" w:ascii="微软雅黑" w:hAnsi="微软雅黑" w:eastAsia="微软雅黑" w:cs="微软雅黑"/>
          <w:i w:val="0"/>
          <w:iCs w:val="0"/>
          <w:caps w:val="0"/>
          <w:color w:val="333333"/>
          <w:spacing w:val="0"/>
          <w:sz w:val="24"/>
          <w:szCs w:val="24"/>
          <w:bdr w:val="none" w:color="auto" w:sz="0" w:space="0"/>
        </w:rPr>
        <w:t>不招收同等学力。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（二）申请</w:t>
      </w:r>
      <w:r>
        <w:rPr>
          <w:rStyle w:val="6"/>
          <w:rFonts w:hint="default" w:ascii="Times New Roman" w:hAnsi="Times New Roman" w:eastAsia="微软雅黑" w:cs="Times New Roman"/>
          <w:i w:val="0"/>
          <w:iCs w:val="0"/>
          <w:caps w:val="0"/>
          <w:color w:val="333333"/>
          <w:spacing w:val="0"/>
          <w:sz w:val="24"/>
          <w:szCs w:val="24"/>
          <w:bdr w:val="none" w:color="auto" w:sz="0" w:space="0"/>
        </w:rPr>
        <w:t>-</w:t>
      </w:r>
      <w:r>
        <w:rPr>
          <w:rStyle w:val="6"/>
          <w:rFonts w:hint="eastAsia" w:ascii="宋体" w:hAnsi="宋体" w:eastAsia="宋体" w:cs="宋体"/>
          <w:i w:val="0"/>
          <w:iCs w:val="0"/>
          <w:caps w:val="0"/>
          <w:color w:val="333333"/>
          <w:spacing w:val="0"/>
          <w:sz w:val="24"/>
          <w:szCs w:val="24"/>
          <w:bdr w:val="none" w:color="auto" w:sz="0" w:space="0"/>
        </w:rPr>
        <w:t>考核：</w:t>
      </w:r>
      <w:r>
        <w:rPr>
          <w:rFonts w:hint="eastAsia" w:ascii="宋体" w:hAnsi="宋体" w:eastAsia="宋体" w:cs="宋体"/>
          <w:i w:val="0"/>
          <w:iCs w:val="0"/>
          <w:caps w:val="0"/>
          <w:color w:val="333333"/>
          <w:spacing w:val="0"/>
          <w:sz w:val="24"/>
          <w:szCs w:val="24"/>
          <w:bdr w:val="none" w:color="auto" w:sz="0" w:space="0"/>
        </w:rPr>
        <w:t>具体要求见</w:t>
      </w:r>
      <w:r>
        <w:rPr>
          <w:rFonts w:hint="default" w:ascii="Times New Roman" w:hAnsi="Times New Roman" w:eastAsia="微软雅黑" w:cs="Times New Roman"/>
          <w:i w:val="0"/>
          <w:iCs w:val="0"/>
          <w:caps w:val="0"/>
          <w:color w:val="333333"/>
          <w:spacing w:val="0"/>
          <w:sz w:val="24"/>
          <w:szCs w:val="24"/>
          <w:bdr w:val="none" w:color="auto" w:sz="0" w:space="0"/>
        </w:rPr>
        <w:t>2023</w:t>
      </w:r>
      <w:r>
        <w:rPr>
          <w:rFonts w:hint="eastAsia" w:ascii="宋体" w:hAnsi="宋体" w:eastAsia="宋体" w:cs="宋体"/>
          <w:i w:val="0"/>
          <w:iCs w:val="0"/>
          <w:caps w:val="0"/>
          <w:color w:val="333333"/>
          <w:spacing w:val="0"/>
          <w:sz w:val="24"/>
          <w:szCs w:val="24"/>
          <w:bdr w:val="none" w:color="auto" w:sz="0" w:space="0"/>
        </w:rPr>
        <w:t>年修订的《上海体育大学博士研究生</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制招生办法》。参加</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的考生可同时报名参加普通招考，按照对应的招生方式和录取原则进行录取。名额：</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招收名额原则上不超过我校上一年度博士研究生招生总名额的</w:t>
      </w:r>
      <w:r>
        <w:rPr>
          <w:rFonts w:hint="default" w:ascii="Times New Roman" w:hAnsi="Times New Roman" w:eastAsia="微软雅黑" w:cs="Times New Roman"/>
          <w:i w:val="0"/>
          <w:iCs w:val="0"/>
          <w:caps w:val="0"/>
          <w:color w:val="333333"/>
          <w:spacing w:val="0"/>
          <w:sz w:val="24"/>
          <w:szCs w:val="24"/>
          <w:bdr w:val="none" w:color="auto" w:sz="0" w:space="0"/>
        </w:rPr>
        <w:t>50%(</w:t>
      </w:r>
      <w:r>
        <w:rPr>
          <w:rFonts w:hint="eastAsia" w:ascii="宋体" w:hAnsi="宋体" w:eastAsia="宋体" w:cs="宋体"/>
          <w:i w:val="0"/>
          <w:iCs w:val="0"/>
          <w:caps w:val="0"/>
          <w:color w:val="333333"/>
          <w:spacing w:val="0"/>
          <w:sz w:val="24"/>
          <w:szCs w:val="24"/>
          <w:bdr w:val="none" w:color="auto" w:sz="0" w:space="0"/>
        </w:rPr>
        <w:t>其中定向培养博士研究生名额不超过报考年度</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实际招收名额的</w:t>
      </w:r>
      <w:r>
        <w:rPr>
          <w:rFonts w:hint="default" w:ascii="Times New Roman" w:hAnsi="Times New Roman" w:eastAsia="微软雅黑" w:cs="Times New Roman"/>
          <w:i w:val="0"/>
          <w:iCs w:val="0"/>
          <w:caps w:val="0"/>
          <w:color w:val="333333"/>
          <w:spacing w:val="0"/>
          <w:sz w:val="24"/>
          <w:szCs w:val="24"/>
          <w:bdr w:val="none" w:color="auto" w:sz="0" w:space="0"/>
        </w:rPr>
        <w:t>30%)</w:t>
      </w:r>
      <w:r>
        <w:rPr>
          <w:rFonts w:hint="eastAsia" w:ascii="宋体" w:hAnsi="宋体" w:eastAsia="宋体" w:cs="宋体"/>
          <w:i w:val="0"/>
          <w:iCs w:val="0"/>
          <w:caps w:val="0"/>
          <w:color w:val="333333"/>
          <w:spacing w:val="0"/>
          <w:sz w:val="24"/>
          <w:szCs w:val="24"/>
          <w:bdr w:val="none" w:color="auto" w:sz="0" w:space="0"/>
        </w:rPr>
        <w:t>。学制：四年。达到相关要求可以申请提前毕业，但原则上不少于三年。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（三）硕博连读：</w:t>
      </w:r>
      <w:r>
        <w:rPr>
          <w:rFonts w:hint="eastAsia" w:ascii="宋体" w:hAnsi="宋体" w:eastAsia="宋体" w:cs="宋体"/>
          <w:i w:val="0"/>
          <w:iCs w:val="0"/>
          <w:caps w:val="0"/>
          <w:color w:val="333333"/>
          <w:spacing w:val="0"/>
          <w:sz w:val="24"/>
          <w:szCs w:val="24"/>
          <w:bdr w:val="none" w:color="auto" w:sz="0" w:space="0"/>
        </w:rPr>
        <w:t>具体要求见上海体育大学研究生硕博连读招生与培养办法</w:t>
      </w:r>
      <w:r>
        <w:rPr>
          <w:rFonts w:hint="default" w:ascii="Times New Roman" w:hAnsi="Times New Roman" w:eastAsia="微软雅黑" w:cs="Times New Roman"/>
          <w:i w:val="0"/>
          <w:iCs w:val="0"/>
          <w:caps w:val="0"/>
          <w:color w:val="333333"/>
          <w:spacing w:val="0"/>
          <w:sz w:val="24"/>
          <w:szCs w:val="24"/>
          <w:bdr w:val="none" w:color="auto" w:sz="0" w:space="0"/>
        </w:rPr>
        <w:t>(2023</w:t>
      </w:r>
      <w:r>
        <w:rPr>
          <w:rFonts w:hint="eastAsia" w:ascii="宋体" w:hAnsi="宋体" w:eastAsia="宋体" w:cs="宋体"/>
          <w:i w:val="0"/>
          <w:iCs w:val="0"/>
          <w:caps w:val="0"/>
          <w:color w:val="333333"/>
          <w:spacing w:val="0"/>
          <w:sz w:val="24"/>
          <w:szCs w:val="24"/>
          <w:bdr w:val="none" w:color="auto" w:sz="0" w:space="0"/>
        </w:rPr>
        <w:t>年修订</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。我校在学二年级全日制学术学位硕士研究生（不含定向培养硕士生），名额不超过当年全校博士生招生计划总额的</w:t>
      </w:r>
      <w:r>
        <w:rPr>
          <w:rFonts w:hint="default" w:ascii="Times New Roman" w:hAnsi="Times New Roman" w:eastAsia="微软雅黑" w:cs="Times New Roman"/>
          <w:i w:val="0"/>
          <w:iCs w:val="0"/>
          <w:caps w:val="0"/>
          <w:color w:val="333333"/>
          <w:spacing w:val="0"/>
          <w:sz w:val="24"/>
          <w:szCs w:val="24"/>
          <w:bdr w:val="none" w:color="auto" w:sz="0" w:space="0"/>
        </w:rPr>
        <w:t>20%</w:t>
      </w:r>
      <w:r>
        <w:rPr>
          <w:rFonts w:hint="eastAsia" w:ascii="宋体" w:hAnsi="宋体" w:eastAsia="宋体" w:cs="宋体"/>
          <w:i w:val="0"/>
          <w:iCs w:val="0"/>
          <w:caps w:val="0"/>
          <w:color w:val="333333"/>
          <w:spacing w:val="0"/>
          <w:sz w:val="24"/>
          <w:szCs w:val="24"/>
          <w:bdr w:val="none" w:color="auto" w:sz="0" w:space="0"/>
        </w:rPr>
        <w:t>。学制：四年。达到相关要求可以申请提前毕业，但原则上不少于三年。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五、博士生招考资格审核评分标准与细则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博士生招考包括：</w:t>
      </w:r>
      <w:r>
        <w:rPr>
          <w:rFonts w:hint="eastAsia" w:ascii="宋体" w:hAnsi="宋体" w:eastAsia="宋体" w:cs="宋体"/>
          <w:i w:val="0"/>
          <w:iCs w:val="0"/>
          <w:caps w:val="0"/>
          <w:color w:val="333333"/>
          <w:spacing w:val="0"/>
          <w:sz w:val="24"/>
          <w:szCs w:val="24"/>
          <w:u w:val="single"/>
          <w:bdr w:val="none" w:color="auto" w:sz="0" w:space="0"/>
        </w:rPr>
        <w:t>普通招考</w:t>
      </w:r>
      <w:r>
        <w:rPr>
          <w:rFonts w:hint="eastAsia" w:ascii="宋体" w:hAnsi="宋体" w:eastAsia="宋体" w:cs="宋体"/>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u w:val="single"/>
          <w:bdr w:val="none" w:color="auto" w:sz="0" w:space="0"/>
        </w:rPr>
        <w:t>申请</w:t>
      </w:r>
      <w:r>
        <w:rPr>
          <w:rFonts w:hint="default" w:ascii="Times New Roman" w:hAnsi="Times New Roman" w:eastAsia="微软雅黑" w:cs="Times New Roman"/>
          <w:i w:val="0"/>
          <w:iCs w:val="0"/>
          <w:caps w:val="0"/>
          <w:color w:val="333333"/>
          <w:spacing w:val="0"/>
          <w:sz w:val="24"/>
          <w:szCs w:val="24"/>
          <w:u w:val="single"/>
          <w:bdr w:val="none" w:color="auto" w:sz="0" w:space="0"/>
        </w:rPr>
        <w:t>-</w:t>
      </w:r>
      <w:r>
        <w:rPr>
          <w:rFonts w:hint="eastAsia" w:ascii="宋体" w:hAnsi="宋体" w:eastAsia="宋体" w:cs="宋体"/>
          <w:i w:val="0"/>
          <w:iCs w:val="0"/>
          <w:caps w:val="0"/>
          <w:color w:val="333333"/>
          <w:spacing w:val="0"/>
          <w:sz w:val="24"/>
          <w:szCs w:val="24"/>
          <w:u w:val="single"/>
          <w:bdr w:val="none" w:color="auto" w:sz="0" w:space="0"/>
        </w:rPr>
        <w:t>考核</w:t>
      </w:r>
      <w:r>
        <w:rPr>
          <w:rFonts w:hint="eastAsia" w:ascii="宋体" w:hAnsi="宋体" w:eastAsia="宋体" w:cs="宋体"/>
          <w:i w:val="0"/>
          <w:iCs w:val="0"/>
          <w:caps w:val="0"/>
          <w:color w:val="333333"/>
          <w:spacing w:val="0"/>
          <w:sz w:val="24"/>
          <w:szCs w:val="24"/>
          <w:bdr w:val="none" w:color="auto" w:sz="0" w:space="0"/>
        </w:rPr>
        <w:t>和</w:t>
      </w:r>
      <w:r>
        <w:rPr>
          <w:rFonts w:hint="eastAsia" w:ascii="宋体" w:hAnsi="宋体" w:eastAsia="宋体" w:cs="宋体"/>
          <w:i w:val="0"/>
          <w:iCs w:val="0"/>
          <w:caps w:val="0"/>
          <w:color w:val="333333"/>
          <w:spacing w:val="0"/>
          <w:sz w:val="24"/>
          <w:szCs w:val="24"/>
          <w:u w:val="single"/>
          <w:bdr w:val="none" w:color="auto" w:sz="0" w:space="0"/>
        </w:rPr>
        <w:t>硕博连读</w:t>
      </w:r>
      <w:r>
        <w:rPr>
          <w:rFonts w:hint="eastAsia" w:ascii="宋体" w:hAnsi="宋体" w:eastAsia="宋体" w:cs="宋体"/>
          <w:i w:val="0"/>
          <w:iCs w:val="0"/>
          <w:caps w:val="0"/>
          <w:color w:val="333333"/>
          <w:spacing w:val="0"/>
          <w:sz w:val="24"/>
          <w:szCs w:val="24"/>
          <w:bdr w:val="none" w:color="auto" w:sz="0" w:space="0"/>
        </w:rPr>
        <w:t>三种，普通招考材料审核成绩包括外语水平、学业表现、科研成果、潜力三个部分组成。满分为</w:t>
      </w:r>
      <w:r>
        <w:rPr>
          <w:rFonts w:hint="default" w:ascii="Times New Roman" w:hAnsi="Times New Roman" w:eastAsia="微软雅黑" w:cs="Times New Roman"/>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rPr>
        <w:t>分，</w:t>
      </w:r>
      <w:r>
        <w:rPr>
          <w:rFonts w:hint="default" w:ascii="Times New Roman" w:hAnsi="Times New Roman" w:eastAsia="微软雅黑" w:cs="Times New Roman"/>
          <w:i w:val="0"/>
          <w:iCs w:val="0"/>
          <w:caps w:val="0"/>
          <w:color w:val="333333"/>
          <w:spacing w:val="0"/>
          <w:sz w:val="24"/>
          <w:szCs w:val="24"/>
          <w:bdr w:val="none" w:color="auto" w:sz="0" w:space="0"/>
        </w:rPr>
        <w:t>60</w:t>
      </w:r>
      <w:r>
        <w:rPr>
          <w:rFonts w:hint="eastAsia" w:ascii="宋体" w:hAnsi="宋体" w:eastAsia="宋体" w:cs="宋体"/>
          <w:i w:val="0"/>
          <w:iCs w:val="0"/>
          <w:caps w:val="0"/>
          <w:color w:val="333333"/>
          <w:spacing w:val="0"/>
          <w:sz w:val="24"/>
          <w:szCs w:val="24"/>
          <w:bdr w:val="none" w:color="auto" w:sz="0" w:space="0"/>
        </w:rPr>
        <w:t>分为及格，不及格者不能进入综合考核程序。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具体细则如下：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（一）普通招考</w:t>
      </w:r>
    </w:p>
    <w:tbl>
      <w:tblPr>
        <w:tblW w:w="1017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120" w:type="dxa"/>
          <w:left w:w="120" w:type="dxa"/>
          <w:bottom w:w="120" w:type="dxa"/>
          <w:right w:w="120" w:type="dxa"/>
        </w:tblCellMar>
      </w:tblPr>
      <w:tblGrid>
        <w:gridCol w:w="1392"/>
        <w:gridCol w:w="585"/>
        <w:gridCol w:w="7204"/>
        <w:gridCol w:w="989"/>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360" w:hRule="atLeast"/>
        </w:trPr>
        <w:tc>
          <w:tcPr>
            <w:tcW w:w="139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审核项目</w:t>
            </w:r>
          </w:p>
        </w:tc>
        <w:tc>
          <w:tcPr>
            <w:tcW w:w="780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内容与基本标准</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分值</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465" w:hRule="atLeast"/>
        </w:trPr>
        <w:tc>
          <w:tcPr>
            <w:tcW w:w="1395" w:type="dxa"/>
            <w:vMerge w:val="restart"/>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eastAsia" w:ascii="宋体" w:hAnsi="宋体" w:eastAsia="宋体" w:cs="宋体"/>
                <w:i w:val="0"/>
                <w:iCs w:val="0"/>
                <w:caps w:val="0"/>
                <w:color w:val="333333"/>
                <w:spacing w:val="0"/>
                <w:sz w:val="19"/>
                <w:szCs w:val="19"/>
                <w:bdr w:val="none" w:color="auto" w:sz="0" w:space="0"/>
              </w:rPr>
              <w:t>外语水平</w:t>
            </w:r>
          </w:p>
        </w:tc>
        <w:tc>
          <w:tcPr>
            <w:tcW w:w="780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1.</w:t>
            </w:r>
            <w:r>
              <w:rPr>
                <w:rFonts w:hint="eastAsia" w:ascii="宋体" w:hAnsi="宋体" w:eastAsia="宋体" w:cs="宋体"/>
                <w:i w:val="0"/>
                <w:iCs w:val="0"/>
                <w:caps w:val="0"/>
                <w:color w:val="333333"/>
                <w:spacing w:val="0"/>
                <w:sz w:val="19"/>
                <w:szCs w:val="19"/>
                <w:bdr w:val="none" w:color="auto" w:sz="0" w:space="0"/>
              </w:rPr>
              <w:t>全国大学英语六级考试成绩</w:t>
            </w:r>
            <w:r>
              <w:rPr>
                <w:rFonts w:hint="default" w:ascii="Times New Roman" w:hAnsi="Times New Roman" w:eastAsia="微软雅黑" w:cs="Times New Roman"/>
                <w:i w:val="0"/>
                <w:iCs w:val="0"/>
                <w:caps w:val="0"/>
                <w:color w:val="333333"/>
                <w:spacing w:val="0"/>
                <w:sz w:val="19"/>
                <w:szCs w:val="19"/>
                <w:bdr w:val="none" w:color="auto" w:sz="0" w:space="0"/>
              </w:rPr>
              <w:t>≥425</w:t>
            </w:r>
            <w:r>
              <w:rPr>
                <w:rFonts w:hint="eastAsia" w:ascii="宋体" w:hAnsi="宋体" w:eastAsia="宋体" w:cs="宋体"/>
                <w:i w:val="0"/>
                <w:iCs w:val="0"/>
                <w:caps w:val="0"/>
                <w:color w:val="333333"/>
                <w:spacing w:val="0"/>
                <w:sz w:val="19"/>
                <w:szCs w:val="19"/>
                <w:bdr w:val="none" w:color="auto" w:sz="0" w:space="0"/>
              </w:rPr>
              <w:t>分</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或雅思</w:t>
            </w:r>
            <w:r>
              <w:rPr>
                <w:rFonts w:hint="default" w:ascii="Times New Roman" w:hAnsi="Times New Roman" w:eastAsia="微软雅黑" w:cs="Times New Roman"/>
                <w:i w:val="0"/>
                <w:iCs w:val="0"/>
                <w:caps w:val="0"/>
                <w:color w:val="333333"/>
                <w:spacing w:val="0"/>
                <w:sz w:val="19"/>
                <w:szCs w:val="19"/>
                <w:bdr w:val="none" w:color="auto" w:sz="0" w:space="0"/>
              </w:rPr>
              <w:t>≥6.0</w:t>
            </w:r>
            <w:r>
              <w:rPr>
                <w:rFonts w:hint="eastAsia" w:ascii="宋体" w:hAnsi="宋体" w:eastAsia="宋体" w:cs="宋体"/>
                <w:i w:val="0"/>
                <w:iCs w:val="0"/>
                <w:caps w:val="0"/>
                <w:color w:val="333333"/>
                <w:spacing w:val="0"/>
                <w:sz w:val="19"/>
                <w:szCs w:val="19"/>
                <w:bdr w:val="none" w:color="auto" w:sz="0" w:space="0"/>
              </w:rPr>
              <w:t>分，或托福</w:t>
            </w:r>
            <w:r>
              <w:rPr>
                <w:rFonts w:hint="default" w:ascii="Times New Roman" w:hAnsi="Times New Roman" w:eastAsia="微软雅黑" w:cs="Times New Roman"/>
                <w:i w:val="0"/>
                <w:iCs w:val="0"/>
                <w:caps w:val="0"/>
                <w:color w:val="333333"/>
                <w:spacing w:val="0"/>
                <w:sz w:val="19"/>
                <w:szCs w:val="19"/>
                <w:bdr w:val="none" w:color="auto" w:sz="0" w:space="0"/>
              </w:rPr>
              <w:t>≥85</w:t>
            </w:r>
            <w:r>
              <w:rPr>
                <w:rFonts w:hint="eastAsia" w:ascii="宋体" w:hAnsi="宋体" w:eastAsia="宋体" w:cs="宋体"/>
                <w:i w:val="0"/>
                <w:iCs w:val="0"/>
                <w:caps w:val="0"/>
                <w:color w:val="333333"/>
                <w:spacing w:val="0"/>
                <w:sz w:val="19"/>
                <w:szCs w:val="19"/>
                <w:bdr w:val="none" w:color="auto" w:sz="0" w:space="0"/>
              </w:rPr>
              <w:t>分，或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345" w:right="0" w:firstLine="0"/>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PETS-5(WSK)≥60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2.</w:t>
            </w:r>
            <w:r>
              <w:rPr>
                <w:rFonts w:hint="eastAsia" w:ascii="宋体" w:hAnsi="宋体" w:eastAsia="宋体" w:cs="宋体"/>
                <w:i w:val="0"/>
                <w:iCs w:val="0"/>
                <w:caps w:val="0"/>
                <w:color w:val="333333"/>
                <w:spacing w:val="0"/>
                <w:sz w:val="19"/>
                <w:szCs w:val="19"/>
                <w:bdr w:val="none" w:color="auto" w:sz="0" w:space="0"/>
              </w:rPr>
              <w:t>有境外学习或工作一年及以上经历，且能证明境外学习或工作语种为英语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备注：两者满足其一</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default" w:ascii="Times New Roman" w:hAnsi="Times New Roman" w:eastAsia="微软雅黑" w:cs="Times New Roman"/>
                <w:i w:val="0"/>
                <w:iCs w:val="0"/>
                <w:caps w:val="0"/>
                <w:color w:val="333333"/>
                <w:spacing w:val="0"/>
                <w:sz w:val="19"/>
                <w:szCs w:val="19"/>
                <w:bdr w:val="none" w:color="auto" w:sz="0" w:space="0"/>
              </w:rPr>
              <w:t>20</w:t>
            </w:r>
            <w:r>
              <w:rPr>
                <w:rStyle w:val="6"/>
                <w:rFonts w:hint="eastAsia" w:ascii="宋体" w:hAnsi="宋体" w:eastAsia="宋体" w:cs="宋体"/>
                <w:i w:val="0"/>
                <w:iCs w:val="0"/>
                <w:caps w:val="0"/>
                <w:color w:val="333333"/>
                <w:spacing w:val="0"/>
                <w:sz w:val="19"/>
                <w:szCs w:val="19"/>
                <w:bdr w:val="none" w:color="auto" w:sz="0" w:space="0"/>
              </w:rPr>
              <w:t>（满分）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645" w:hRule="atLeast"/>
        </w:trPr>
        <w:tc>
          <w:tcPr>
            <w:tcW w:w="1395" w:type="dxa"/>
            <w:vMerge w:val="continue"/>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80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达到全国大学英语四级考试成绩</w:t>
            </w:r>
            <w:r>
              <w:rPr>
                <w:rFonts w:hint="default" w:ascii="Times New Roman" w:hAnsi="Times New Roman" w:eastAsia="微软雅黑" w:cs="Times New Roman"/>
                <w:i w:val="0"/>
                <w:iCs w:val="0"/>
                <w:caps w:val="0"/>
                <w:color w:val="333333"/>
                <w:spacing w:val="0"/>
                <w:sz w:val="19"/>
                <w:szCs w:val="19"/>
                <w:bdr w:val="none" w:color="auto" w:sz="0" w:space="0"/>
              </w:rPr>
              <w:t>≥425</w:t>
            </w:r>
            <w:r>
              <w:rPr>
                <w:rFonts w:hint="eastAsia" w:ascii="宋体" w:hAnsi="宋体" w:eastAsia="宋体" w:cs="宋体"/>
                <w:i w:val="0"/>
                <w:iCs w:val="0"/>
                <w:caps w:val="0"/>
                <w:color w:val="333333"/>
                <w:spacing w:val="0"/>
                <w:sz w:val="19"/>
                <w:szCs w:val="19"/>
                <w:bdr w:val="none" w:color="auto" w:sz="0" w:space="0"/>
              </w:rPr>
              <w:t>分，或雅思</w:t>
            </w:r>
            <w:r>
              <w:rPr>
                <w:rFonts w:hint="default" w:ascii="Times New Roman" w:hAnsi="Times New Roman" w:eastAsia="微软雅黑" w:cs="Times New Roman"/>
                <w:i w:val="0"/>
                <w:iCs w:val="0"/>
                <w:caps w:val="0"/>
                <w:color w:val="333333"/>
                <w:spacing w:val="0"/>
                <w:sz w:val="19"/>
                <w:szCs w:val="19"/>
                <w:bdr w:val="none" w:color="auto" w:sz="0" w:space="0"/>
              </w:rPr>
              <w:t>5.5</w:t>
            </w:r>
            <w:r>
              <w:rPr>
                <w:rFonts w:hint="eastAsia" w:ascii="宋体" w:hAnsi="宋体" w:eastAsia="宋体" w:cs="宋体"/>
                <w:i w:val="0"/>
                <w:iCs w:val="0"/>
                <w:caps w:val="0"/>
                <w:color w:val="333333"/>
                <w:spacing w:val="0"/>
                <w:sz w:val="19"/>
                <w:szCs w:val="19"/>
                <w:bdr w:val="none" w:color="auto" w:sz="0" w:space="0"/>
              </w:rPr>
              <w:t>分，或托福</w:t>
            </w:r>
            <w:r>
              <w:rPr>
                <w:rFonts w:hint="default" w:ascii="Times New Roman" w:hAnsi="Times New Roman" w:eastAsia="微软雅黑" w:cs="Times New Roman"/>
                <w:i w:val="0"/>
                <w:iCs w:val="0"/>
                <w:caps w:val="0"/>
                <w:color w:val="333333"/>
                <w:spacing w:val="0"/>
                <w:sz w:val="19"/>
                <w:szCs w:val="19"/>
                <w:bdr w:val="none" w:color="auto" w:sz="0" w:space="0"/>
              </w:rPr>
              <w:t>75-84</w:t>
            </w:r>
            <w:r>
              <w:rPr>
                <w:rFonts w:hint="eastAsia" w:ascii="宋体" w:hAnsi="宋体" w:eastAsia="宋体" w:cs="宋体"/>
                <w:i w:val="0"/>
                <w:iCs w:val="0"/>
                <w:caps w:val="0"/>
                <w:color w:val="333333"/>
                <w:spacing w:val="0"/>
                <w:sz w:val="19"/>
                <w:szCs w:val="19"/>
                <w:bdr w:val="none" w:color="auto" w:sz="0" w:space="0"/>
              </w:rPr>
              <w:t>分，或</w:t>
            </w:r>
            <w:r>
              <w:rPr>
                <w:rFonts w:hint="default" w:ascii="Times New Roman" w:hAnsi="Times New Roman" w:eastAsia="微软雅黑" w:cs="Times New Roman"/>
                <w:i w:val="0"/>
                <w:iCs w:val="0"/>
                <w:caps w:val="0"/>
                <w:color w:val="333333"/>
                <w:spacing w:val="0"/>
                <w:sz w:val="19"/>
                <w:szCs w:val="19"/>
                <w:bdr w:val="none" w:color="auto" w:sz="0" w:space="0"/>
              </w:rPr>
              <w:t>PETS-5(WSK)55-59</w:t>
            </w:r>
            <w:r>
              <w:rPr>
                <w:rFonts w:hint="eastAsia" w:ascii="宋体" w:hAnsi="宋体" w:eastAsia="宋体" w:cs="宋体"/>
                <w:i w:val="0"/>
                <w:iCs w:val="0"/>
                <w:caps w:val="0"/>
                <w:color w:val="333333"/>
                <w:spacing w:val="0"/>
                <w:sz w:val="19"/>
                <w:szCs w:val="19"/>
                <w:bdr w:val="none" w:color="auto" w:sz="0" w:space="0"/>
              </w:rPr>
              <w:t>分</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15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120" w:type="dxa"/>
            <w:left w:w="120" w:type="dxa"/>
            <w:bottom w:w="120" w:type="dxa"/>
            <w:right w:w="120" w:type="dxa"/>
          </w:tblCellMar>
        </w:tblPrEx>
        <w:trPr>
          <w:trHeight w:val="180" w:hRule="atLeast"/>
        </w:trPr>
        <w:tc>
          <w:tcPr>
            <w:tcW w:w="1395" w:type="dxa"/>
            <w:vMerge w:val="restart"/>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eastAsia" w:ascii="宋体" w:hAnsi="宋体" w:eastAsia="宋体" w:cs="宋体"/>
                <w:i w:val="0"/>
                <w:iCs w:val="0"/>
                <w:caps w:val="0"/>
                <w:color w:val="333333"/>
                <w:spacing w:val="0"/>
                <w:sz w:val="19"/>
                <w:szCs w:val="19"/>
                <w:bdr w:val="none" w:color="auto" w:sz="0" w:space="0"/>
              </w:rPr>
              <w:t>学业表现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eastAsia" w:ascii="宋体" w:hAnsi="宋体" w:eastAsia="宋体" w:cs="宋体"/>
                <w:i w:val="0"/>
                <w:iCs w:val="0"/>
                <w:caps w:val="0"/>
                <w:color w:val="333333"/>
                <w:spacing w:val="0"/>
                <w:sz w:val="19"/>
                <w:szCs w:val="19"/>
                <w:bdr w:val="none" w:color="auto" w:sz="0" w:space="0"/>
              </w:rPr>
              <w:t>（仅认定提供的最高奖项</w:t>
            </w:r>
            <w:r>
              <w:rPr>
                <w:rFonts w:hint="default" w:ascii="Times New Roman" w:hAnsi="Times New Roman" w:eastAsia="微软雅黑" w:cs="Times New Roman"/>
                <w:i w:val="0"/>
                <w:iCs w:val="0"/>
                <w:caps w:val="0"/>
                <w:color w:val="333333"/>
                <w:spacing w:val="0"/>
                <w:sz w:val="19"/>
                <w:szCs w:val="19"/>
                <w:bdr w:val="none" w:color="auto" w:sz="0" w:space="0"/>
              </w:rPr>
              <w:t>1</w:t>
            </w:r>
            <w:r>
              <w:rPr>
                <w:rFonts w:hint="eastAsia" w:ascii="宋体" w:hAnsi="宋体" w:eastAsia="宋体" w:cs="宋体"/>
                <w:i w:val="0"/>
                <w:iCs w:val="0"/>
                <w:caps w:val="0"/>
                <w:color w:val="333333"/>
                <w:spacing w:val="0"/>
                <w:sz w:val="19"/>
                <w:szCs w:val="19"/>
                <w:bdr w:val="none" w:color="auto" w:sz="0" w:space="0"/>
              </w:rPr>
              <w:t>次加分）</w:t>
            </w:r>
          </w:p>
        </w:tc>
        <w:tc>
          <w:tcPr>
            <w:tcW w:w="780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硕士阶段获得国家奖学金</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default" w:ascii="Times New Roman" w:hAnsi="Times New Roman" w:eastAsia="微软雅黑" w:cs="Times New Roman"/>
                <w:i w:val="0"/>
                <w:iCs w:val="0"/>
                <w:caps w:val="0"/>
                <w:color w:val="333333"/>
                <w:spacing w:val="0"/>
                <w:sz w:val="19"/>
                <w:szCs w:val="19"/>
                <w:bdr w:val="none" w:color="auto" w:sz="0" w:space="0"/>
              </w:rPr>
              <w:t>40</w:t>
            </w:r>
            <w:r>
              <w:rPr>
                <w:rStyle w:val="6"/>
                <w:rFonts w:hint="eastAsia" w:ascii="宋体" w:hAnsi="宋体" w:eastAsia="宋体" w:cs="宋体"/>
                <w:i w:val="0"/>
                <w:iCs w:val="0"/>
                <w:caps w:val="0"/>
                <w:color w:val="333333"/>
                <w:spacing w:val="0"/>
                <w:sz w:val="16"/>
                <w:szCs w:val="16"/>
                <w:bdr w:val="none" w:color="auto" w:sz="0" w:space="0"/>
              </w:rPr>
              <w:t>（满分）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360" w:hRule="atLeast"/>
        </w:trPr>
        <w:tc>
          <w:tcPr>
            <w:tcW w:w="1395" w:type="dxa"/>
            <w:vMerge w:val="continue"/>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iCs w:val="0"/>
                <w:caps w:val="0"/>
                <w:color w:val="000000"/>
                <w:spacing w:val="0"/>
                <w:sz w:val="21"/>
                <w:szCs w:val="21"/>
              </w:rPr>
            </w:pPr>
          </w:p>
        </w:tc>
        <w:tc>
          <w:tcPr>
            <w:tcW w:w="780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硕士阶段获得学业奖学金一等奖</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30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360" w:hRule="atLeast"/>
        </w:trPr>
        <w:tc>
          <w:tcPr>
            <w:tcW w:w="1395" w:type="dxa"/>
            <w:vMerge w:val="continue"/>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iCs w:val="0"/>
                <w:caps w:val="0"/>
                <w:color w:val="000000"/>
                <w:spacing w:val="0"/>
                <w:sz w:val="21"/>
                <w:szCs w:val="21"/>
              </w:rPr>
            </w:pPr>
          </w:p>
        </w:tc>
        <w:tc>
          <w:tcPr>
            <w:tcW w:w="780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硕士阶段获得学业奖学金二等奖</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20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120" w:type="dxa"/>
            <w:left w:w="120" w:type="dxa"/>
            <w:bottom w:w="120" w:type="dxa"/>
            <w:right w:w="120" w:type="dxa"/>
          </w:tblCellMar>
        </w:tblPrEx>
        <w:trPr>
          <w:trHeight w:val="360" w:hRule="atLeast"/>
        </w:trPr>
        <w:tc>
          <w:tcPr>
            <w:tcW w:w="1395" w:type="dxa"/>
            <w:vMerge w:val="continue"/>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iCs w:val="0"/>
                <w:caps w:val="0"/>
                <w:color w:val="000000"/>
                <w:spacing w:val="0"/>
                <w:sz w:val="21"/>
                <w:szCs w:val="21"/>
              </w:rPr>
            </w:pPr>
          </w:p>
        </w:tc>
        <w:tc>
          <w:tcPr>
            <w:tcW w:w="780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硕士阶段修读过较为全面的专业理论课程和科研方法类课程或获得学业奖学金三等奖</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eastAsia="微软雅黑" w:cs="Times New Roman"/>
                <w:i w:val="0"/>
                <w:iCs w:val="0"/>
                <w:caps w:val="0"/>
                <w:color w:val="333333"/>
                <w:spacing w:val="0"/>
                <w:sz w:val="19"/>
                <w:szCs w:val="19"/>
                <w:bdr w:val="none" w:color="auto" w:sz="0" w:space="0"/>
              </w:rPr>
              <w:t>15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2310" w:hRule="atLeast"/>
        </w:trPr>
        <w:tc>
          <w:tcPr>
            <w:tcW w:w="1395" w:type="dxa"/>
            <w:vMerge w:val="restart"/>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eastAsia" w:ascii="宋体" w:hAnsi="宋体" w:eastAsia="宋体" w:cs="宋体"/>
                <w:i w:val="0"/>
                <w:iCs w:val="0"/>
                <w:caps w:val="0"/>
                <w:color w:val="333333"/>
                <w:spacing w:val="0"/>
                <w:sz w:val="19"/>
                <w:szCs w:val="19"/>
                <w:bdr w:val="none" w:color="auto" w:sz="0" w:space="0"/>
              </w:rPr>
              <w:t>科研成果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5"/>
              <w:rPr>
                <w:color w:val="333333"/>
                <w:sz w:val="22"/>
                <w:szCs w:val="22"/>
              </w:rPr>
            </w:pPr>
          </w:p>
        </w:tc>
        <w:tc>
          <w:tcPr>
            <w:tcW w:w="58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eastAsia" w:ascii="宋体" w:hAnsi="宋体" w:eastAsia="宋体" w:cs="宋体"/>
                <w:i w:val="0"/>
                <w:iCs w:val="0"/>
                <w:caps w:val="0"/>
                <w:color w:val="333333"/>
                <w:spacing w:val="0"/>
                <w:sz w:val="19"/>
                <w:szCs w:val="19"/>
                <w:bdr w:val="none" w:color="auto" w:sz="0" w:space="0"/>
              </w:rPr>
              <w:t>应届生</w:t>
            </w:r>
          </w:p>
        </w:tc>
        <w:tc>
          <w:tcPr>
            <w:tcW w:w="720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相关科研成果分数标准：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1</w:t>
            </w:r>
            <w:r>
              <w:rPr>
                <w:rFonts w:hint="eastAsia" w:ascii="宋体" w:hAnsi="宋体" w:eastAsia="宋体" w:cs="宋体"/>
                <w:i w:val="0"/>
                <w:iCs w:val="0"/>
                <w:caps w:val="0"/>
                <w:color w:val="333333"/>
                <w:spacing w:val="0"/>
                <w:sz w:val="19"/>
                <w:szCs w:val="19"/>
                <w:bdr w:val="none" w:color="auto" w:sz="0" w:space="0"/>
              </w:rPr>
              <w:t>）以第一或共同第一作者身份在</w:t>
            </w:r>
            <w:r>
              <w:rPr>
                <w:rFonts w:hint="default" w:ascii="Times New Roman" w:hAnsi="Times New Roman" w:eastAsia="微软雅黑" w:cs="Times New Roman"/>
                <w:i w:val="0"/>
                <w:iCs w:val="0"/>
                <w:caps w:val="0"/>
                <w:color w:val="333333"/>
                <w:spacing w:val="0"/>
                <w:sz w:val="19"/>
                <w:szCs w:val="19"/>
                <w:bdr w:val="none" w:color="auto" w:sz="0" w:space="0"/>
              </w:rPr>
              <w:t>S</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S</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40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2</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A1</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A1</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30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3</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A2</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A2</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25</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4</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B1</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B1</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20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5</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B2</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B2</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15</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6</w:t>
            </w:r>
            <w:r>
              <w:rPr>
                <w:rFonts w:hint="eastAsia" w:ascii="宋体" w:hAnsi="宋体" w:eastAsia="宋体" w:cs="宋体"/>
                <w:i w:val="0"/>
                <w:iCs w:val="0"/>
                <w:caps w:val="0"/>
                <w:color w:val="333333"/>
                <w:spacing w:val="0"/>
                <w:sz w:val="19"/>
                <w:szCs w:val="19"/>
                <w:bdr w:val="none" w:color="auto" w:sz="0" w:space="0"/>
              </w:rPr>
              <w:t>）以第一作者身份在省级学术刊物、参加各类学术会议公开发表学术论文或校级课题科研成果，计</w:t>
            </w:r>
            <w:r>
              <w:rPr>
                <w:rFonts w:hint="default" w:ascii="Times New Roman" w:hAnsi="Times New Roman" w:eastAsia="微软雅黑" w:cs="Times New Roman"/>
                <w:i w:val="0"/>
                <w:iCs w:val="0"/>
                <w:caps w:val="0"/>
                <w:color w:val="333333"/>
                <w:spacing w:val="0"/>
                <w:sz w:val="19"/>
                <w:szCs w:val="19"/>
                <w:bdr w:val="none" w:color="auto" w:sz="0" w:space="0"/>
              </w:rPr>
              <w:t>10</w:t>
            </w:r>
            <w:r>
              <w:rPr>
                <w:rFonts w:hint="eastAsia" w:ascii="宋体" w:hAnsi="宋体" w:eastAsia="宋体" w:cs="宋体"/>
                <w:i w:val="0"/>
                <w:iCs w:val="0"/>
                <w:caps w:val="0"/>
                <w:color w:val="333333"/>
                <w:spacing w:val="0"/>
                <w:sz w:val="19"/>
                <w:szCs w:val="19"/>
                <w:bdr w:val="none" w:color="auto" w:sz="0" w:space="0"/>
              </w:rPr>
              <w:t>分（满分</w:t>
            </w:r>
            <w:r>
              <w:rPr>
                <w:rFonts w:hint="default" w:ascii="Times New Roman" w:hAnsi="Times New Roman" w:eastAsia="微软雅黑" w:cs="Times New Roman"/>
                <w:i w:val="0"/>
                <w:iCs w:val="0"/>
                <w:caps w:val="0"/>
                <w:color w:val="333333"/>
                <w:spacing w:val="0"/>
                <w:sz w:val="19"/>
                <w:szCs w:val="19"/>
                <w:bdr w:val="none" w:color="auto" w:sz="0" w:space="0"/>
              </w:rPr>
              <w:t>10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7</w:t>
            </w:r>
            <w:r>
              <w:rPr>
                <w:rFonts w:hint="eastAsia" w:ascii="宋体" w:hAnsi="宋体" w:eastAsia="宋体" w:cs="宋体"/>
                <w:i w:val="0"/>
                <w:iCs w:val="0"/>
                <w:caps w:val="0"/>
                <w:color w:val="333333"/>
                <w:spacing w:val="0"/>
                <w:sz w:val="19"/>
                <w:szCs w:val="19"/>
                <w:bdr w:val="none" w:color="auto" w:sz="0" w:space="0"/>
              </w:rPr>
              <w:t>）硕士论文开题报告及</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或</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论文初稿，计</w:t>
            </w:r>
            <w:r>
              <w:rPr>
                <w:rFonts w:hint="default" w:ascii="Times New Roman" w:hAnsi="Times New Roman" w:eastAsia="微软雅黑" w:cs="Times New Roman"/>
                <w:i w:val="0"/>
                <w:iCs w:val="0"/>
                <w:caps w:val="0"/>
                <w:color w:val="333333"/>
                <w:spacing w:val="0"/>
                <w:sz w:val="19"/>
                <w:szCs w:val="19"/>
                <w:bdr w:val="none" w:color="auto" w:sz="0" w:space="0"/>
              </w:rPr>
              <w:t>5</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备注：符合条件者，上限</w:t>
            </w:r>
            <w:r>
              <w:rPr>
                <w:rStyle w:val="6"/>
                <w:rFonts w:hint="default" w:ascii="Times New Roman" w:hAnsi="Times New Roman" w:eastAsia="微软雅黑" w:cs="Times New Roman"/>
                <w:i w:val="0"/>
                <w:iCs w:val="0"/>
                <w:caps w:val="0"/>
                <w:color w:val="333333"/>
                <w:spacing w:val="0"/>
                <w:sz w:val="19"/>
                <w:szCs w:val="19"/>
                <w:bdr w:val="none" w:color="auto" w:sz="0" w:space="0"/>
              </w:rPr>
              <w:t>40</w:t>
            </w:r>
            <w:r>
              <w:rPr>
                <w:rStyle w:val="6"/>
                <w:rFonts w:hint="eastAsia" w:ascii="宋体" w:hAnsi="宋体" w:eastAsia="宋体" w:cs="宋体"/>
                <w:i w:val="0"/>
                <w:iCs w:val="0"/>
                <w:caps w:val="0"/>
                <w:color w:val="333333"/>
                <w:spacing w:val="0"/>
                <w:sz w:val="19"/>
                <w:szCs w:val="19"/>
                <w:bdr w:val="none" w:color="auto" w:sz="0" w:space="0"/>
              </w:rPr>
              <w:t>分（满分）</w:t>
            </w:r>
          </w:p>
        </w:tc>
        <w:tc>
          <w:tcPr>
            <w:tcW w:w="9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5"/>
              <w:jc w:val="center"/>
              <w:rPr>
                <w:color w:val="333333"/>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default" w:ascii="Times New Roman" w:hAnsi="Times New Roman" w:eastAsia="微软雅黑" w:cs="Times New Roman"/>
                <w:i w:val="0"/>
                <w:iCs w:val="0"/>
                <w:caps w:val="0"/>
                <w:color w:val="333333"/>
                <w:spacing w:val="0"/>
                <w:sz w:val="19"/>
                <w:szCs w:val="19"/>
                <w:bdr w:val="none" w:color="auto" w:sz="0" w:space="0"/>
              </w:rPr>
              <w:t>40</w:t>
            </w:r>
            <w:r>
              <w:rPr>
                <w:rStyle w:val="6"/>
                <w:rFonts w:hint="eastAsia" w:ascii="宋体" w:hAnsi="宋体" w:eastAsia="宋体" w:cs="宋体"/>
                <w:i w:val="0"/>
                <w:iCs w:val="0"/>
                <w:caps w:val="0"/>
                <w:color w:val="333333"/>
                <w:spacing w:val="0"/>
                <w:sz w:val="19"/>
                <w:szCs w:val="19"/>
                <w:bdr w:val="none" w:color="auto" w:sz="0" w:space="0"/>
              </w:rPr>
              <w:t>（满分）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945" w:hRule="atLeast"/>
        </w:trPr>
        <w:tc>
          <w:tcPr>
            <w:tcW w:w="1395" w:type="dxa"/>
            <w:vMerge w:val="continue"/>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58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eastAsia" w:ascii="宋体" w:hAnsi="宋体" w:eastAsia="宋体" w:cs="宋体"/>
                <w:i w:val="0"/>
                <w:iCs w:val="0"/>
                <w:caps w:val="0"/>
                <w:color w:val="333333"/>
                <w:spacing w:val="0"/>
                <w:sz w:val="19"/>
                <w:szCs w:val="19"/>
                <w:bdr w:val="none" w:color="auto" w:sz="0" w:space="0"/>
              </w:rPr>
              <w:t>非应届生</w:t>
            </w:r>
          </w:p>
        </w:tc>
        <w:tc>
          <w:tcPr>
            <w:tcW w:w="720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相关科研成果分数标准：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1</w:t>
            </w:r>
            <w:r>
              <w:rPr>
                <w:rFonts w:hint="eastAsia" w:ascii="宋体" w:hAnsi="宋体" w:eastAsia="宋体" w:cs="宋体"/>
                <w:i w:val="0"/>
                <w:iCs w:val="0"/>
                <w:caps w:val="0"/>
                <w:color w:val="333333"/>
                <w:spacing w:val="0"/>
                <w:sz w:val="19"/>
                <w:szCs w:val="19"/>
                <w:bdr w:val="none" w:color="auto" w:sz="0" w:space="0"/>
              </w:rPr>
              <w:t>）以第一或共同第一作者身份在</w:t>
            </w:r>
            <w:r>
              <w:rPr>
                <w:rFonts w:hint="default" w:ascii="Times New Roman" w:hAnsi="Times New Roman" w:eastAsia="微软雅黑" w:cs="Times New Roman"/>
                <w:i w:val="0"/>
                <w:iCs w:val="0"/>
                <w:caps w:val="0"/>
                <w:color w:val="333333"/>
                <w:spacing w:val="0"/>
                <w:sz w:val="19"/>
                <w:szCs w:val="19"/>
                <w:bdr w:val="none" w:color="auto" w:sz="0" w:space="0"/>
              </w:rPr>
              <w:t>S</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S</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40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2</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A1</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A1</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30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3</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A2</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A2</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25</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4</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B1</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B1</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20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5</w:t>
            </w:r>
            <w:r>
              <w:rPr>
                <w:rFonts w:hint="eastAsia" w:ascii="宋体" w:hAnsi="宋体" w:eastAsia="宋体" w:cs="宋体"/>
                <w:i w:val="0"/>
                <w:iCs w:val="0"/>
                <w:caps w:val="0"/>
                <w:color w:val="333333"/>
                <w:spacing w:val="0"/>
                <w:sz w:val="19"/>
                <w:szCs w:val="19"/>
                <w:bdr w:val="none" w:color="auto" w:sz="0" w:space="0"/>
              </w:rPr>
              <w:t>）以第一作者身份在</w:t>
            </w:r>
            <w:r>
              <w:rPr>
                <w:rFonts w:hint="default" w:ascii="Times New Roman" w:hAnsi="Times New Roman" w:eastAsia="微软雅黑" w:cs="Times New Roman"/>
                <w:i w:val="0"/>
                <w:iCs w:val="0"/>
                <w:caps w:val="0"/>
                <w:color w:val="333333"/>
                <w:spacing w:val="0"/>
                <w:sz w:val="19"/>
                <w:szCs w:val="19"/>
                <w:bdr w:val="none" w:color="auto" w:sz="0" w:space="0"/>
              </w:rPr>
              <w:t>B2</w:t>
            </w:r>
            <w:r>
              <w:rPr>
                <w:rFonts w:hint="eastAsia" w:ascii="宋体" w:hAnsi="宋体" w:eastAsia="宋体" w:cs="宋体"/>
                <w:i w:val="0"/>
                <w:iCs w:val="0"/>
                <w:caps w:val="0"/>
                <w:color w:val="333333"/>
                <w:spacing w:val="0"/>
                <w:sz w:val="19"/>
                <w:szCs w:val="19"/>
                <w:bdr w:val="none" w:color="auto" w:sz="0" w:space="0"/>
              </w:rPr>
              <w:t>级学术刊物公开发表学术论文或</w:t>
            </w:r>
            <w:r>
              <w:rPr>
                <w:rFonts w:hint="default" w:ascii="Times New Roman" w:hAnsi="Times New Roman" w:eastAsia="微软雅黑" w:cs="Times New Roman"/>
                <w:i w:val="0"/>
                <w:iCs w:val="0"/>
                <w:caps w:val="0"/>
                <w:color w:val="333333"/>
                <w:spacing w:val="0"/>
                <w:sz w:val="19"/>
                <w:szCs w:val="19"/>
                <w:bdr w:val="none" w:color="auto" w:sz="0" w:space="0"/>
              </w:rPr>
              <w:t>B2</w:t>
            </w:r>
            <w:r>
              <w:rPr>
                <w:rFonts w:hint="eastAsia" w:ascii="宋体" w:hAnsi="宋体" w:eastAsia="宋体" w:cs="宋体"/>
                <w:i w:val="0"/>
                <w:iCs w:val="0"/>
                <w:caps w:val="0"/>
                <w:color w:val="333333"/>
                <w:spacing w:val="0"/>
                <w:sz w:val="19"/>
                <w:szCs w:val="19"/>
                <w:bdr w:val="none" w:color="auto" w:sz="0" w:space="0"/>
              </w:rPr>
              <w:t>级科研成果，计</w:t>
            </w:r>
            <w:r>
              <w:rPr>
                <w:rFonts w:hint="default" w:ascii="Times New Roman" w:hAnsi="Times New Roman" w:eastAsia="微软雅黑" w:cs="Times New Roman"/>
                <w:i w:val="0"/>
                <w:iCs w:val="0"/>
                <w:caps w:val="0"/>
                <w:color w:val="333333"/>
                <w:spacing w:val="0"/>
                <w:sz w:val="19"/>
                <w:szCs w:val="19"/>
                <w:bdr w:val="none" w:color="auto" w:sz="0" w:space="0"/>
              </w:rPr>
              <w:t>15</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w:t>
            </w:r>
            <w:r>
              <w:rPr>
                <w:rFonts w:hint="default" w:ascii="Times New Roman" w:hAnsi="Times New Roman" w:eastAsia="微软雅黑" w:cs="Times New Roman"/>
                <w:i w:val="0"/>
                <w:iCs w:val="0"/>
                <w:caps w:val="0"/>
                <w:color w:val="333333"/>
                <w:spacing w:val="0"/>
                <w:sz w:val="19"/>
                <w:szCs w:val="19"/>
                <w:bdr w:val="none" w:color="auto" w:sz="0" w:space="0"/>
              </w:rPr>
              <w:t>6</w:t>
            </w:r>
            <w:r>
              <w:rPr>
                <w:rFonts w:hint="eastAsia" w:ascii="宋体" w:hAnsi="宋体" w:eastAsia="宋体" w:cs="宋体"/>
                <w:i w:val="0"/>
                <w:iCs w:val="0"/>
                <w:caps w:val="0"/>
                <w:color w:val="333333"/>
                <w:spacing w:val="0"/>
                <w:sz w:val="19"/>
                <w:szCs w:val="19"/>
                <w:bdr w:val="none" w:color="auto" w:sz="0" w:space="0"/>
              </w:rPr>
              <w:t>）以第一作者身份在省级学术刊物、参加各类学术会议公开发表学术论文或校级课题科研成果，计</w:t>
            </w:r>
            <w:r>
              <w:rPr>
                <w:rFonts w:hint="default" w:ascii="Times New Roman" w:hAnsi="Times New Roman" w:eastAsia="微软雅黑" w:cs="Times New Roman"/>
                <w:i w:val="0"/>
                <w:iCs w:val="0"/>
                <w:caps w:val="0"/>
                <w:color w:val="333333"/>
                <w:spacing w:val="0"/>
                <w:sz w:val="19"/>
                <w:szCs w:val="19"/>
                <w:bdr w:val="none" w:color="auto" w:sz="0" w:space="0"/>
              </w:rPr>
              <w:t>10</w:t>
            </w:r>
            <w:r>
              <w:rPr>
                <w:rFonts w:hint="eastAsia" w:ascii="宋体" w:hAnsi="宋体" w:eastAsia="宋体" w:cs="宋体"/>
                <w:i w:val="0"/>
                <w:iCs w:val="0"/>
                <w:caps w:val="0"/>
                <w:color w:val="333333"/>
                <w:spacing w:val="0"/>
                <w:sz w:val="19"/>
                <w:szCs w:val="19"/>
                <w:bdr w:val="none" w:color="auto" w:sz="0" w:space="0"/>
              </w:rPr>
              <w:t>分（满分</w:t>
            </w:r>
            <w:r>
              <w:rPr>
                <w:rFonts w:hint="default" w:ascii="Times New Roman" w:hAnsi="Times New Roman" w:eastAsia="微软雅黑" w:cs="Times New Roman"/>
                <w:i w:val="0"/>
                <w:iCs w:val="0"/>
                <w:caps w:val="0"/>
                <w:color w:val="333333"/>
                <w:spacing w:val="0"/>
                <w:sz w:val="19"/>
                <w:szCs w:val="19"/>
                <w:bdr w:val="none" w:color="auto" w:sz="0" w:space="0"/>
              </w:rPr>
              <w:t>10</w:t>
            </w:r>
            <w:r>
              <w:rPr>
                <w:rFonts w:hint="eastAsia" w:ascii="宋体" w:hAnsi="宋体" w:eastAsia="宋体" w:cs="宋体"/>
                <w:i w:val="0"/>
                <w:iCs w:val="0"/>
                <w:caps w:val="0"/>
                <w:color w:val="333333"/>
                <w:spacing w:val="0"/>
                <w:sz w:val="19"/>
                <w:szCs w:val="19"/>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540" w:lineRule="atLeast"/>
              <w:ind w:left="0" w:right="0" w:firstLine="0"/>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备注：符合条件者，上限</w:t>
            </w:r>
            <w:r>
              <w:rPr>
                <w:rStyle w:val="6"/>
                <w:rFonts w:hint="default" w:ascii="Times New Roman" w:hAnsi="Times New Roman" w:eastAsia="微软雅黑" w:cs="Times New Roman"/>
                <w:i w:val="0"/>
                <w:iCs w:val="0"/>
                <w:caps w:val="0"/>
                <w:color w:val="333333"/>
                <w:spacing w:val="0"/>
                <w:sz w:val="19"/>
                <w:szCs w:val="19"/>
                <w:bdr w:val="none" w:color="auto" w:sz="0" w:space="0"/>
              </w:rPr>
              <w:t>40</w:t>
            </w:r>
            <w:r>
              <w:rPr>
                <w:rStyle w:val="6"/>
                <w:rFonts w:hint="eastAsia" w:ascii="宋体" w:hAnsi="宋体" w:eastAsia="宋体" w:cs="宋体"/>
                <w:i w:val="0"/>
                <w:iCs w:val="0"/>
                <w:caps w:val="0"/>
                <w:color w:val="333333"/>
                <w:spacing w:val="0"/>
                <w:sz w:val="19"/>
                <w:szCs w:val="19"/>
                <w:bdr w:val="none" w:color="auto" w:sz="0" w:space="0"/>
              </w:rPr>
              <w:t>分（满分）</w:t>
            </w:r>
          </w:p>
        </w:tc>
        <w:tc>
          <w:tcPr>
            <w:tcW w:w="9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成果等级分类标准参考：</w:t>
      </w:r>
      <w:r>
        <w:rPr>
          <w:rFonts w:hint="default" w:ascii="Times New Roman" w:hAnsi="Times New Roman" w:eastAsia="微软雅黑" w:cs="Times New Roman"/>
          <w:i w:val="0"/>
          <w:iCs w:val="0"/>
          <w:caps w:val="0"/>
          <w:color w:val="333333"/>
          <w:spacing w:val="0"/>
          <w:sz w:val="24"/>
          <w:szCs w:val="24"/>
          <w:bdr w:val="none" w:color="auto" w:sz="0" w:space="0"/>
        </w:rPr>
        <w:t>https://rsc.sus.edu.cn/info/1067/2240.htm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（二）申请</w:t>
      </w:r>
      <w:r>
        <w:rPr>
          <w:rStyle w:val="6"/>
          <w:rFonts w:hint="default" w:ascii="Times New Roman" w:hAnsi="Times New Roman" w:eastAsia="微软雅黑" w:cs="Times New Roman"/>
          <w:i w:val="0"/>
          <w:iCs w:val="0"/>
          <w:caps w:val="0"/>
          <w:color w:val="333333"/>
          <w:spacing w:val="0"/>
          <w:sz w:val="24"/>
          <w:szCs w:val="24"/>
          <w:bdr w:val="none" w:color="auto" w:sz="0" w:space="0"/>
        </w:rPr>
        <w:t>-</w:t>
      </w:r>
      <w:r>
        <w:rPr>
          <w:rStyle w:val="6"/>
          <w:rFonts w:hint="eastAsia" w:ascii="宋体" w:hAnsi="宋体" w:eastAsia="宋体" w:cs="宋体"/>
          <w:i w:val="0"/>
          <w:iCs w:val="0"/>
          <w:caps w:val="0"/>
          <w:color w:val="333333"/>
          <w:spacing w:val="0"/>
          <w:sz w:val="24"/>
          <w:szCs w:val="24"/>
          <w:bdr w:val="none" w:color="auto" w:sz="0" w:space="0"/>
        </w:rPr>
        <w:t>考核</w:t>
      </w:r>
    </w:p>
    <w:tbl>
      <w:tblPr>
        <w:tblW w:w="1018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120" w:type="dxa"/>
          <w:left w:w="120" w:type="dxa"/>
          <w:bottom w:w="120" w:type="dxa"/>
          <w:right w:w="120" w:type="dxa"/>
        </w:tblCellMar>
      </w:tblPr>
      <w:tblGrid>
        <w:gridCol w:w="1157"/>
        <w:gridCol w:w="8037"/>
        <w:gridCol w:w="99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270" w:hRule="atLeast"/>
        </w:trPr>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审核项目</w:t>
            </w:r>
          </w:p>
        </w:tc>
        <w:tc>
          <w:tcPr>
            <w:tcW w:w="8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5"/>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内容与基本标准</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480" w:hRule="atLeast"/>
        </w:trPr>
        <w:tc>
          <w:tcPr>
            <w:tcW w:w="115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外语水平</w:t>
            </w:r>
          </w:p>
        </w:tc>
        <w:tc>
          <w:tcPr>
            <w:tcW w:w="802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参照上海体育大学博士研究生</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申请</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考核</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制招生办法</w:t>
            </w:r>
            <w:r>
              <w:rPr>
                <w:rFonts w:hint="default" w:ascii="Times New Roman" w:hAnsi="Times New Roman" w:eastAsia="微软雅黑" w:cs="Times New Roman"/>
                <w:i w:val="0"/>
                <w:iCs w:val="0"/>
                <w:caps w:val="0"/>
                <w:color w:val="333333"/>
                <w:spacing w:val="0"/>
                <w:sz w:val="19"/>
                <w:szCs w:val="19"/>
                <w:bdr w:val="none" w:color="auto" w:sz="0" w:space="0"/>
              </w:rPr>
              <w:t>(2023</w:t>
            </w:r>
            <w:r>
              <w:rPr>
                <w:rFonts w:hint="eastAsia" w:ascii="宋体" w:hAnsi="宋体" w:eastAsia="宋体" w:cs="宋体"/>
                <w:i w:val="0"/>
                <w:iCs w:val="0"/>
                <w:caps w:val="0"/>
                <w:color w:val="333333"/>
                <w:spacing w:val="0"/>
                <w:sz w:val="19"/>
                <w:szCs w:val="19"/>
                <w:bdr w:val="none" w:color="auto" w:sz="0" w:space="0"/>
              </w:rPr>
              <w:t>年修订</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19"/>
                <w:szCs w:val="19"/>
                <w:bdr w:val="none" w:color="auto" w:sz="0" w:space="0"/>
              </w:rPr>
              <w:t>英语水平要求</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495" w:hRule="atLeast"/>
        </w:trPr>
        <w:tc>
          <w:tcPr>
            <w:tcW w:w="115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科研成果</w:t>
            </w:r>
          </w:p>
        </w:tc>
        <w:tc>
          <w:tcPr>
            <w:tcW w:w="802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参照上海体育大学博士研究生</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申请</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考核</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制招生办法</w:t>
            </w:r>
            <w:r>
              <w:rPr>
                <w:rFonts w:hint="default" w:ascii="Times New Roman" w:hAnsi="Times New Roman" w:eastAsia="微软雅黑" w:cs="Times New Roman"/>
                <w:i w:val="0"/>
                <w:iCs w:val="0"/>
                <w:caps w:val="0"/>
                <w:color w:val="333333"/>
                <w:spacing w:val="0"/>
                <w:sz w:val="19"/>
                <w:szCs w:val="19"/>
                <w:bdr w:val="none" w:color="auto" w:sz="0" w:space="0"/>
              </w:rPr>
              <w:t>(2023</w:t>
            </w:r>
            <w:r>
              <w:rPr>
                <w:rFonts w:hint="eastAsia" w:ascii="宋体" w:hAnsi="宋体" w:eastAsia="宋体" w:cs="宋体"/>
                <w:i w:val="0"/>
                <w:iCs w:val="0"/>
                <w:caps w:val="0"/>
                <w:color w:val="333333"/>
                <w:spacing w:val="0"/>
                <w:sz w:val="19"/>
                <w:szCs w:val="19"/>
                <w:bdr w:val="none" w:color="auto" w:sz="0" w:space="0"/>
              </w:rPr>
              <w:t>年修订</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成果要求</w:t>
            </w:r>
          </w:p>
        </w:tc>
        <w:tc>
          <w:tcPr>
            <w:tcW w:w="99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（三）硕博连读</w:t>
      </w:r>
    </w:p>
    <w:tbl>
      <w:tblPr>
        <w:tblW w:w="1005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120" w:type="dxa"/>
          <w:left w:w="120" w:type="dxa"/>
          <w:bottom w:w="120" w:type="dxa"/>
          <w:right w:w="120" w:type="dxa"/>
        </w:tblCellMar>
      </w:tblPr>
      <w:tblGrid>
        <w:gridCol w:w="1052"/>
        <w:gridCol w:w="8022"/>
        <w:gridCol w:w="97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360" w:hRule="atLeast"/>
        </w:trPr>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审核项目</w:t>
            </w:r>
          </w:p>
        </w:tc>
        <w:tc>
          <w:tcPr>
            <w:tcW w:w="8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内容与基本标准</w:t>
            </w:r>
          </w:p>
        </w:tc>
        <w:tc>
          <w:tcPr>
            <w:tcW w:w="9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宋体" w:hAnsi="宋体" w:eastAsia="宋体" w:cs="宋体"/>
                <w:i w:val="0"/>
                <w:iCs w:val="0"/>
                <w:caps w:val="0"/>
                <w:color w:val="333333"/>
                <w:spacing w:val="0"/>
                <w:sz w:val="19"/>
                <w:szCs w:val="19"/>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405" w:hRule="atLeast"/>
        </w:trPr>
        <w:tc>
          <w:tcPr>
            <w:tcW w:w="105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外语水平</w:t>
            </w:r>
          </w:p>
        </w:tc>
        <w:tc>
          <w:tcPr>
            <w:tcW w:w="801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参照上海体育大学研究生硕博连读招生与培养办法</w:t>
            </w:r>
            <w:r>
              <w:rPr>
                <w:rFonts w:hint="default" w:ascii="Times New Roman" w:hAnsi="Times New Roman" w:eastAsia="微软雅黑" w:cs="Times New Roman"/>
                <w:i w:val="0"/>
                <w:iCs w:val="0"/>
                <w:caps w:val="0"/>
                <w:color w:val="333333"/>
                <w:spacing w:val="0"/>
                <w:sz w:val="19"/>
                <w:szCs w:val="19"/>
                <w:bdr w:val="none" w:color="auto" w:sz="0" w:space="0"/>
              </w:rPr>
              <w:t>(2023</w:t>
            </w:r>
            <w:r>
              <w:rPr>
                <w:rFonts w:hint="eastAsia" w:ascii="宋体" w:hAnsi="宋体" w:eastAsia="宋体" w:cs="宋体"/>
                <w:i w:val="0"/>
                <w:iCs w:val="0"/>
                <w:caps w:val="0"/>
                <w:color w:val="333333"/>
                <w:spacing w:val="0"/>
                <w:sz w:val="19"/>
                <w:szCs w:val="19"/>
                <w:bdr w:val="none" w:color="auto" w:sz="0" w:space="0"/>
              </w:rPr>
              <w:t>年修订</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英语水平要求（须具备以下条件之一）</w:t>
            </w:r>
          </w:p>
        </w:tc>
        <w:tc>
          <w:tcPr>
            <w:tcW w:w="9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420" w:hRule="atLeast"/>
        </w:trPr>
        <w:tc>
          <w:tcPr>
            <w:tcW w:w="105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学业表现</w:t>
            </w:r>
          </w:p>
        </w:tc>
        <w:tc>
          <w:tcPr>
            <w:tcW w:w="801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19"/>
                <w:szCs w:val="19"/>
                <w:bdr w:val="none" w:color="auto" w:sz="0" w:space="0"/>
              </w:rPr>
              <w:t>参照上海体育大学研究生硕博连读招生与培养办法</w:t>
            </w:r>
            <w:r>
              <w:rPr>
                <w:rFonts w:hint="default" w:ascii="Times New Roman" w:hAnsi="Times New Roman" w:eastAsia="微软雅黑" w:cs="Times New Roman"/>
                <w:i w:val="0"/>
                <w:iCs w:val="0"/>
                <w:caps w:val="0"/>
                <w:color w:val="333333"/>
                <w:spacing w:val="0"/>
                <w:sz w:val="19"/>
                <w:szCs w:val="19"/>
                <w:bdr w:val="none" w:color="auto" w:sz="0" w:space="0"/>
              </w:rPr>
              <w:t>(2023</w:t>
            </w:r>
            <w:r>
              <w:rPr>
                <w:rFonts w:hint="eastAsia" w:ascii="宋体" w:hAnsi="宋体" w:eastAsia="宋体" w:cs="宋体"/>
                <w:i w:val="0"/>
                <w:iCs w:val="0"/>
                <w:caps w:val="0"/>
                <w:color w:val="333333"/>
                <w:spacing w:val="0"/>
                <w:sz w:val="19"/>
                <w:szCs w:val="19"/>
                <w:bdr w:val="none" w:color="auto" w:sz="0" w:space="0"/>
              </w:rPr>
              <w:t>年修订</w:t>
            </w:r>
            <w:r>
              <w:rPr>
                <w:rFonts w:hint="default" w:ascii="Times New Roman" w:hAnsi="Times New Roman" w:eastAsia="微软雅黑" w:cs="Times New Roman"/>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课程及学业水平要求（须具备以下条件之一）</w:t>
            </w:r>
          </w:p>
        </w:tc>
        <w:tc>
          <w:tcPr>
            <w:tcW w:w="9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备注：</w:t>
      </w:r>
      <w:r>
        <w:rPr>
          <w:rFonts w:hint="eastAsia" w:ascii="宋体" w:hAnsi="宋体" w:eastAsia="宋体" w:cs="宋体"/>
          <w:i w:val="0"/>
          <w:iCs w:val="0"/>
          <w:caps w:val="0"/>
          <w:color w:val="333333"/>
          <w:spacing w:val="0"/>
          <w:sz w:val="24"/>
          <w:szCs w:val="24"/>
          <w:bdr w:val="none" w:color="auto" w:sz="0" w:space="0"/>
        </w:rPr>
        <w:t>本办法所指的科研能力表现突出者，系在读研期间以第一责任人取得</w:t>
      </w:r>
      <w:r>
        <w:rPr>
          <w:rFonts w:hint="default" w:ascii="Times New Roman" w:hAnsi="Times New Roman" w:eastAsia="微软雅黑" w:cs="Times New Roman"/>
          <w:i w:val="0"/>
          <w:iCs w:val="0"/>
          <w:caps w:val="0"/>
          <w:color w:val="333333"/>
          <w:spacing w:val="0"/>
          <w:sz w:val="24"/>
          <w:szCs w:val="24"/>
          <w:bdr w:val="none" w:color="auto" w:sz="0" w:space="0"/>
        </w:rPr>
        <w:t>B1</w:t>
      </w:r>
      <w:r>
        <w:rPr>
          <w:rFonts w:hint="eastAsia" w:ascii="宋体" w:hAnsi="宋体" w:eastAsia="宋体" w:cs="宋体"/>
          <w:i w:val="0"/>
          <w:iCs w:val="0"/>
          <w:caps w:val="0"/>
          <w:color w:val="333333"/>
          <w:spacing w:val="0"/>
          <w:sz w:val="24"/>
          <w:szCs w:val="24"/>
          <w:bdr w:val="none" w:color="auto" w:sz="0" w:space="0"/>
        </w:rPr>
        <w:t>级（含）以上科技研发类成果至少一项</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成果认定参见学校当年科技研发类成果分类分级标准</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六</w:t>
      </w:r>
      <w:r>
        <w:rPr>
          <w:rStyle w:val="6"/>
          <w:rFonts w:hint="eastAsia" w:ascii="宋体" w:hAnsi="宋体" w:eastAsia="宋体" w:cs="宋体"/>
          <w:i w:val="0"/>
          <w:iCs w:val="0"/>
          <w:caps w:val="0"/>
          <w:color w:val="333333"/>
          <w:spacing w:val="0"/>
          <w:sz w:val="24"/>
          <w:szCs w:val="24"/>
          <w:bdr w:val="none" w:color="auto" w:sz="0" w:space="0"/>
        </w:rPr>
        <w:t>、博士生招考资格审核资格材料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申请人须在规定时间内，按要求提交申请材料（按序号顺序装订）。普通招考成果应与所申报的专业相关</w:t>
      </w:r>
      <w:r>
        <w:rPr>
          <w:rFonts w:hint="eastAsia" w:ascii="微软雅黑" w:hAnsi="微软雅黑" w:eastAsia="微软雅黑" w:cs="微软雅黑"/>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为近</w:t>
      </w:r>
      <w:r>
        <w:rPr>
          <w:rFonts w:hint="default" w:ascii="Times New Roman" w:hAnsi="Times New Roman" w:eastAsia="微软雅黑" w:cs="Times New Roman"/>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年内取得（以申请当年的</w:t>
      </w:r>
      <w:r>
        <w:rPr>
          <w:rFonts w:hint="default" w:ascii="Times New Roman" w:hAnsi="Times New Roman" w:eastAsia="微软雅黑" w:cs="Times New Roman"/>
          <w:i w:val="0"/>
          <w:iCs w:val="0"/>
          <w:caps w:val="0"/>
          <w:color w:val="333333"/>
          <w:spacing w:val="0"/>
          <w:sz w:val="24"/>
          <w:szCs w:val="24"/>
          <w:bdr w:val="none" w:color="auto" w:sz="0" w:space="0"/>
        </w:rPr>
        <w:t>11</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rPr>
        <w:t>30</w:t>
      </w:r>
      <w:r>
        <w:rPr>
          <w:rFonts w:hint="eastAsia" w:ascii="宋体" w:hAnsi="宋体" w:eastAsia="宋体" w:cs="宋体"/>
          <w:i w:val="0"/>
          <w:iCs w:val="0"/>
          <w:caps w:val="0"/>
          <w:color w:val="333333"/>
          <w:spacing w:val="0"/>
          <w:sz w:val="24"/>
          <w:szCs w:val="24"/>
          <w:bdr w:val="none" w:color="auto" w:sz="0" w:space="0"/>
        </w:rPr>
        <w:t>日为界）。所有材料申请人必须保证申请材料的真实性和准确性，不得伪造有关证明。一经发现作伪属实，不论何时，将取消其申请、录取资格或取消学籍，且</w:t>
      </w:r>
      <w:r>
        <w:rPr>
          <w:rFonts w:hint="default" w:ascii="Times New Roman" w:hAnsi="Times New Roman" w:eastAsia="微软雅黑" w:cs="Times New Roman"/>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年内不接受再报考。对于在职人员违纪的，还将违纪行为向申请者所在单位通报。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存在特殊情况和争议时由运动健康学院学术委员会讨论后决定，最终解释权归上海体育大学运动健康学院。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default" w:ascii="Times New Roman" w:hAnsi="Times New Roman" w:eastAsia="微软雅黑" w:cs="Times New Roman"/>
          <w:i w:val="0"/>
          <w:iCs w:val="0"/>
          <w:caps w:val="0"/>
          <w:color w:val="333333"/>
          <w:spacing w:val="0"/>
          <w:sz w:val="24"/>
          <w:szCs w:val="24"/>
          <w:bdr w:val="none" w:color="auto" w:sz="0" w:space="0"/>
        </w:rPr>
        <w:t>1. </w:t>
      </w:r>
      <w:r>
        <w:rPr>
          <w:rStyle w:val="6"/>
          <w:rFonts w:hint="eastAsia" w:ascii="宋体" w:hAnsi="宋体" w:eastAsia="宋体" w:cs="宋体"/>
          <w:i w:val="0"/>
          <w:iCs w:val="0"/>
          <w:caps w:val="0"/>
          <w:color w:val="333333"/>
          <w:spacing w:val="0"/>
          <w:sz w:val="24"/>
          <w:szCs w:val="24"/>
          <w:bdr w:val="none" w:color="auto" w:sz="0" w:space="0"/>
        </w:rPr>
        <w:t>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）完成网上报名后打印并签名的《</w:t>
      </w:r>
      <w:r>
        <w:rPr>
          <w:rFonts w:hint="eastAsia" w:ascii="微软雅黑" w:hAnsi="微软雅黑" w:eastAsia="微软雅黑" w:cs="微软雅黑"/>
          <w:i w:val="0"/>
          <w:iCs w:val="0"/>
          <w:caps w:val="0"/>
          <w:color w:val="333333"/>
          <w:spacing w:val="0"/>
          <w:sz w:val="24"/>
          <w:szCs w:val="24"/>
          <w:bdr w:val="none" w:color="auto" w:sz="0" w:space="0"/>
        </w:rPr>
        <w:t>博士学位研究生网上报名信息简表</w:t>
      </w:r>
      <w:r>
        <w:rPr>
          <w:rFonts w:hint="eastAsia" w:ascii="宋体" w:hAnsi="宋体" w:eastAsia="宋体" w:cs="宋体"/>
          <w:i w:val="0"/>
          <w:iCs w:val="0"/>
          <w:caps w:val="0"/>
          <w:color w:val="333333"/>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）身份证复印件，前置学历、学位证书复印件（在读研究生提供研究生在读证明）、《教育部学籍在线验证报告》或《教育部学历证书电子注册备案表》。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）硕士课程成绩单（须加盖研究生培养部门公章）。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）已获得硕士学位的须提供硕士学位论文全文（在读研究生提供开题报告）复印件。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u w:val="single"/>
          <w:bdr w:val="none" w:color="auto" w:sz="0" w:space="0"/>
        </w:rPr>
        <w:t>学术成果清单</w:t>
      </w:r>
      <w:r>
        <w:rPr>
          <w:rFonts w:hint="eastAsia" w:ascii="宋体" w:hAnsi="宋体" w:eastAsia="宋体" w:cs="宋体"/>
          <w:i w:val="0"/>
          <w:iCs w:val="0"/>
          <w:caps w:val="0"/>
          <w:color w:val="333333"/>
          <w:spacing w:val="0"/>
          <w:sz w:val="24"/>
          <w:szCs w:val="24"/>
          <w:bdr w:val="none" w:color="auto" w:sz="0" w:space="0"/>
        </w:rPr>
        <w:t>及代表性学术成果复印件（不多于</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）两封本学科或相近学科的高级职称的专家推荐书原件（专家须亲笔签名）。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7</w:t>
      </w:r>
      <w:r>
        <w:rPr>
          <w:rFonts w:hint="eastAsia" w:ascii="宋体" w:hAnsi="宋体" w:eastAsia="宋体" w:cs="宋体"/>
          <w:i w:val="0"/>
          <w:iCs w:val="0"/>
          <w:caps w:val="0"/>
          <w:color w:val="333333"/>
          <w:spacing w:val="0"/>
          <w:sz w:val="24"/>
          <w:szCs w:val="24"/>
          <w:bdr w:val="none" w:color="auto" w:sz="0" w:space="0"/>
        </w:rPr>
        <w:t>）本人最高英语水平成绩证明复印件。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8</w:t>
      </w:r>
      <w:r>
        <w:rPr>
          <w:rFonts w:hint="eastAsia" w:ascii="宋体" w:hAnsi="宋体" w:eastAsia="宋体" w:cs="宋体"/>
          <w:i w:val="0"/>
          <w:iCs w:val="0"/>
          <w:caps w:val="0"/>
          <w:color w:val="333333"/>
          <w:spacing w:val="0"/>
          <w:sz w:val="24"/>
          <w:szCs w:val="24"/>
          <w:bdr w:val="none" w:color="auto" w:sz="0" w:space="0"/>
        </w:rPr>
        <w:t>）学业奖学金证书仅提供最高等级证书</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项（仅加分</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9</w:t>
      </w:r>
      <w:r>
        <w:rPr>
          <w:rFonts w:hint="eastAsia" w:ascii="宋体" w:hAnsi="宋体" w:eastAsia="宋体" w:cs="宋体"/>
          <w:i w:val="0"/>
          <w:iCs w:val="0"/>
          <w:caps w:val="0"/>
          <w:color w:val="333333"/>
          <w:spacing w:val="0"/>
          <w:sz w:val="24"/>
          <w:szCs w:val="24"/>
          <w:bdr w:val="none" w:color="auto" w:sz="0" w:space="0"/>
        </w:rPr>
        <w:t>）个人陈述（自我评述、学术志向、科研兴趣和研究方向等，</w:t>
      </w:r>
      <w:r>
        <w:rPr>
          <w:rFonts w:hint="default" w:ascii="Times New Roman" w:hAnsi="Times New Roman" w:eastAsia="微软雅黑" w:cs="Times New Roman"/>
          <w:i w:val="0"/>
          <w:iCs w:val="0"/>
          <w:caps w:val="0"/>
          <w:color w:val="333333"/>
          <w:spacing w:val="0"/>
          <w:sz w:val="24"/>
          <w:szCs w:val="24"/>
          <w:bdr w:val="none" w:color="auto" w:sz="0" w:space="0"/>
        </w:rPr>
        <w:t>1500-2000</w:t>
      </w:r>
      <w:r>
        <w:rPr>
          <w:rFonts w:hint="eastAsia" w:ascii="宋体" w:hAnsi="宋体" w:eastAsia="宋体" w:cs="宋体"/>
          <w:i w:val="0"/>
          <w:iCs w:val="0"/>
          <w:caps w:val="0"/>
          <w:color w:val="333333"/>
          <w:spacing w:val="0"/>
          <w:sz w:val="24"/>
          <w:szCs w:val="24"/>
          <w:bdr w:val="none" w:color="auto" w:sz="0" w:space="0"/>
        </w:rPr>
        <w:t>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10</w:t>
      </w:r>
      <w:r>
        <w:rPr>
          <w:rFonts w:hint="eastAsia" w:ascii="宋体" w:hAnsi="宋体" w:eastAsia="宋体" w:cs="宋体"/>
          <w:i w:val="0"/>
          <w:iCs w:val="0"/>
          <w:caps w:val="0"/>
          <w:color w:val="333333"/>
          <w:spacing w:val="0"/>
          <w:sz w:val="24"/>
          <w:szCs w:val="24"/>
          <w:bdr w:val="none" w:color="auto" w:sz="0" w:space="0"/>
        </w:rPr>
        <w:t>）博士研究计划书（包括研究背景、研究目的和意义、研究内容、研究思路与方法、预期结果、研究创新等，</w:t>
      </w:r>
      <w:r>
        <w:rPr>
          <w:rFonts w:hint="default" w:ascii="Times New Roman" w:hAnsi="Times New Roman" w:eastAsia="微软雅黑" w:cs="Times New Roman"/>
          <w:i w:val="0"/>
          <w:iCs w:val="0"/>
          <w:caps w:val="0"/>
          <w:color w:val="333333"/>
          <w:spacing w:val="0"/>
          <w:sz w:val="24"/>
          <w:szCs w:val="24"/>
          <w:bdr w:val="none" w:color="auto" w:sz="0" w:space="0"/>
        </w:rPr>
        <w:t>5000</w:t>
      </w:r>
      <w:r>
        <w:rPr>
          <w:rFonts w:hint="eastAsia" w:ascii="宋体" w:hAnsi="宋体" w:eastAsia="宋体" w:cs="宋体"/>
          <w:i w:val="0"/>
          <w:iCs w:val="0"/>
          <w:caps w:val="0"/>
          <w:color w:val="333333"/>
          <w:spacing w:val="0"/>
          <w:sz w:val="24"/>
          <w:szCs w:val="24"/>
          <w:bdr w:val="none" w:color="auto" w:sz="0" w:space="0"/>
        </w:rPr>
        <w:t>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72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(11)</w:t>
      </w:r>
      <w:r>
        <w:rPr>
          <w:rFonts w:hint="eastAsia" w:ascii="宋体" w:hAnsi="宋体" w:eastAsia="宋体" w:cs="宋体"/>
          <w:i w:val="0"/>
          <w:iCs w:val="0"/>
          <w:caps w:val="0"/>
          <w:color w:val="333333"/>
          <w:spacing w:val="0"/>
          <w:sz w:val="24"/>
          <w:szCs w:val="24"/>
          <w:bdr w:val="none" w:color="auto" w:sz="0" w:space="0"/>
        </w:rPr>
        <w:t>上海体育大学招收博士研究生思想政治素质和品德考核表。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default" w:ascii="Times New Roman" w:hAnsi="Times New Roman" w:eastAsia="微软雅黑" w:cs="Times New Roman"/>
          <w:i w:val="0"/>
          <w:iCs w:val="0"/>
          <w:caps w:val="0"/>
          <w:color w:val="333333"/>
          <w:spacing w:val="0"/>
          <w:sz w:val="24"/>
          <w:szCs w:val="24"/>
          <w:bdr w:val="none" w:color="auto" w:sz="0" w:space="0"/>
        </w:rPr>
        <w:t>2. </w:t>
      </w:r>
      <w:r>
        <w:rPr>
          <w:rStyle w:val="6"/>
          <w:rFonts w:hint="eastAsia" w:ascii="宋体" w:hAnsi="宋体" w:eastAsia="宋体" w:cs="宋体"/>
          <w:i w:val="0"/>
          <w:iCs w:val="0"/>
          <w:caps w:val="0"/>
          <w:color w:val="333333"/>
          <w:spacing w:val="0"/>
          <w:sz w:val="24"/>
          <w:szCs w:val="24"/>
          <w:bdr w:val="none" w:color="auto" w:sz="0" w:space="0"/>
        </w:rPr>
        <w:t>申请</w:t>
      </w:r>
      <w:r>
        <w:rPr>
          <w:rStyle w:val="6"/>
          <w:rFonts w:hint="default" w:ascii="Times New Roman" w:hAnsi="Times New Roman" w:eastAsia="微软雅黑" w:cs="Times New Roman"/>
          <w:i w:val="0"/>
          <w:iCs w:val="0"/>
          <w:caps w:val="0"/>
          <w:color w:val="333333"/>
          <w:spacing w:val="0"/>
          <w:sz w:val="24"/>
          <w:szCs w:val="24"/>
          <w:bdr w:val="none" w:color="auto" w:sz="0" w:space="0"/>
        </w:rPr>
        <w:t>-</w:t>
      </w:r>
      <w:r>
        <w:rPr>
          <w:rStyle w:val="6"/>
          <w:rFonts w:hint="eastAsia" w:ascii="宋体" w:hAnsi="宋体" w:eastAsia="宋体" w:cs="宋体"/>
          <w:i w:val="0"/>
          <w:iCs w:val="0"/>
          <w:caps w:val="0"/>
          <w:color w:val="333333"/>
          <w:spacing w:val="0"/>
          <w:sz w:val="24"/>
          <w:szCs w:val="24"/>
          <w:bdr w:val="none" w:color="auto" w:sz="0" w:space="0"/>
        </w:rPr>
        <w:t>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）完成网上报名后打印《</w:t>
      </w:r>
      <w:r>
        <w:rPr>
          <w:rFonts w:hint="eastAsia" w:ascii="微软雅黑" w:hAnsi="微软雅黑" w:eastAsia="微软雅黑" w:cs="微软雅黑"/>
          <w:i w:val="0"/>
          <w:iCs w:val="0"/>
          <w:caps w:val="0"/>
          <w:color w:val="333333"/>
          <w:spacing w:val="0"/>
          <w:sz w:val="24"/>
          <w:szCs w:val="24"/>
          <w:bdr w:val="none" w:color="auto" w:sz="0" w:space="0"/>
        </w:rPr>
        <w:t>博士学位研究生网上报名信息简表</w:t>
      </w:r>
      <w:r>
        <w:rPr>
          <w:rFonts w:hint="eastAsia" w:ascii="宋体" w:hAnsi="宋体" w:eastAsia="宋体" w:cs="宋体"/>
          <w:i w:val="0"/>
          <w:iCs w:val="0"/>
          <w:caps w:val="0"/>
          <w:color w:val="333333"/>
          <w:spacing w:val="0"/>
          <w:sz w:val="24"/>
          <w:szCs w:val="24"/>
          <w:bdr w:val="none" w:color="auto" w:sz="0" w:space="0"/>
        </w:rPr>
        <w:t>》（用</w:t>
      </w:r>
      <w:r>
        <w:rPr>
          <w:rFonts w:hint="default" w:ascii="Times New Roman" w:hAnsi="Times New Roman" w:eastAsia="微软雅黑" w:cs="Times New Roman"/>
          <w:i w:val="0"/>
          <w:iCs w:val="0"/>
          <w:caps w:val="0"/>
          <w:color w:val="333333"/>
          <w:spacing w:val="0"/>
          <w:sz w:val="24"/>
          <w:szCs w:val="24"/>
          <w:bdr w:val="none" w:color="auto" w:sz="0" w:space="0"/>
        </w:rPr>
        <w:t>A4</w:t>
      </w:r>
      <w:r>
        <w:rPr>
          <w:rFonts w:hint="eastAsia" w:ascii="宋体" w:hAnsi="宋体" w:eastAsia="宋体" w:cs="宋体"/>
          <w:i w:val="0"/>
          <w:iCs w:val="0"/>
          <w:caps w:val="0"/>
          <w:color w:val="333333"/>
          <w:spacing w:val="0"/>
          <w:sz w:val="24"/>
          <w:szCs w:val="24"/>
          <w:bdr w:val="none" w:color="auto" w:sz="0" w:space="0"/>
        </w:rPr>
        <w:t>纸打印），签署姓名。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）身份证复印件，硕士和本科学历、学位证书复印件（应届硕士生提供研究生在籍证明）。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）硕士和本科期间成绩单（须加盖出具部门：本科</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教务处、硕士</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研究生处公章）。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）公开发表的学术成果、运动成绩证明等材料复印件。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）所报考导师出具的书面同意报考函。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）两封本学科或相近学科的高级职称专家的推荐书原件（专家亲笔签名）。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7</w:t>
      </w:r>
      <w:r>
        <w:rPr>
          <w:rFonts w:hint="eastAsia" w:ascii="宋体" w:hAnsi="宋体" w:eastAsia="宋体" w:cs="宋体"/>
          <w:i w:val="0"/>
          <w:iCs w:val="0"/>
          <w:caps w:val="0"/>
          <w:color w:val="333333"/>
          <w:spacing w:val="0"/>
          <w:sz w:val="24"/>
          <w:szCs w:val="24"/>
          <w:bdr w:val="none" w:color="auto" w:sz="0" w:space="0"/>
        </w:rPr>
        <w:t>）本人最高英语水平成绩证明复印件。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8</w:t>
      </w:r>
      <w:r>
        <w:rPr>
          <w:rFonts w:hint="eastAsia" w:ascii="宋体" w:hAnsi="宋体" w:eastAsia="宋体" w:cs="宋体"/>
          <w:i w:val="0"/>
          <w:iCs w:val="0"/>
          <w:caps w:val="0"/>
          <w:color w:val="333333"/>
          <w:spacing w:val="0"/>
          <w:sz w:val="24"/>
          <w:szCs w:val="24"/>
          <w:bdr w:val="none" w:color="auto" w:sz="0" w:space="0"/>
        </w:rPr>
        <w:t>）硕士学位论文全文及硕士学位论文评议书复印件 （应届硕士毕业生提供开题报告、论文详细摘要和目录）。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9</w:t>
      </w:r>
      <w:r>
        <w:rPr>
          <w:rFonts w:hint="eastAsia" w:ascii="宋体" w:hAnsi="宋体" w:eastAsia="宋体" w:cs="宋体"/>
          <w:i w:val="0"/>
          <w:iCs w:val="0"/>
          <w:caps w:val="0"/>
          <w:color w:val="333333"/>
          <w:spacing w:val="0"/>
          <w:sz w:val="24"/>
          <w:szCs w:val="24"/>
          <w:bdr w:val="none" w:color="auto" w:sz="0" w:space="0"/>
        </w:rPr>
        <w:t>）申请者自我评价和攻博期间的科学研究计划书（</w:t>
      </w:r>
      <w:r>
        <w:rPr>
          <w:rFonts w:hint="default" w:ascii="Times New Roman" w:hAnsi="Times New Roman" w:eastAsia="微软雅黑" w:cs="Times New Roman"/>
          <w:i w:val="0"/>
          <w:iCs w:val="0"/>
          <w:caps w:val="0"/>
          <w:color w:val="333333"/>
          <w:spacing w:val="0"/>
          <w:sz w:val="24"/>
          <w:szCs w:val="24"/>
          <w:bdr w:val="none" w:color="auto" w:sz="0" w:space="0"/>
        </w:rPr>
        <w:t>3000 </w:t>
      </w:r>
      <w:r>
        <w:rPr>
          <w:rFonts w:hint="eastAsia" w:ascii="宋体" w:hAnsi="宋体" w:eastAsia="宋体" w:cs="宋体"/>
          <w:i w:val="0"/>
          <w:iCs w:val="0"/>
          <w:caps w:val="0"/>
          <w:color w:val="333333"/>
          <w:spacing w:val="0"/>
          <w:sz w:val="24"/>
          <w:szCs w:val="24"/>
          <w:bdr w:val="none" w:color="auto" w:sz="0" w:space="0"/>
        </w:rPr>
        <w:t>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10</w:t>
      </w:r>
      <w:r>
        <w:rPr>
          <w:rFonts w:hint="eastAsia" w:ascii="微软雅黑" w:hAnsi="微软雅黑" w:eastAsia="微软雅黑" w:cs="微软雅黑"/>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上海体育大学招收博士研究生思想政治素质和品德考核表。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11</w:t>
      </w:r>
      <w:r>
        <w:rPr>
          <w:rFonts w:hint="eastAsia" w:ascii="宋体" w:hAnsi="宋体" w:eastAsia="宋体" w:cs="宋体"/>
          <w:i w:val="0"/>
          <w:iCs w:val="0"/>
          <w:caps w:val="0"/>
          <w:color w:val="333333"/>
          <w:spacing w:val="0"/>
          <w:sz w:val="24"/>
          <w:szCs w:val="24"/>
          <w:bdr w:val="none" w:color="auto" w:sz="0" w:space="0"/>
        </w:rPr>
        <w:t>）报考定向培养的申请者需提交申请者所在单位人事部门出具的同意报考证明、同意脱产学习证明各</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份；报考非定向培养的非应届在职申请者需提供所在单位人事部门出具的同意离职证明。申请者与所在单位因报考问题 引起纠纷而造成不能被录取的后果，招生单位不负责任。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default" w:ascii="Times New Roman" w:hAnsi="Times New Roman" w:eastAsia="微软雅黑" w:cs="Times New Roman"/>
          <w:i w:val="0"/>
          <w:iCs w:val="0"/>
          <w:caps w:val="0"/>
          <w:color w:val="333333"/>
          <w:spacing w:val="0"/>
          <w:sz w:val="24"/>
          <w:szCs w:val="24"/>
          <w:bdr w:val="none" w:color="auto" w:sz="0" w:space="0"/>
        </w:rPr>
        <w:t>3. </w:t>
      </w:r>
      <w:r>
        <w:rPr>
          <w:rStyle w:val="6"/>
          <w:rFonts w:hint="eastAsia" w:ascii="宋体" w:hAnsi="宋体" w:eastAsia="宋体" w:cs="宋体"/>
          <w:i w:val="0"/>
          <w:iCs w:val="0"/>
          <w:caps w:val="0"/>
          <w:color w:val="333333"/>
          <w:spacing w:val="0"/>
          <w:sz w:val="24"/>
          <w:szCs w:val="24"/>
          <w:bdr w:val="none" w:color="auto" w:sz="0" w:space="0"/>
        </w:rPr>
        <w:t>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）完成网上报名后打印《</w:t>
      </w:r>
      <w:r>
        <w:rPr>
          <w:rFonts w:hint="eastAsia" w:ascii="微软雅黑" w:hAnsi="微软雅黑" w:eastAsia="微软雅黑" w:cs="微软雅黑"/>
          <w:i w:val="0"/>
          <w:iCs w:val="0"/>
          <w:caps w:val="0"/>
          <w:color w:val="333333"/>
          <w:spacing w:val="0"/>
          <w:sz w:val="24"/>
          <w:szCs w:val="24"/>
          <w:bdr w:val="none" w:color="auto" w:sz="0" w:space="0"/>
        </w:rPr>
        <w:t>博士学位研究生网上报名信息简表</w:t>
      </w:r>
      <w:r>
        <w:rPr>
          <w:rFonts w:hint="eastAsia" w:ascii="宋体" w:hAnsi="宋体" w:eastAsia="宋体" w:cs="宋体"/>
          <w:i w:val="0"/>
          <w:iCs w:val="0"/>
          <w:caps w:val="0"/>
          <w:color w:val="333333"/>
          <w:spacing w:val="0"/>
          <w:sz w:val="24"/>
          <w:szCs w:val="24"/>
          <w:bdr w:val="none" w:color="auto" w:sz="0" w:space="0"/>
        </w:rPr>
        <w:t>》（用</w:t>
      </w:r>
      <w:r>
        <w:rPr>
          <w:rFonts w:hint="default" w:ascii="Times New Roman" w:hAnsi="Times New Roman" w:eastAsia="微软雅黑" w:cs="Times New Roman"/>
          <w:i w:val="0"/>
          <w:iCs w:val="0"/>
          <w:caps w:val="0"/>
          <w:color w:val="333333"/>
          <w:spacing w:val="0"/>
          <w:sz w:val="24"/>
          <w:szCs w:val="24"/>
          <w:bdr w:val="none" w:color="auto" w:sz="0" w:space="0"/>
        </w:rPr>
        <w:t>A4</w:t>
      </w:r>
      <w:r>
        <w:rPr>
          <w:rFonts w:hint="eastAsia" w:ascii="宋体" w:hAnsi="宋体" w:eastAsia="宋体" w:cs="宋体"/>
          <w:i w:val="0"/>
          <w:iCs w:val="0"/>
          <w:caps w:val="0"/>
          <w:color w:val="333333"/>
          <w:spacing w:val="0"/>
          <w:sz w:val="24"/>
          <w:szCs w:val="24"/>
          <w:bdr w:val="none" w:color="auto" w:sz="0" w:space="0"/>
        </w:rPr>
        <w:t>纸打印），签署姓名。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）身份证复印件，本科学历、学位证书复印件、研究生在籍证明。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）硕士课程成绩单（须加盖研究生培养部门公章）。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）公开发表的学术成果清单及代表性学术成果复印件（不多于</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）所报考导师出具的书面同意报考函。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）两封本学科或相近学科的高级职称的专家推荐书原件（专家须亲笔签名）。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7</w:t>
      </w:r>
      <w:r>
        <w:rPr>
          <w:rFonts w:hint="eastAsia" w:ascii="宋体" w:hAnsi="宋体" w:eastAsia="宋体" w:cs="宋体"/>
          <w:i w:val="0"/>
          <w:iCs w:val="0"/>
          <w:caps w:val="0"/>
          <w:color w:val="333333"/>
          <w:spacing w:val="0"/>
          <w:sz w:val="24"/>
          <w:szCs w:val="24"/>
          <w:bdr w:val="none" w:color="auto" w:sz="0" w:space="0"/>
        </w:rPr>
        <w:t>）本人最高英语水平成绩证明复印件。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8</w:t>
      </w:r>
      <w:r>
        <w:rPr>
          <w:rFonts w:hint="eastAsia" w:ascii="宋体" w:hAnsi="宋体" w:eastAsia="宋体" w:cs="宋体"/>
          <w:i w:val="0"/>
          <w:iCs w:val="0"/>
          <w:caps w:val="0"/>
          <w:color w:val="333333"/>
          <w:spacing w:val="0"/>
          <w:sz w:val="24"/>
          <w:szCs w:val="24"/>
          <w:bdr w:val="none" w:color="auto" w:sz="0" w:space="0"/>
        </w:rPr>
        <w:t>）硕士学位论文开题报告。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9</w:t>
      </w:r>
      <w:r>
        <w:rPr>
          <w:rFonts w:hint="eastAsia" w:ascii="宋体" w:hAnsi="宋体" w:eastAsia="宋体" w:cs="宋体"/>
          <w:i w:val="0"/>
          <w:iCs w:val="0"/>
          <w:caps w:val="0"/>
          <w:color w:val="333333"/>
          <w:spacing w:val="0"/>
          <w:sz w:val="24"/>
          <w:szCs w:val="24"/>
          <w:bdr w:val="none" w:color="auto" w:sz="0" w:space="0"/>
        </w:rPr>
        <w:t>）申请人自我评价和攻博期间的科学研究计划书（</w:t>
      </w:r>
      <w:r>
        <w:rPr>
          <w:rFonts w:hint="default" w:ascii="Times New Roman" w:hAnsi="Times New Roman" w:eastAsia="微软雅黑" w:cs="Times New Roman"/>
          <w:i w:val="0"/>
          <w:iCs w:val="0"/>
          <w:caps w:val="0"/>
          <w:color w:val="333333"/>
          <w:spacing w:val="0"/>
          <w:sz w:val="24"/>
          <w:szCs w:val="24"/>
          <w:bdr w:val="none" w:color="auto" w:sz="0" w:space="0"/>
        </w:rPr>
        <w:t>3000</w:t>
      </w:r>
      <w:r>
        <w:rPr>
          <w:rFonts w:hint="eastAsia" w:ascii="宋体" w:hAnsi="宋体" w:eastAsia="宋体" w:cs="宋体"/>
          <w:i w:val="0"/>
          <w:iCs w:val="0"/>
          <w:caps w:val="0"/>
          <w:color w:val="333333"/>
          <w:spacing w:val="0"/>
          <w:sz w:val="24"/>
          <w:szCs w:val="24"/>
          <w:bdr w:val="none" w:color="auto" w:sz="0" w:space="0"/>
        </w:rPr>
        <w:t>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10</w:t>
      </w:r>
      <w:r>
        <w:rPr>
          <w:rFonts w:hint="eastAsia" w:ascii="宋体" w:hAnsi="宋体" w:eastAsia="宋体" w:cs="宋体"/>
          <w:i w:val="0"/>
          <w:iCs w:val="0"/>
          <w:caps w:val="0"/>
          <w:color w:val="333333"/>
          <w:spacing w:val="0"/>
          <w:sz w:val="24"/>
          <w:szCs w:val="24"/>
          <w:bdr w:val="none" w:color="auto" w:sz="0" w:space="0"/>
        </w:rPr>
        <w:t>）上海体育大学招收博士研究生思想政治素质和品德考核表。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七</w:t>
      </w:r>
      <w:r>
        <w:rPr>
          <w:rStyle w:val="6"/>
          <w:rFonts w:hint="eastAsia" w:ascii="宋体" w:hAnsi="宋体" w:eastAsia="宋体" w:cs="宋体"/>
          <w:i w:val="0"/>
          <w:iCs w:val="0"/>
          <w:caps w:val="0"/>
          <w:color w:val="333333"/>
          <w:spacing w:val="0"/>
          <w:sz w:val="24"/>
          <w:szCs w:val="24"/>
          <w:bdr w:val="none" w:color="auto" w:sz="0" w:space="0"/>
        </w:rPr>
        <w:t>、考生资格审核材料提交形式及时间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申请考核制提交材料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）纸质版：一套（按要求提交申请材料，按序号顺序装订）。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收件地址：上海市杨浦区恒仁路</w:t>
      </w:r>
      <w:r>
        <w:rPr>
          <w:rFonts w:hint="default" w:ascii="Times New Roman" w:hAnsi="Times New Roman" w:eastAsia="微软雅黑" w:cs="Times New Roman"/>
          <w:i w:val="0"/>
          <w:iCs w:val="0"/>
          <w:caps w:val="0"/>
          <w:color w:val="333333"/>
          <w:spacing w:val="0"/>
          <w:sz w:val="24"/>
          <w:szCs w:val="24"/>
          <w:bdr w:val="none" w:color="auto" w:sz="0" w:space="0"/>
        </w:rPr>
        <w:t>200</w:t>
      </w:r>
      <w:r>
        <w:rPr>
          <w:rFonts w:hint="eastAsia" w:ascii="宋体" w:hAnsi="宋体" w:eastAsia="宋体" w:cs="宋体"/>
          <w:i w:val="0"/>
          <w:iCs w:val="0"/>
          <w:caps w:val="0"/>
          <w:color w:val="333333"/>
          <w:spacing w:val="0"/>
          <w:sz w:val="24"/>
          <w:szCs w:val="24"/>
          <w:bdr w:val="none" w:color="auto" w:sz="0" w:space="0"/>
        </w:rPr>
        <w:t>号运动健康学院</w:t>
      </w:r>
      <w:r>
        <w:rPr>
          <w:rFonts w:hint="default" w:ascii="Times New Roman" w:hAnsi="Times New Roman" w:eastAsia="微软雅黑" w:cs="Times New Roman"/>
          <w:i w:val="0"/>
          <w:iCs w:val="0"/>
          <w:caps w:val="0"/>
          <w:color w:val="333333"/>
          <w:spacing w:val="0"/>
          <w:sz w:val="24"/>
          <w:szCs w:val="24"/>
          <w:bdr w:val="none" w:color="auto" w:sz="0" w:space="0"/>
        </w:rPr>
        <w:t>206</w:t>
      </w:r>
      <w:r>
        <w:rPr>
          <w:rFonts w:hint="eastAsia" w:ascii="宋体" w:hAnsi="宋体" w:eastAsia="宋体" w:cs="宋体"/>
          <w:i w:val="0"/>
          <w:iCs w:val="0"/>
          <w:caps w:val="0"/>
          <w:color w:val="333333"/>
          <w:spacing w:val="0"/>
          <w:sz w:val="24"/>
          <w:szCs w:val="24"/>
          <w:bdr w:val="none" w:color="auto" w:sz="0" w:space="0"/>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收件人：王老师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电话：</w:t>
      </w:r>
      <w:r>
        <w:rPr>
          <w:rFonts w:hint="default" w:ascii="Times New Roman" w:hAnsi="Times New Roman" w:eastAsia="微软雅黑" w:cs="Times New Roman"/>
          <w:i w:val="0"/>
          <w:iCs w:val="0"/>
          <w:caps w:val="0"/>
          <w:color w:val="333333"/>
          <w:spacing w:val="0"/>
          <w:sz w:val="24"/>
          <w:szCs w:val="24"/>
          <w:bdr w:val="none" w:color="auto" w:sz="0" w:space="0"/>
        </w:rPr>
        <w:t>021-65507356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纸质版本材料提交截止时间：</w:t>
      </w:r>
      <w:r>
        <w:rPr>
          <w:rFonts w:hint="default" w:ascii="Times New Roman" w:hAnsi="Times New Roman" w:eastAsia="微软雅黑" w:cs="Times New Roman"/>
          <w:i w:val="0"/>
          <w:iCs w:val="0"/>
          <w:caps w:val="0"/>
          <w:color w:val="333333"/>
          <w:spacing w:val="0"/>
          <w:sz w:val="24"/>
          <w:szCs w:val="24"/>
          <w:bdr w:val="none" w:color="auto" w:sz="0" w:space="0"/>
        </w:rPr>
        <w:t>2023</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12</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rPr>
        <w:t>10</w:t>
      </w:r>
      <w:r>
        <w:rPr>
          <w:rFonts w:hint="eastAsia" w:ascii="宋体" w:hAnsi="宋体" w:eastAsia="宋体" w:cs="宋体"/>
          <w:i w:val="0"/>
          <w:iCs w:val="0"/>
          <w:caps w:val="0"/>
          <w:color w:val="333333"/>
          <w:spacing w:val="0"/>
          <w:sz w:val="24"/>
          <w:szCs w:val="24"/>
          <w:bdr w:val="none" w:color="auto" w:sz="0" w:space="0"/>
        </w:rPr>
        <w:t>日（以寄出时间为准）。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备注：为保证材料精准到达，建议选择顺丰或者</w:t>
      </w:r>
      <w:r>
        <w:rPr>
          <w:rFonts w:hint="default" w:ascii="Times New Roman" w:hAnsi="Times New Roman" w:eastAsia="微软雅黑" w:cs="Times New Roman"/>
          <w:i w:val="0"/>
          <w:iCs w:val="0"/>
          <w:caps w:val="0"/>
          <w:color w:val="333333"/>
          <w:spacing w:val="0"/>
          <w:sz w:val="24"/>
          <w:szCs w:val="24"/>
          <w:bdr w:val="none" w:color="auto" w:sz="0" w:space="0"/>
        </w:rPr>
        <w:t>EMS</w:t>
      </w:r>
      <w:r>
        <w:rPr>
          <w:rFonts w:hint="eastAsia" w:ascii="宋体" w:hAnsi="宋体" w:eastAsia="宋体" w:cs="宋体"/>
          <w:i w:val="0"/>
          <w:iCs w:val="0"/>
          <w:caps w:val="0"/>
          <w:color w:val="333333"/>
          <w:spacing w:val="0"/>
          <w:sz w:val="24"/>
          <w:szCs w:val="24"/>
          <w:bdr w:val="none" w:color="auto" w:sz="0" w:space="0"/>
        </w:rPr>
        <w:t>进行投递。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）电子版：一套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纸质版的扫描件，按顺序扫描为一个</w:t>
      </w:r>
      <w:r>
        <w:rPr>
          <w:rFonts w:hint="default" w:ascii="Times New Roman" w:hAnsi="Times New Roman" w:eastAsia="微软雅黑" w:cs="Times New Roman"/>
          <w:i w:val="0"/>
          <w:iCs w:val="0"/>
          <w:caps w:val="0"/>
          <w:color w:val="333333"/>
          <w:spacing w:val="0"/>
          <w:sz w:val="24"/>
          <w:szCs w:val="24"/>
          <w:bdr w:val="none" w:color="auto" w:sz="0" w:space="0"/>
        </w:rPr>
        <w:t>PDF</w:t>
      </w:r>
      <w:r>
        <w:rPr>
          <w:rFonts w:hint="eastAsia" w:ascii="宋体" w:hAnsi="宋体" w:eastAsia="宋体" w:cs="宋体"/>
          <w:i w:val="0"/>
          <w:iCs w:val="0"/>
          <w:caps w:val="0"/>
          <w:color w:val="333333"/>
          <w:spacing w:val="0"/>
          <w:sz w:val="24"/>
          <w:szCs w:val="24"/>
          <w:bdr w:val="none" w:color="auto" w:sz="0" w:space="0"/>
        </w:rPr>
        <w:t>文件，文件名：</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博考</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申请考核制</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报考专业名称</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姓名</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身份证号后四位，发送指定邮箱。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邮箱：</w:t>
      </w:r>
      <w:r>
        <w:rPr>
          <w:rFonts w:hint="eastAsia" w:ascii="微软雅黑" w:hAnsi="微软雅黑" w:eastAsia="微软雅黑" w:cs="微软雅黑"/>
          <w:i w:val="0"/>
          <w:iCs w:val="0"/>
          <w:caps w:val="0"/>
          <w:spacing w:val="0"/>
          <w:sz w:val="22"/>
          <w:szCs w:val="22"/>
          <w:u w:val="none"/>
          <w:bdr w:val="none" w:color="auto" w:sz="0" w:space="0"/>
        </w:rPr>
        <w:fldChar w:fldCharType="begin"/>
      </w:r>
      <w:r>
        <w:rPr>
          <w:rFonts w:hint="eastAsia" w:ascii="微软雅黑" w:hAnsi="微软雅黑" w:eastAsia="微软雅黑" w:cs="微软雅黑"/>
          <w:i w:val="0"/>
          <w:iCs w:val="0"/>
          <w:caps w:val="0"/>
          <w:spacing w:val="0"/>
          <w:sz w:val="22"/>
          <w:szCs w:val="22"/>
          <w:u w:val="none"/>
          <w:bdr w:val="none" w:color="auto" w:sz="0" w:space="0"/>
        </w:rPr>
        <w:instrText xml:space="preserve"> HYPERLINK "mailto:ykms2022@163.com" </w:instrText>
      </w:r>
      <w:r>
        <w:rPr>
          <w:rFonts w:hint="eastAsia" w:ascii="微软雅黑" w:hAnsi="微软雅黑" w:eastAsia="微软雅黑" w:cs="微软雅黑"/>
          <w:i w:val="0"/>
          <w:iCs w:val="0"/>
          <w:caps w:val="0"/>
          <w:spacing w:val="0"/>
          <w:sz w:val="22"/>
          <w:szCs w:val="22"/>
          <w:u w:val="none"/>
          <w:bdr w:val="none" w:color="auto" w:sz="0" w:space="0"/>
        </w:rPr>
        <w:fldChar w:fldCharType="separate"/>
      </w:r>
      <w:r>
        <w:rPr>
          <w:rStyle w:val="8"/>
          <w:rFonts w:hint="default" w:ascii="Times New Roman" w:hAnsi="Times New Roman" w:eastAsia="微软雅黑" w:cs="Times New Roman"/>
          <w:i w:val="0"/>
          <w:iCs w:val="0"/>
          <w:caps w:val="0"/>
          <w:color w:val="0000FF"/>
          <w:spacing w:val="0"/>
          <w:sz w:val="24"/>
          <w:szCs w:val="24"/>
          <w:u w:val="single"/>
          <w:bdr w:val="none" w:color="auto" w:sz="0" w:space="0"/>
        </w:rPr>
        <w:t>ykms2022@163.com</w:t>
      </w:r>
      <w:r>
        <w:rPr>
          <w:rFonts w:hint="eastAsia" w:ascii="微软雅黑" w:hAnsi="微软雅黑" w:eastAsia="微软雅黑" w:cs="微软雅黑"/>
          <w:i w:val="0"/>
          <w:iCs w:val="0"/>
          <w:caps w:val="0"/>
          <w:spacing w:val="0"/>
          <w:sz w:val="22"/>
          <w:szCs w:val="2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电子版本材料提交截止时间：</w:t>
      </w:r>
      <w:r>
        <w:rPr>
          <w:rFonts w:hint="default" w:ascii="Times New Roman" w:hAnsi="Times New Roman" w:eastAsia="微软雅黑" w:cs="Times New Roman"/>
          <w:i w:val="0"/>
          <w:iCs w:val="0"/>
          <w:caps w:val="0"/>
          <w:color w:val="333333"/>
          <w:spacing w:val="0"/>
          <w:sz w:val="24"/>
          <w:szCs w:val="24"/>
          <w:bdr w:val="none" w:color="auto" w:sz="0" w:space="0"/>
        </w:rPr>
        <w:t>2023</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12</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rPr>
        <w:t>11</w:t>
      </w:r>
      <w:r>
        <w:rPr>
          <w:rFonts w:hint="eastAsia" w:ascii="宋体" w:hAnsi="宋体" w:eastAsia="宋体" w:cs="宋体"/>
          <w:i w:val="0"/>
          <w:iCs w:val="0"/>
          <w:caps w:val="0"/>
          <w:color w:val="333333"/>
          <w:spacing w:val="0"/>
          <w:sz w:val="24"/>
          <w:szCs w:val="24"/>
          <w:bdr w:val="none" w:color="auto" w:sz="0" w:space="0"/>
        </w:rPr>
        <w:t>日中午</w:t>
      </w:r>
      <w:r>
        <w:rPr>
          <w:rFonts w:hint="default" w:ascii="Times New Roman" w:hAnsi="Times New Roman" w:eastAsia="微软雅黑" w:cs="Times New Roman"/>
          <w:i w:val="0"/>
          <w:iCs w:val="0"/>
          <w:caps w:val="0"/>
          <w:color w:val="333333"/>
          <w:spacing w:val="0"/>
          <w:sz w:val="24"/>
          <w:szCs w:val="24"/>
          <w:bdr w:val="none" w:color="auto" w:sz="0" w:space="0"/>
        </w:rPr>
        <w:t>12</w:t>
      </w:r>
      <w:r>
        <w:rPr>
          <w:rFonts w:hint="eastAsia" w:ascii="宋体" w:hAnsi="宋体" w:eastAsia="宋体" w:cs="宋体"/>
          <w:i w:val="0"/>
          <w:iCs w:val="0"/>
          <w:caps w:val="0"/>
          <w:color w:val="333333"/>
          <w:spacing w:val="0"/>
          <w:sz w:val="24"/>
          <w:szCs w:val="24"/>
          <w:bdr w:val="none" w:color="auto" w:sz="0" w:space="0"/>
        </w:rPr>
        <w:t>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硕博连读和普通招考提交材料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电子版材料：一套。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按照提交材料的要求按顺序生成一个</w:t>
      </w:r>
      <w:r>
        <w:rPr>
          <w:rFonts w:hint="default" w:ascii="Times New Roman" w:hAnsi="Times New Roman" w:eastAsia="微软雅黑" w:cs="Times New Roman"/>
          <w:i w:val="0"/>
          <w:iCs w:val="0"/>
          <w:caps w:val="0"/>
          <w:color w:val="333333"/>
          <w:spacing w:val="0"/>
          <w:sz w:val="24"/>
          <w:szCs w:val="24"/>
          <w:bdr w:val="none" w:color="auto" w:sz="0" w:space="0"/>
        </w:rPr>
        <w:t>PDF</w:t>
      </w:r>
      <w:r>
        <w:rPr>
          <w:rFonts w:hint="eastAsia" w:ascii="宋体" w:hAnsi="宋体" w:eastAsia="宋体" w:cs="宋体"/>
          <w:i w:val="0"/>
          <w:iCs w:val="0"/>
          <w:caps w:val="0"/>
          <w:color w:val="333333"/>
          <w:spacing w:val="0"/>
          <w:sz w:val="24"/>
          <w:szCs w:val="24"/>
          <w:bdr w:val="none" w:color="auto" w:sz="0" w:space="0"/>
        </w:rPr>
        <w:t>文件，文件名：</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博考</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硕博连读</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普通招考</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报考专业名称</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姓名</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身份证号后四位，发送指定邮箱。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邮箱：</w:t>
      </w:r>
      <w:r>
        <w:rPr>
          <w:rFonts w:hint="eastAsia" w:ascii="微软雅黑" w:hAnsi="微软雅黑" w:eastAsia="微软雅黑" w:cs="微软雅黑"/>
          <w:i w:val="0"/>
          <w:iCs w:val="0"/>
          <w:caps w:val="0"/>
          <w:spacing w:val="0"/>
          <w:sz w:val="22"/>
          <w:szCs w:val="22"/>
          <w:u w:val="none"/>
          <w:bdr w:val="none" w:color="auto" w:sz="0" w:space="0"/>
        </w:rPr>
        <w:fldChar w:fldCharType="begin"/>
      </w:r>
      <w:r>
        <w:rPr>
          <w:rFonts w:hint="eastAsia" w:ascii="微软雅黑" w:hAnsi="微软雅黑" w:eastAsia="微软雅黑" w:cs="微软雅黑"/>
          <w:i w:val="0"/>
          <w:iCs w:val="0"/>
          <w:caps w:val="0"/>
          <w:spacing w:val="0"/>
          <w:sz w:val="22"/>
          <w:szCs w:val="22"/>
          <w:u w:val="none"/>
          <w:bdr w:val="none" w:color="auto" w:sz="0" w:space="0"/>
        </w:rPr>
        <w:instrText xml:space="preserve"> HYPERLINK "mailto:ykms2022@163.com" </w:instrText>
      </w:r>
      <w:r>
        <w:rPr>
          <w:rFonts w:hint="eastAsia" w:ascii="微软雅黑" w:hAnsi="微软雅黑" w:eastAsia="微软雅黑" w:cs="微软雅黑"/>
          <w:i w:val="0"/>
          <w:iCs w:val="0"/>
          <w:caps w:val="0"/>
          <w:spacing w:val="0"/>
          <w:sz w:val="22"/>
          <w:szCs w:val="22"/>
          <w:u w:val="none"/>
          <w:bdr w:val="none" w:color="auto" w:sz="0" w:space="0"/>
        </w:rPr>
        <w:fldChar w:fldCharType="separate"/>
      </w:r>
      <w:r>
        <w:rPr>
          <w:rStyle w:val="8"/>
          <w:rFonts w:hint="default" w:ascii="Times New Roman" w:hAnsi="Times New Roman" w:eastAsia="微软雅黑" w:cs="Times New Roman"/>
          <w:i w:val="0"/>
          <w:iCs w:val="0"/>
          <w:caps w:val="0"/>
          <w:color w:val="0000FF"/>
          <w:spacing w:val="0"/>
          <w:sz w:val="24"/>
          <w:szCs w:val="24"/>
          <w:u w:val="single"/>
          <w:bdr w:val="none" w:color="auto" w:sz="0" w:space="0"/>
        </w:rPr>
        <w:t>ykms2022@163.com</w:t>
      </w:r>
      <w:r>
        <w:rPr>
          <w:rFonts w:hint="eastAsia" w:ascii="微软雅黑" w:hAnsi="微软雅黑" w:eastAsia="微软雅黑" w:cs="微软雅黑"/>
          <w:i w:val="0"/>
          <w:iCs w:val="0"/>
          <w:caps w:val="0"/>
          <w:spacing w:val="0"/>
          <w:sz w:val="22"/>
          <w:szCs w:val="2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电子版本材料提交截止时间：</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rPr>
        <w:t>17</w:t>
      </w:r>
      <w:r>
        <w:rPr>
          <w:rFonts w:hint="eastAsia" w:ascii="宋体" w:hAnsi="宋体" w:eastAsia="宋体" w:cs="宋体"/>
          <w:i w:val="0"/>
          <w:iCs w:val="0"/>
          <w:caps w:val="0"/>
          <w:color w:val="333333"/>
          <w:spacing w:val="0"/>
          <w:sz w:val="24"/>
          <w:szCs w:val="24"/>
          <w:bdr w:val="none" w:color="auto" w:sz="0" w:space="0"/>
        </w:rPr>
        <w:t>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八</w:t>
      </w:r>
      <w:r>
        <w:rPr>
          <w:rStyle w:val="6"/>
          <w:rFonts w:hint="eastAsia" w:ascii="宋体" w:hAnsi="宋体" w:eastAsia="宋体" w:cs="宋体"/>
          <w:i w:val="0"/>
          <w:iCs w:val="0"/>
          <w:caps w:val="0"/>
          <w:color w:val="333333"/>
          <w:spacing w:val="0"/>
          <w:sz w:val="24"/>
          <w:szCs w:val="24"/>
          <w:bdr w:val="none" w:color="auto" w:sz="0" w:space="0"/>
        </w:rPr>
        <w:t>、考生资格审核结果公布时间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运动健康学院博士生招考资格审核小组根据考生提交的材料，组织专家进行资格审核，审核结果将</w:t>
      </w:r>
      <w:r>
        <w:rPr>
          <w:rFonts w:hint="eastAsia" w:ascii="微软雅黑" w:hAnsi="微软雅黑" w:eastAsia="微软雅黑" w:cs="微软雅黑"/>
          <w:i w:val="0"/>
          <w:iCs w:val="0"/>
          <w:caps w:val="0"/>
          <w:color w:val="333333"/>
          <w:spacing w:val="0"/>
          <w:sz w:val="24"/>
          <w:szCs w:val="24"/>
          <w:bdr w:val="none" w:color="auto" w:sz="0" w:space="0"/>
        </w:rPr>
        <w:t>于</w:t>
      </w:r>
      <w:r>
        <w:rPr>
          <w:rFonts w:hint="default" w:ascii="Times New Roman" w:hAnsi="Times New Roman" w:eastAsia="微软雅黑" w:cs="Times New Roman"/>
          <w:i w:val="0"/>
          <w:iCs w:val="0"/>
          <w:caps w:val="0"/>
          <w:color w:val="333333"/>
          <w:spacing w:val="0"/>
          <w:sz w:val="24"/>
          <w:szCs w:val="24"/>
          <w:bdr w:val="none" w:color="auto" w:sz="0" w:space="0"/>
        </w:rPr>
        <w:t>2023</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12</w:t>
      </w:r>
      <w:r>
        <w:rPr>
          <w:rFonts w:hint="eastAsia" w:ascii="宋体" w:hAnsi="宋体" w:eastAsia="宋体" w:cs="宋体"/>
          <w:i w:val="0"/>
          <w:iCs w:val="0"/>
          <w:caps w:val="0"/>
          <w:color w:val="333333"/>
          <w:spacing w:val="0"/>
          <w:sz w:val="24"/>
          <w:szCs w:val="24"/>
          <w:bdr w:val="none" w:color="auto" w:sz="0" w:space="0"/>
        </w:rPr>
        <w:t>月下旬在官网公布，请考生密切关注运动健康学院官网（</w:t>
      </w:r>
      <w:r>
        <w:rPr>
          <w:rFonts w:hint="default" w:ascii="Times New Roman" w:hAnsi="Times New Roman" w:eastAsia="微软雅黑" w:cs="Times New Roman"/>
          <w:i w:val="0"/>
          <w:iCs w:val="0"/>
          <w:caps w:val="0"/>
          <w:color w:val="333333"/>
          <w:spacing w:val="0"/>
          <w:sz w:val="24"/>
          <w:szCs w:val="24"/>
          <w:bdr w:val="none" w:color="auto" w:sz="0" w:space="0"/>
        </w:rPr>
        <w:t>https://yk.sus.edu.cn/</w:t>
      </w:r>
      <w:r>
        <w:rPr>
          <w:rFonts w:hint="eastAsia" w:ascii="宋体" w:hAnsi="宋体" w:eastAsia="宋体" w:cs="宋体"/>
          <w:i w:val="0"/>
          <w:iCs w:val="0"/>
          <w:caps w:val="0"/>
          <w:color w:val="333333"/>
          <w:spacing w:val="0"/>
          <w:sz w:val="24"/>
          <w:szCs w:val="24"/>
          <w:bdr w:val="none" w:color="auto" w:sz="0" w:space="0"/>
        </w:rPr>
        <w:t>）及校研究生处网页通知。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普通招考、硕博连读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运动健康学院博士生招考资格审核小组根据考生提交的材料，组织专家进行资格审核，审核结果将</w:t>
      </w:r>
      <w:r>
        <w:rPr>
          <w:rFonts w:hint="eastAsia" w:ascii="微软雅黑" w:hAnsi="微软雅黑" w:eastAsia="微软雅黑" w:cs="微软雅黑"/>
          <w:i w:val="0"/>
          <w:iCs w:val="0"/>
          <w:caps w:val="0"/>
          <w:color w:val="333333"/>
          <w:spacing w:val="0"/>
          <w:sz w:val="24"/>
          <w:szCs w:val="24"/>
          <w:bdr w:val="none" w:color="auto" w:sz="0" w:space="0"/>
        </w:rPr>
        <w:t>于</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月在官网公布，详细请关注运动健康学院官网（</w:t>
      </w:r>
      <w:r>
        <w:rPr>
          <w:rFonts w:hint="default" w:ascii="Times New Roman" w:hAnsi="Times New Roman" w:eastAsia="微软雅黑" w:cs="Times New Roman"/>
          <w:i w:val="0"/>
          <w:iCs w:val="0"/>
          <w:caps w:val="0"/>
          <w:color w:val="333333"/>
          <w:spacing w:val="0"/>
          <w:sz w:val="24"/>
          <w:szCs w:val="24"/>
          <w:bdr w:val="none" w:color="auto" w:sz="0" w:space="0"/>
        </w:rPr>
        <w:t>https://yk.sus.edu.cn/</w:t>
      </w:r>
      <w:r>
        <w:rPr>
          <w:rFonts w:hint="eastAsia" w:ascii="宋体" w:hAnsi="宋体" w:eastAsia="宋体" w:cs="宋体"/>
          <w:i w:val="0"/>
          <w:iCs w:val="0"/>
          <w:caps w:val="0"/>
          <w:color w:val="333333"/>
          <w:spacing w:val="0"/>
          <w:sz w:val="24"/>
          <w:szCs w:val="24"/>
          <w:bdr w:val="none" w:color="auto" w:sz="0" w:space="0"/>
        </w:rPr>
        <w:t>）。</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39F32D23"/>
    <w:rsid w:val="480F3CCD"/>
    <w:rsid w:val="745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single"/>
    </w:rPr>
  </w:style>
  <w:style w:type="character" w:styleId="8">
    <w:name w:val="Hyperlink"/>
    <w:basedOn w:val="5"/>
    <w:uiPriority w:val="0"/>
    <w:rPr>
      <w:color w:val="000000"/>
      <w:u w:val="single"/>
    </w:rPr>
  </w:style>
  <w:style w:type="character" w:styleId="9">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6B079FBE3B0542068A9AFD1CEDA79B98_13</vt:lpwstr>
  </property>
</Properties>
</file>