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F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安徽农业大学2025年各学院博士研究生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lang w:val="en-US" w:eastAsia="zh-CN"/>
        </w:rPr>
        <w:t>普通计划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招生工作负责人联系方式</w:t>
      </w:r>
      <w:bookmarkStart w:id="0" w:name="_GoBack"/>
      <w:bookmarkEnd w:id="0"/>
    </w:p>
    <w:p w14:paraId="214E7523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397"/>
        <w:gridCol w:w="1075"/>
        <w:gridCol w:w="1796"/>
        <w:gridCol w:w="2431"/>
      </w:tblGrid>
      <w:tr w14:paraId="316F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55F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D4C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89A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B8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79A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</w:tr>
      <w:tr w14:paraId="35CD0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1BC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D5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08C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6D5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0551-65780262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37B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2624785408@qq.com</w:t>
            </w:r>
          </w:p>
        </w:tc>
      </w:tr>
      <w:tr w14:paraId="6451D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989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A90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9C2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582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0551-65786312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E92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370624718@qq.com</w:t>
            </w:r>
          </w:p>
        </w:tc>
      </w:tr>
      <w:tr w14:paraId="1873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B7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796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A5C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D6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0551-65786212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26A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13965080554@139.com</w:t>
            </w:r>
          </w:p>
        </w:tc>
      </w:tr>
      <w:tr w14:paraId="686F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2DF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7A8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林学与园林学院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BE3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765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0551-65786502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15B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1943140744@qq.com</w:t>
            </w:r>
          </w:p>
        </w:tc>
      </w:tr>
      <w:tr w14:paraId="533E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296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6C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3D1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23D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0551-65785662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6D8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574334976@qq.com</w:t>
            </w:r>
          </w:p>
        </w:tc>
      </w:tr>
      <w:tr w14:paraId="0D7C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38F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4D2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440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425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0551-65780375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FDC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1185512102@qq.com</w:t>
            </w:r>
          </w:p>
        </w:tc>
      </w:tr>
      <w:tr w14:paraId="1300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C6A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F09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茶业学院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CC2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7F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0551-65786992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3F8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273806842@qq.com</w:t>
            </w:r>
          </w:p>
        </w:tc>
      </w:tr>
      <w:tr w14:paraId="123E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64F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FF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食品与营养学院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C8A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6C6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0551-65780390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055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50761271@qq.com</w:t>
            </w:r>
          </w:p>
        </w:tc>
      </w:tr>
      <w:tr w14:paraId="078E3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AA5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DED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4C4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BDD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0551-65786423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92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312248837@qq.com</w:t>
            </w:r>
          </w:p>
        </w:tc>
      </w:tr>
      <w:tr w14:paraId="415B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228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9B2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7E7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72C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0551-65786311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48D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gzf2016@ahau.edu.cn</w:t>
            </w:r>
          </w:p>
        </w:tc>
      </w:tr>
      <w:tr w14:paraId="38CD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837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2D4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2F3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3C4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0551-65786302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5E7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236857418@qq.com</w:t>
            </w:r>
          </w:p>
        </w:tc>
      </w:tr>
      <w:tr w14:paraId="5CCB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718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3C7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材料与化学学院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A41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6D8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0551-65786315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9A8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823195311@qq.com</w:t>
            </w:r>
          </w:p>
        </w:tc>
      </w:tr>
      <w:tr w14:paraId="65D5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04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DCB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信息与人工智能学院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FCC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C57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0551-65787260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948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hzz@ahau.edu.cn</w:t>
            </w:r>
          </w:p>
        </w:tc>
      </w:tr>
      <w:tr w14:paraId="1AC2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5A3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A0D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BAB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0EC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0551-65786126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1EC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ylzhang@ahau.edu.cn</w:t>
            </w:r>
          </w:p>
        </w:tc>
      </w:tr>
    </w:tbl>
    <w:p w14:paraId="6F0F2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E437E"/>
    <w:rsid w:val="21A2072E"/>
    <w:rsid w:val="21A758C9"/>
    <w:rsid w:val="3C1F4887"/>
    <w:rsid w:val="5C6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2025-04-30T03:21:15Z</dcterms:created>
  <dc:creator>Administrator</dc:creator>
  <cp:lastModifiedBy>magaigai</cp:lastModifiedBy>
  <dcterms:modified xsi:type="dcterms:W3CDTF">2025-04-30T03:23:35Z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eyJoZGlkIjoiOTM2ZDNhYzVmNGQxYTQ2NTI2MDU2NDkyYWY5NjNjOTAiLCJ1c2VySWQiOiI0ODY3OTk5NTUifQ==</vt:lpwstr>
  </property>
  <property fmtid="{D5CDD505-2E9C-101B-9397-08002B2CF9AE}" pid="4" name="ICV">
    <vt:lpwstr>52D7A9643FFF4270B28573F898380CB4_12</vt:lpwstr>
  </property>
</Properties>
</file>