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EC503B">
      <w:pPr>
        <w:jc w:val="center"/>
        <w:rPr>
          <w:rFonts w:ascii="微软雅黑" w:hAnsi="微软雅黑" w:eastAsia="微软雅黑"/>
          <w:b/>
          <w:sz w:val="36"/>
          <w:szCs w:val="36"/>
        </w:rPr>
      </w:pPr>
    </w:p>
    <w:p w14:paraId="3E9EDABB">
      <w:pPr>
        <w:jc w:val="center"/>
        <w:rPr>
          <w:rFonts w:ascii="微软雅黑" w:hAnsi="微软雅黑" w:eastAsia="微软雅黑"/>
          <w:b/>
          <w:sz w:val="36"/>
          <w:szCs w:val="36"/>
        </w:rPr>
      </w:pPr>
      <w:r>
        <w:rPr>
          <w:rFonts w:hint="eastAsia" w:ascii="微软雅黑" w:hAnsi="微软雅黑" w:eastAsia="微软雅黑"/>
          <w:b/>
          <w:sz w:val="36"/>
          <w:szCs w:val="36"/>
        </w:rPr>
        <w:t>苏 州 大 学</w:t>
      </w:r>
    </w:p>
    <w:p w14:paraId="5A6F4147">
      <w:pPr>
        <w:jc w:val="center"/>
        <w:rPr>
          <w:rFonts w:ascii="微软雅黑" w:hAnsi="微软雅黑" w:eastAsia="微软雅黑"/>
          <w:b/>
          <w:sz w:val="36"/>
          <w:szCs w:val="36"/>
        </w:rPr>
      </w:pPr>
      <w:r>
        <w:rPr>
          <w:rFonts w:hint="eastAsia" w:ascii="微软雅黑" w:hAnsi="微软雅黑" w:eastAsia="微软雅黑"/>
          <w:b/>
          <w:sz w:val="36"/>
          <w:szCs w:val="36"/>
          <w:u w:val="single"/>
        </w:rPr>
        <w:t>20</w:t>
      </w:r>
      <w:r>
        <w:rPr>
          <w:rFonts w:ascii="微软雅黑" w:hAnsi="微软雅黑" w:eastAsia="微软雅黑"/>
          <w:b/>
          <w:sz w:val="36"/>
          <w:szCs w:val="36"/>
          <w:u w:val="single"/>
        </w:rPr>
        <w:t>2</w:t>
      </w:r>
      <w:r>
        <w:rPr>
          <w:rFonts w:hint="eastAsia" w:ascii="微软雅黑" w:hAnsi="微软雅黑" w:eastAsia="微软雅黑"/>
          <w:b/>
          <w:sz w:val="36"/>
          <w:szCs w:val="36"/>
          <w:u w:val="single"/>
          <w:lang w:val="en-US" w:eastAsia="zh-CN"/>
        </w:rPr>
        <w:t>5</w:t>
      </w:r>
      <w:r>
        <w:rPr>
          <w:rFonts w:ascii="微软雅黑" w:hAnsi="微软雅黑" w:eastAsia="微软雅黑"/>
          <w:b/>
          <w:sz w:val="36"/>
          <w:szCs w:val="36"/>
        </w:rPr>
        <w:t>年报考博士学位研究生思想政治考</w:t>
      </w:r>
      <w:r>
        <w:rPr>
          <w:rFonts w:hint="eastAsia" w:ascii="微软雅黑" w:hAnsi="微软雅黑" w:eastAsia="微软雅黑"/>
          <w:b/>
          <w:sz w:val="36"/>
          <w:szCs w:val="36"/>
        </w:rPr>
        <w:t>核</w:t>
      </w:r>
      <w:r>
        <w:rPr>
          <w:rFonts w:ascii="微软雅黑" w:hAnsi="微软雅黑" w:eastAsia="微软雅黑"/>
          <w:b/>
          <w:sz w:val="36"/>
          <w:szCs w:val="36"/>
        </w:rPr>
        <w:t>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2883"/>
        <w:gridCol w:w="1086"/>
        <w:gridCol w:w="2409"/>
        <w:gridCol w:w="2483"/>
      </w:tblGrid>
      <w:tr w14:paraId="748774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01" w:type="dxa"/>
            <w:shd w:val="clear" w:color="auto" w:fill="auto"/>
            <w:vAlign w:val="center"/>
          </w:tcPr>
          <w:p w14:paraId="2CD96068">
            <w:pPr>
              <w:jc w:val="center"/>
            </w:pPr>
            <w:r>
              <w:rPr>
                <w:rFonts w:hint="eastAsia"/>
                <w:lang w:val="en-US" w:eastAsia="zh-CN"/>
              </w:rPr>
              <w:t>报名号</w:t>
            </w:r>
          </w:p>
        </w:tc>
        <w:tc>
          <w:tcPr>
            <w:tcW w:w="2883" w:type="dxa"/>
            <w:shd w:val="clear" w:color="auto" w:fill="auto"/>
            <w:vAlign w:val="center"/>
          </w:tcPr>
          <w:p w14:paraId="6E79F8AC">
            <w:pPr>
              <w:jc w:val="center"/>
            </w:pPr>
          </w:p>
        </w:tc>
        <w:tc>
          <w:tcPr>
            <w:tcW w:w="1086" w:type="dxa"/>
            <w:shd w:val="clear" w:color="auto" w:fill="auto"/>
            <w:vAlign w:val="center"/>
          </w:tcPr>
          <w:p w14:paraId="202D358B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考生姓名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DC6738A">
            <w:pPr>
              <w:jc w:val="center"/>
            </w:pPr>
          </w:p>
        </w:tc>
        <w:tc>
          <w:tcPr>
            <w:tcW w:w="2483" w:type="dxa"/>
            <w:vMerge w:val="restart"/>
            <w:shd w:val="clear" w:color="auto" w:fill="auto"/>
            <w:vAlign w:val="center"/>
          </w:tcPr>
          <w:p w14:paraId="4F4B7927">
            <w:pPr>
              <w:jc w:val="center"/>
            </w:pPr>
            <w:bookmarkStart w:id="0" w:name="ZP"/>
            <w:bookmarkEnd w:id="0"/>
          </w:p>
        </w:tc>
      </w:tr>
      <w:tr w14:paraId="1B8510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01" w:type="dxa"/>
            <w:shd w:val="clear" w:color="auto" w:fill="auto"/>
            <w:vAlign w:val="center"/>
          </w:tcPr>
          <w:p w14:paraId="4BEA25B7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2883" w:type="dxa"/>
            <w:shd w:val="clear" w:color="auto" w:fill="auto"/>
            <w:vAlign w:val="center"/>
          </w:tcPr>
          <w:p w14:paraId="18FAEB22">
            <w:pPr>
              <w:jc w:val="center"/>
            </w:pPr>
          </w:p>
        </w:tc>
        <w:tc>
          <w:tcPr>
            <w:tcW w:w="1086" w:type="dxa"/>
            <w:shd w:val="clear" w:color="auto" w:fill="auto"/>
            <w:vAlign w:val="center"/>
          </w:tcPr>
          <w:p w14:paraId="6B2E4597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6E21BF2">
            <w:pPr>
              <w:jc w:val="center"/>
            </w:pPr>
          </w:p>
        </w:tc>
        <w:tc>
          <w:tcPr>
            <w:tcW w:w="2483" w:type="dxa"/>
            <w:vMerge w:val="continue"/>
            <w:shd w:val="clear" w:color="auto" w:fill="auto"/>
            <w:vAlign w:val="center"/>
          </w:tcPr>
          <w:p w14:paraId="12E2AD3B">
            <w:pPr>
              <w:jc w:val="center"/>
            </w:pPr>
          </w:p>
        </w:tc>
      </w:tr>
      <w:tr w14:paraId="442F5F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01" w:type="dxa"/>
            <w:shd w:val="clear" w:color="auto" w:fill="auto"/>
            <w:vAlign w:val="center"/>
          </w:tcPr>
          <w:p w14:paraId="2138806F">
            <w:pPr>
              <w:jc w:val="center"/>
            </w:pPr>
            <w:r>
              <w:rPr>
                <w:rFonts w:hint="eastAsia"/>
              </w:rPr>
              <w:t>报考学院</w:t>
            </w:r>
          </w:p>
        </w:tc>
        <w:tc>
          <w:tcPr>
            <w:tcW w:w="6378" w:type="dxa"/>
            <w:gridSpan w:val="3"/>
            <w:shd w:val="clear" w:color="auto" w:fill="auto"/>
            <w:vAlign w:val="center"/>
          </w:tcPr>
          <w:p w14:paraId="185BB496">
            <w:pPr>
              <w:jc w:val="left"/>
            </w:pPr>
          </w:p>
        </w:tc>
        <w:tc>
          <w:tcPr>
            <w:tcW w:w="2483" w:type="dxa"/>
            <w:vMerge w:val="continue"/>
            <w:shd w:val="clear" w:color="auto" w:fill="auto"/>
            <w:vAlign w:val="center"/>
          </w:tcPr>
          <w:p w14:paraId="1F2DE60A">
            <w:pPr>
              <w:jc w:val="center"/>
            </w:pPr>
          </w:p>
        </w:tc>
      </w:tr>
      <w:tr w14:paraId="290B03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01" w:type="dxa"/>
            <w:shd w:val="clear" w:color="auto" w:fill="auto"/>
            <w:vAlign w:val="center"/>
          </w:tcPr>
          <w:p w14:paraId="2610F510">
            <w:pPr>
              <w:jc w:val="center"/>
            </w:pPr>
            <w:r>
              <w:rPr>
                <w:rFonts w:hint="eastAsia"/>
              </w:rPr>
              <w:t>报考</w:t>
            </w:r>
            <w:r>
              <w:t>专业</w:t>
            </w:r>
          </w:p>
        </w:tc>
        <w:tc>
          <w:tcPr>
            <w:tcW w:w="6378" w:type="dxa"/>
            <w:gridSpan w:val="3"/>
            <w:shd w:val="clear" w:color="auto" w:fill="auto"/>
            <w:vAlign w:val="center"/>
          </w:tcPr>
          <w:p w14:paraId="04DAC5B3">
            <w:pPr>
              <w:jc w:val="left"/>
            </w:pPr>
          </w:p>
        </w:tc>
        <w:tc>
          <w:tcPr>
            <w:tcW w:w="2483" w:type="dxa"/>
            <w:vMerge w:val="continue"/>
            <w:shd w:val="clear" w:color="auto" w:fill="auto"/>
            <w:vAlign w:val="center"/>
          </w:tcPr>
          <w:p w14:paraId="6BE63D22">
            <w:pPr>
              <w:jc w:val="center"/>
            </w:pPr>
          </w:p>
        </w:tc>
      </w:tr>
      <w:tr w14:paraId="3EDE1D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01" w:type="dxa"/>
            <w:shd w:val="clear" w:color="auto" w:fill="auto"/>
            <w:vAlign w:val="center"/>
          </w:tcPr>
          <w:p w14:paraId="28B3880A">
            <w:pPr>
              <w:jc w:val="center"/>
            </w:pPr>
            <w:r>
              <w:rPr>
                <w:rFonts w:hint="eastAsia"/>
              </w:rPr>
              <w:t>填表单位</w:t>
            </w:r>
          </w:p>
        </w:tc>
        <w:tc>
          <w:tcPr>
            <w:tcW w:w="6378" w:type="dxa"/>
            <w:gridSpan w:val="3"/>
            <w:shd w:val="clear" w:color="auto" w:fill="auto"/>
            <w:vAlign w:val="center"/>
          </w:tcPr>
          <w:p w14:paraId="3F390B88">
            <w:pPr>
              <w:jc w:val="center"/>
            </w:pPr>
          </w:p>
        </w:tc>
        <w:tc>
          <w:tcPr>
            <w:tcW w:w="2483" w:type="dxa"/>
            <w:vMerge w:val="continue"/>
            <w:shd w:val="clear" w:color="auto" w:fill="auto"/>
            <w:vAlign w:val="center"/>
          </w:tcPr>
          <w:p w14:paraId="6DBA0322">
            <w:pPr>
              <w:jc w:val="center"/>
            </w:pPr>
          </w:p>
        </w:tc>
      </w:tr>
      <w:tr w14:paraId="188C5D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0" w:hRule="atLeast"/>
        </w:trPr>
        <w:tc>
          <w:tcPr>
            <w:tcW w:w="9962" w:type="dxa"/>
            <w:gridSpan w:val="5"/>
            <w:shd w:val="clear" w:color="auto" w:fill="auto"/>
          </w:tcPr>
          <w:p w14:paraId="1B36BD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ind w:left="420" w:hanging="420" w:hangingChars="200"/>
              <w:textAlignment w:val="auto"/>
            </w:pPr>
            <w:r>
              <w:rPr>
                <w:rFonts w:hint="eastAsia"/>
              </w:rPr>
              <w:t>政治</w:t>
            </w:r>
            <w:r>
              <w:t>、思想、学习、工作表现：</w:t>
            </w:r>
          </w:p>
        </w:tc>
      </w:tr>
      <w:tr w14:paraId="1ABBC0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2" w:hRule="atLeast"/>
        </w:trPr>
        <w:tc>
          <w:tcPr>
            <w:tcW w:w="9962" w:type="dxa"/>
            <w:gridSpan w:val="5"/>
            <w:shd w:val="clear" w:color="auto" w:fill="auto"/>
          </w:tcPr>
          <w:p w14:paraId="3DF99A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ind w:left="420" w:hanging="420" w:hangingChars="200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何时何地受过何种奖励或处分：</w:t>
            </w:r>
          </w:p>
          <w:p w14:paraId="0B64280B"/>
          <w:p w14:paraId="5DD3EB24"/>
          <w:p w14:paraId="1DE9D81E"/>
          <w:p w14:paraId="28E5C778"/>
          <w:p w14:paraId="7E5C4232"/>
          <w:p w14:paraId="2C370084"/>
          <w:p w14:paraId="473414F0"/>
          <w:p w14:paraId="752A44DB"/>
          <w:p w14:paraId="47F62469">
            <w:pPr>
              <w:jc w:val="center"/>
            </w:pPr>
          </w:p>
        </w:tc>
      </w:tr>
    </w:tbl>
    <w:p w14:paraId="27B06563">
      <w:r>
        <w:br w:type="page"/>
      </w:r>
    </w:p>
    <w:p w14:paraId="2C5B3175"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2"/>
      </w:tblGrid>
      <w:tr w14:paraId="04D99D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2" w:hRule="atLeast"/>
        </w:trPr>
        <w:tc>
          <w:tcPr>
            <w:tcW w:w="9962" w:type="dxa"/>
            <w:shd w:val="clear" w:color="auto" w:fill="auto"/>
          </w:tcPr>
          <w:p w14:paraId="49A894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textAlignment w:val="auto"/>
            </w:pPr>
            <w:r>
              <w:rPr>
                <w:rFonts w:hint="eastAsia"/>
              </w:rPr>
              <w:t>直系亲属有无重大问题：</w:t>
            </w:r>
          </w:p>
        </w:tc>
      </w:tr>
      <w:tr w14:paraId="65EFCD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3" w:hRule="atLeast"/>
        </w:trPr>
        <w:tc>
          <w:tcPr>
            <w:tcW w:w="9962" w:type="dxa"/>
            <w:shd w:val="clear" w:color="auto" w:fill="auto"/>
          </w:tcPr>
          <w:p w14:paraId="7C975A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textAlignment w:val="auto"/>
            </w:pPr>
            <w:r>
              <w:rPr>
                <w:rFonts w:hint="eastAsia"/>
              </w:rPr>
              <w:t>主要的社会关系是否有重大问题：</w:t>
            </w:r>
          </w:p>
        </w:tc>
      </w:tr>
      <w:tr w14:paraId="5D6E4D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8" w:hRule="atLeast"/>
        </w:trPr>
        <w:tc>
          <w:tcPr>
            <w:tcW w:w="9962" w:type="dxa"/>
            <w:shd w:val="clear" w:color="auto" w:fill="auto"/>
          </w:tcPr>
          <w:p w14:paraId="46D62F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textAlignment w:val="auto"/>
            </w:pPr>
            <w:r>
              <w:rPr>
                <w:rFonts w:hint="eastAsia"/>
              </w:rPr>
              <w:t>考生</w:t>
            </w:r>
            <w:r>
              <w:t>所在</w:t>
            </w:r>
            <w:r>
              <w:rPr>
                <w:rFonts w:hint="eastAsia"/>
              </w:rPr>
              <w:t>工作或学习</w:t>
            </w:r>
            <w:r>
              <w:t>单位审查意见：</w:t>
            </w:r>
          </w:p>
          <w:p w14:paraId="2C015212">
            <w:r>
              <w:rPr>
                <w:rFonts w:hint="eastAsia"/>
              </w:rPr>
              <w:t>（应届生由考生就读学校所在院系的政治工作部门盖章；社会考生由工作单位盖章；毕业后暂未工作的可由户口所在地的街道居委会盖章。）</w:t>
            </w:r>
          </w:p>
          <w:p w14:paraId="2AF8A3D7">
            <w:bookmarkStart w:id="1" w:name="_GoBack"/>
            <w:bookmarkEnd w:id="1"/>
          </w:p>
          <w:p w14:paraId="2F5D1D53"/>
          <w:p w14:paraId="078FD6D4"/>
          <w:p w14:paraId="1F0ECC66"/>
          <w:p w14:paraId="10272B7D"/>
          <w:p w14:paraId="08543D80"/>
          <w:p w14:paraId="428BD690"/>
          <w:p w14:paraId="5A5807F2"/>
          <w:p w14:paraId="0E655AE3"/>
          <w:p w14:paraId="6D8EC16C"/>
          <w:p w14:paraId="70F6FA5D"/>
          <w:p w14:paraId="15991989">
            <w:pPr>
              <w:tabs>
                <w:tab w:val="left" w:pos="5885"/>
              </w:tabs>
              <w:spacing w:line="480" w:lineRule="auto"/>
              <w:rPr>
                <w:rFonts w:hint="eastAsia"/>
                <w:lang w:eastAsia="zh-CN"/>
              </w:rPr>
            </w:pPr>
            <w:r>
              <w:tab/>
            </w:r>
            <w:r>
              <w:rPr>
                <w:rFonts w:hint="eastAsia"/>
              </w:rPr>
              <w:t>负责人</w:t>
            </w:r>
            <w:r>
              <w:rPr>
                <w:rFonts w:hint="eastAsia"/>
                <w:lang w:eastAsia="zh-CN"/>
              </w:rPr>
              <w:t>：</w:t>
            </w:r>
          </w:p>
          <w:p w14:paraId="5B1143F4">
            <w:pPr>
              <w:tabs>
                <w:tab w:val="left" w:pos="5885"/>
              </w:tabs>
              <w:spacing w:line="480" w:lineRule="auto"/>
              <w:ind w:leftChars="1300"/>
              <w:jc w:val="center"/>
            </w:pPr>
            <w:r>
              <w:rPr>
                <w:rFonts w:hint="eastAsia"/>
                <w:lang w:val="en-US" w:eastAsia="zh-CN"/>
              </w:rPr>
              <w:t>单位盖章</w:t>
            </w:r>
            <w:r>
              <w:t>：</w:t>
            </w:r>
          </w:p>
          <w:p w14:paraId="2A3AE14A">
            <w:pPr>
              <w:tabs>
                <w:tab w:val="left" w:pos="5885"/>
              </w:tabs>
              <w:wordWrap w:val="0"/>
              <w:spacing w:line="480" w:lineRule="auto"/>
              <w:jc w:val="right"/>
            </w:pPr>
            <w:r>
              <w:rPr>
                <w:rFonts w:hint="eastAsia"/>
              </w:rPr>
              <w:t xml:space="preserve">年    月  </w:t>
            </w:r>
            <w: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 w14:paraId="339D1F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7" w:hRule="atLeast"/>
        </w:trPr>
        <w:tc>
          <w:tcPr>
            <w:tcW w:w="9962" w:type="dxa"/>
            <w:shd w:val="clear" w:color="auto" w:fill="auto"/>
          </w:tcPr>
          <w:p w14:paraId="6EC34F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textAlignment w:val="auto"/>
            </w:pPr>
            <w:r>
              <w:rPr>
                <w:rFonts w:hint="eastAsia"/>
              </w:rPr>
              <w:t>备注</w:t>
            </w:r>
            <w:r>
              <w:t>：</w:t>
            </w:r>
          </w:p>
        </w:tc>
      </w:tr>
    </w:tbl>
    <w:p w14:paraId="378029D2">
      <w:pPr>
        <w:rPr>
          <w:rFonts w:ascii="Times New Roman" w:hAnsi="Times New Roman"/>
        </w:rPr>
      </w:pPr>
    </w:p>
    <w:sectPr>
      <w:footerReference r:id="rId3" w:type="default"/>
      <w:pgSz w:w="11906" w:h="16838"/>
      <w:pgMar w:top="1361" w:right="1077" w:bottom="851" w:left="1077" w:header="1021" w:footer="454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4C0933">
    <w:pPr>
      <w:pStyle w:val="2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6BB4AC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46BB4AC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sdt>
      <w:sdtPr>
        <w:id w:val="-1671565198"/>
        <w:docPartObj>
          <w:docPartGallery w:val="autotext"/>
        </w:docPartObj>
      </w:sdtPr>
      <w:sdtContent/>
    </w:sdt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1OWM5NGFlNDRiMDVkYzM0NzczNzk4MzdmOGY0ZmMifQ=="/>
  </w:docVars>
  <w:rsids>
    <w:rsidRoot w:val="006D5BD3"/>
    <w:rsid w:val="000C04F6"/>
    <w:rsid w:val="0011526D"/>
    <w:rsid w:val="00133EC4"/>
    <w:rsid w:val="00181BB6"/>
    <w:rsid w:val="00190D78"/>
    <w:rsid w:val="001C6BF9"/>
    <w:rsid w:val="002647B1"/>
    <w:rsid w:val="00282B28"/>
    <w:rsid w:val="002D31D2"/>
    <w:rsid w:val="002E652F"/>
    <w:rsid w:val="0035309E"/>
    <w:rsid w:val="00353C77"/>
    <w:rsid w:val="003616F6"/>
    <w:rsid w:val="003C0ADE"/>
    <w:rsid w:val="003F2CAC"/>
    <w:rsid w:val="00441154"/>
    <w:rsid w:val="0044304B"/>
    <w:rsid w:val="0045412D"/>
    <w:rsid w:val="004942AD"/>
    <w:rsid w:val="0049648D"/>
    <w:rsid w:val="004A37CD"/>
    <w:rsid w:val="00553527"/>
    <w:rsid w:val="005B3812"/>
    <w:rsid w:val="005D77B2"/>
    <w:rsid w:val="0069035A"/>
    <w:rsid w:val="006D5BD3"/>
    <w:rsid w:val="006E46AB"/>
    <w:rsid w:val="007E5FA9"/>
    <w:rsid w:val="008D6876"/>
    <w:rsid w:val="008F2235"/>
    <w:rsid w:val="00987936"/>
    <w:rsid w:val="00A2091C"/>
    <w:rsid w:val="00A46722"/>
    <w:rsid w:val="00B9027B"/>
    <w:rsid w:val="00C03988"/>
    <w:rsid w:val="00C04616"/>
    <w:rsid w:val="00CC1644"/>
    <w:rsid w:val="00D71F7D"/>
    <w:rsid w:val="00DC4460"/>
    <w:rsid w:val="00E52DF8"/>
    <w:rsid w:val="00F37117"/>
    <w:rsid w:val="00F9054B"/>
    <w:rsid w:val="00FE0263"/>
    <w:rsid w:val="00FF7E3D"/>
    <w:rsid w:val="0BCA0E4A"/>
    <w:rsid w:val="1188495C"/>
    <w:rsid w:val="34980849"/>
    <w:rsid w:val="39DA2245"/>
    <w:rsid w:val="3CAE3DA6"/>
    <w:rsid w:val="41266709"/>
    <w:rsid w:val="4F7924B2"/>
    <w:rsid w:val="53B9178D"/>
    <w:rsid w:val="55AD6FD3"/>
    <w:rsid w:val="5FC42D03"/>
    <w:rsid w:val="6239194F"/>
    <w:rsid w:val="77EF156B"/>
    <w:rsid w:val="7A572754"/>
    <w:rsid w:val="7BDD050D"/>
    <w:rsid w:val="7F6D0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link w:val="3"/>
    <w:qFormat/>
    <w:uiPriority w:val="99"/>
    <w:rPr>
      <w:kern w:val="2"/>
      <w:sz w:val="18"/>
      <w:szCs w:val="18"/>
    </w:rPr>
  </w:style>
  <w:style w:type="character" w:customStyle="1" w:styleId="8">
    <w:name w:val="页脚 Char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CUMTYJSY</Company>
  <Pages>2</Pages>
  <Words>196</Words>
  <Characters>199</Characters>
  <Lines>2</Lines>
  <Paragraphs>1</Paragraphs>
  <TotalTime>5</TotalTime>
  <ScaleCrop>false</ScaleCrop>
  <LinksUpToDate>false</LinksUpToDate>
  <CharactersWithSpaces>219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2015-05-28T14:39:00Z</dcterms:created>
  <dc:creator>丁淮</dc:creator>
  <cp:lastModifiedBy>Tracy </cp:lastModifiedBy>
  <dcterms:modified xsi:type="dcterms:W3CDTF">2025-01-25T07:46:07Z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4B31FE6C7E184DF9B0BE53EC1C5F6C4C_13</vt:lpwstr>
  </property>
  <property fmtid="{D5CDD505-2E9C-101B-9397-08002B2CF9AE}" pid="4" name="KSOTemplateDocerSaveRecord">
    <vt:lpwstr>eyJoZGlkIjoiMjA4OWZjMjhhNDRjM2Q1ZTRhYjNkZTEzYWJhYzcxMzciLCJ1c2VySWQiOiI2MjI5NjQ0NzEifQ==</vt:lpwstr>
  </property>
</Properties>
</file>