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82E3" w14:textId="77777777" w:rsidR="00A564F3" w:rsidRPr="0022356B" w:rsidRDefault="00880E91">
      <w:pPr>
        <w:spacing w:line="560" w:lineRule="exact"/>
        <w:jc w:val="left"/>
        <w:rPr>
          <w:rFonts w:ascii="黑体" w:eastAsia="黑体" w:cs="文鼎大标宋简"/>
          <w:bCs/>
          <w:sz w:val="32"/>
          <w:szCs w:val="32"/>
        </w:rPr>
      </w:pPr>
      <w:r w:rsidRPr="0022356B">
        <w:rPr>
          <w:rFonts w:ascii="黑体" w:eastAsia="黑体" w:cs="文鼎大标宋简" w:hint="eastAsia"/>
          <w:bCs/>
          <w:sz w:val="32"/>
          <w:szCs w:val="32"/>
        </w:rPr>
        <w:t>附件2</w:t>
      </w:r>
    </w:p>
    <w:p w14:paraId="4763257E" w14:textId="362EF010" w:rsidR="00A564F3" w:rsidRPr="0022356B" w:rsidRDefault="00A75D7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  <w:r w:rsidRPr="0022356B">
        <w:rPr>
          <w:rFonts w:ascii="方正小标宋简体" w:eastAsia="方正小标宋简体" w:cs="文鼎大标宋简" w:hint="eastAsia"/>
          <w:bCs/>
          <w:sz w:val="40"/>
          <w:szCs w:val="40"/>
        </w:rPr>
        <w:t>中国人民大学2026年博士研究生诚信应试承诺书</w:t>
      </w:r>
    </w:p>
    <w:p w14:paraId="0EA1420C" w14:textId="77777777" w:rsidR="00A75D75" w:rsidRDefault="00A75D75" w:rsidP="00A75D75">
      <w:pPr>
        <w:pStyle w:val="a7"/>
        <w:shd w:val="clear" w:color="auto" w:fill="FFFFFF"/>
        <w:spacing w:beforeAutospacing="0" w:afterAutospacing="0" w:line="420" w:lineRule="exact"/>
        <w:ind w:leftChars="-202" w:left="-424" w:rightChars="-205" w:right="-430" w:firstLine="480"/>
        <w:jc w:val="both"/>
        <w:rPr>
          <w:rFonts w:ascii="仿宋" w:eastAsia="仿宋" w:hAnsi="仿宋"/>
          <w:sz w:val="30"/>
          <w:szCs w:val="30"/>
        </w:rPr>
      </w:pPr>
    </w:p>
    <w:p w14:paraId="2B9253F2" w14:textId="714C13D2" w:rsidR="00A75D75" w:rsidRPr="00B13E08" w:rsidRDefault="00A75D75" w:rsidP="0022356B">
      <w:pPr>
        <w:pStyle w:val="a7"/>
        <w:shd w:val="clear" w:color="auto" w:fill="FFFFFF"/>
        <w:spacing w:beforeAutospacing="0" w:afterAutospacing="0" w:line="440" w:lineRule="exact"/>
        <w:ind w:leftChars="-202" w:left="-424" w:rightChars="-205" w:right="-430" w:firstLine="480"/>
        <w:jc w:val="both"/>
        <w:rPr>
          <w:rFonts w:ascii="Microsoft YaHei UI" w:eastAsia="Microsoft YaHei UI" w:hAnsi="Microsoft YaHei UI"/>
          <w:color w:val="000000"/>
          <w:spacing w:val="8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</w:t>
      </w:r>
      <w:r>
        <w:rPr>
          <w:rFonts w:ascii="仿宋" w:eastAsia="仿宋" w:hAnsi="仿宋" w:hint="eastAsia"/>
          <w:sz w:val="30"/>
          <w:szCs w:val="30"/>
        </w:rPr>
        <w:t>2026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中国人民大学</w:t>
      </w:r>
      <w:r>
        <w:rPr>
          <w:rFonts w:ascii="仿宋" w:eastAsia="仿宋" w:hAnsi="仿宋"/>
          <w:sz w:val="30"/>
          <w:szCs w:val="30"/>
        </w:rPr>
        <w:t>博士研究生招生考试的考生。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中国人民大学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>
        <w:rPr>
          <w:rFonts w:ascii="仿宋" w:eastAsia="仿宋" w:hAnsi="仿宋" w:hint="eastAsia"/>
          <w:sz w:val="30"/>
          <w:szCs w:val="30"/>
        </w:rPr>
        <w:t>第二百八十四条之一规定：</w:t>
      </w:r>
      <w:r>
        <w:rPr>
          <w:rFonts w:ascii="仿宋" w:eastAsia="仿宋" w:hAnsi="仿宋"/>
          <w:sz w:val="30"/>
          <w:szCs w:val="30"/>
        </w:rPr>
        <w:t>“</w:t>
      </w:r>
      <w:r>
        <w:rPr>
          <w:rStyle w:val="aa"/>
          <w:rFonts w:ascii="仿宋_GB2312" w:eastAsia="仿宋_GB2312" w:hAnsi="Microsoft YaHei UI" w:hint="eastAsia"/>
          <w:color w:val="000000"/>
          <w:sz w:val="32"/>
          <w:szCs w:val="32"/>
        </w:rPr>
        <w:t>【组织考试作弊罪；非法出售、提供试题答案罪；代替考试罪】</w:t>
      </w:r>
      <w:r>
        <w:rPr>
          <w:rFonts w:ascii="仿宋_GB2312" w:eastAsia="仿宋_GB2312" w:hAnsi="Microsoft YaHei UI" w:hint="eastAsia"/>
          <w:color w:val="000000"/>
          <w:sz w:val="32"/>
          <w:szCs w:val="32"/>
        </w:rPr>
        <w:t>在法律规定的国家考试中，组织作弊的，处三年以下有期徒刑或者拘役，并处或者单处罚金；情节严重的，处三年以上七年以下有期徒刑，并处罚金。为他人实施前款犯罪提供作弊器材或者其他帮助的，依照前款的规定处罚。为实施考试作弊行为，向他人非法出售或者提供第一款规定的考试的试题、答案的，依照第一款的规定处罚。代替他人或者让他人代替自己参加第一款规定的考试的，处拘役或者管制，并处或者单处罚金。</w:t>
      </w:r>
      <w:r>
        <w:rPr>
          <w:rFonts w:ascii="仿宋" w:eastAsia="仿宋" w:hAnsi="仿宋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27AB46EE" w14:textId="77777777" w:rsidR="00A75D75" w:rsidRDefault="00A75D75" w:rsidP="0022356B">
      <w:pPr>
        <w:spacing w:line="440" w:lineRule="exact"/>
        <w:ind w:leftChars="-202" w:left="-424" w:rightChars="-205" w:right="-43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中国人民大学202</w:t>
      </w:r>
      <w:r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年关于博士研究生招生考试的相关规定，并郑重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如下承诺：</w:t>
      </w:r>
    </w:p>
    <w:p w14:paraId="70CCCE08" w14:textId="77777777" w:rsidR="00A75D75" w:rsidRDefault="00A75D75" w:rsidP="0022356B">
      <w:pPr>
        <w:pStyle w:val="a7"/>
        <w:shd w:val="clear" w:color="auto" w:fill="FFFFFF"/>
        <w:spacing w:beforeAutospacing="0" w:afterAutospacing="0" w:line="440" w:lineRule="exact"/>
        <w:ind w:leftChars="-202" w:left="-424" w:rightChars="-205" w:right="-430" w:firstLineChars="200" w:firstLine="600"/>
        <w:jc w:val="both"/>
        <w:rPr>
          <w:rFonts w:ascii="仿宋" w:eastAsia="仿宋" w:hAnsi="仿宋"/>
          <w:kern w:val="2"/>
          <w:sz w:val="30"/>
          <w:szCs w:val="30"/>
        </w:rPr>
      </w:pPr>
      <w:r>
        <w:rPr>
          <w:rFonts w:ascii="仿宋" w:eastAsia="仿宋" w:hAnsi="仿宋" w:hint="eastAsia"/>
          <w:kern w:val="2"/>
          <w:sz w:val="30"/>
          <w:szCs w:val="30"/>
        </w:rPr>
        <w:t>1．</w:t>
      </w:r>
      <w:r>
        <w:rPr>
          <w:rFonts w:ascii="仿宋" w:eastAsia="仿宋" w:hAnsi="仿宋"/>
          <w:kern w:val="2"/>
          <w:sz w:val="30"/>
          <w:szCs w:val="30"/>
        </w:rPr>
        <w:t>保证在报名及</w:t>
      </w:r>
      <w:r>
        <w:rPr>
          <w:rFonts w:ascii="仿宋" w:eastAsia="仿宋" w:hAnsi="仿宋" w:hint="eastAsia"/>
          <w:kern w:val="2"/>
          <w:sz w:val="30"/>
          <w:szCs w:val="30"/>
        </w:rPr>
        <w:t>考试过程中</w:t>
      </w:r>
      <w:r>
        <w:rPr>
          <w:rFonts w:ascii="仿宋" w:eastAsia="仿宋" w:hAnsi="仿宋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ascii="仿宋" w:eastAsia="仿宋" w:hAnsi="仿宋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/>
          <w:kern w:val="2"/>
          <w:sz w:val="30"/>
          <w:szCs w:val="30"/>
        </w:rPr>
        <w:t>材料。如提供</w:t>
      </w:r>
      <w:r>
        <w:rPr>
          <w:rFonts w:ascii="仿宋" w:eastAsia="仿宋" w:hAnsi="仿宋" w:hint="eastAsia"/>
          <w:kern w:val="2"/>
          <w:sz w:val="30"/>
          <w:szCs w:val="30"/>
        </w:rPr>
        <w:t>任何</w:t>
      </w:r>
      <w:r>
        <w:rPr>
          <w:rFonts w:ascii="仿宋" w:eastAsia="仿宋" w:hAnsi="仿宋"/>
          <w:kern w:val="2"/>
          <w:sz w:val="30"/>
          <w:szCs w:val="30"/>
        </w:rPr>
        <w:t>虚假、错误信息，本人</w:t>
      </w:r>
      <w:r>
        <w:rPr>
          <w:rFonts w:ascii="仿宋" w:eastAsia="仿宋" w:hAnsi="仿宋" w:hint="eastAsia"/>
          <w:kern w:val="2"/>
          <w:sz w:val="30"/>
          <w:szCs w:val="30"/>
        </w:rPr>
        <w:t>自愿</w:t>
      </w:r>
      <w:r>
        <w:rPr>
          <w:rFonts w:ascii="仿宋" w:eastAsia="仿宋" w:hAnsi="仿宋"/>
          <w:kern w:val="2"/>
          <w:sz w:val="30"/>
          <w:szCs w:val="30"/>
        </w:rPr>
        <w:t>承担由此造成的一切后果。</w:t>
      </w:r>
    </w:p>
    <w:p w14:paraId="7C09043C" w14:textId="77777777" w:rsidR="00A75D75" w:rsidRDefault="00A75D75" w:rsidP="0022356B">
      <w:pPr>
        <w:pStyle w:val="a7"/>
        <w:shd w:val="clear" w:color="auto" w:fill="FFFFFF"/>
        <w:spacing w:beforeAutospacing="0" w:afterAutospacing="0" w:line="440" w:lineRule="exact"/>
        <w:ind w:leftChars="-202" w:left="-424" w:rightChars="-205" w:right="-430" w:firstLineChars="200" w:firstLine="600"/>
        <w:jc w:val="both"/>
        <w:rPr>
          <w:rFonts w:ascii="仿宋" w:eastAsia="仿宋" w:hAnsi="仿宋"/>
          <w:kern w:val="2"/>
          <w:sz w:val="30"/>
          <w:szCs w:val="30"/>
        </w:rPr>
      </w:pPr>
      <w:r>
        <w:rPr>
          <w:rFonts w:ascii="仿宋" w:eastAsia="仿宋" w:hAnsi="仿宋" w:hint="eastAsia"/>
          <w:kern w:val="2"/>
          <w:sz w:val="30"/>
          <w:szCs w:val="30"/>
        </w:rPr>
        <w:t>2．</w:t>
      </w:r>
      <w:r>
        <w:rPr>
          <w:rFonts w:ascii="仿宋" w:eastAsia="仿宋" w:hAnsi="仿宋"/>
          <w:kern w:val="2"/>
          <w:sz w:val="30"/>
          <w:szCs w:val="30"/>
        </w:rPr>
        <w:t>自觉服从</w:t>
      </w:r>
      <w:r>
        <w:rPr>
          <w:rFonts w:ascii="仿宋" w:eastAsia="仿宋" w:hAnsi="仿宋" w:hint="eastAsia"/>
          <w:kern w:val="2"/>
          <w:sz w:val="30"/>
          <w:szCs w:val="30"/>
        </w:rPr>
        <w:t>中国人民大学</w:t>
      </w:r>
      <w:r>
        <w:rPr>
          <w:rFonts w:ascii="仿宋" w:eastAsia="仿宋" w:hAnsi="仿宋"/>
          <w:kern w:val="2"/>
          <w:sz w:val="30"/>
          <w:szCs w:val="30"/>
        </w:rPr>
        <w:t>的统一安排，接受</w:t>
      </w:r>
      <w:r>
        <w:rPr>
          <w:rFonts w:ascii="仿宋" w:eastAsia="仿宋" w:hAnsi="仿宋" w:hint="eastAsia"/>
          <w:kern w:val="2"/>
          <w:sz w:val="30"/>
          <w:szCs w:val="30"/>
        </w:rPr>
        <w:t>校方</w:t>
      </w:r>
      <w:r>
        <w:rPr>
          <w:rFonts w:ascii="仿宋" w:eastAsia="仿宋" w:hAnsi="仿宋"/>
          <w:kern w:val="2"/>
          <w:sz w:val="30"/>
          <w:szCs w:val="30"/>
        </w:rPr>
        <w:t>的管理、监督和检查。</w:t>
      </w:r>
    </w:p>
    <w:p w14:paraId="00F47167" w14:textId="77777777" w:rsidR="00A75D75" w:rsidRDefault="00A75D75" w:rsidP="0022356B">
      <w:pPr>
        <w:pStyle w:val="a7"/>
        <w:shd w:val="clear" w:color="auto" w:fill="FFFFFF"/>
        <w:spacing w:beforeAutospacing="0" w:afterAutospacing="0" w:line="440" w:lineRule="exact"/>
        <w:ind w:leftChars="-202" w:left="-424" w:rightChars="-205" w:right="-430" w:firstLineChars="200" w:firstLine="600"/>
        <w:jc w:val="both"/>
        <w:rPr>
          <w:rFonts w:ascii="仿宋" w:eastAsia="仿宋" w:hAnsi="仿宋"/>
          <w:kern w:val="2"/>
          <w:sz w:val="30"/>
          <w:szCs w:val="30"/>
        </w:rPr>
      </w:pPr>
      <w:r>
        <w:rPr>
          <w:rFonts w:ascii="仿宋" w:eastAsia="仿宋" w:hAnsi="仿宋" w:hint="eastAsia"/>
          <w:kern w:val="2"/>
          <w:sz w:val="30"/>
          <w:szCs w:val="30"/>
        </w:rPr>
        <w:t>3．自觉</w:t>
      </w:r>
      <w:r>
        <w:rPr>
          <w:rFonts w:ascii="仿宋" w:eastAsia="仿宋" w:hAnsi="仿宋"/>
          <w:kern w:val="2"/>
          <w:sz w:val="30"/>
          <w:szCs w:val="30"/>
        </w:rPr>
        <w:t>遵守相关法律和考试纪律、</w:t>
      </w:r>
      <w:r>
        <w:rPr>
          <w:rFonts w:ascii="仿宋" w:eastAsia="仿宋" w:hAnsi="仿宋" w:hint="eastAsia"/>
          <w:kern w:val="2"/>
          <w:sz w:val="30"/>
          <w:szCs w:val="30"/>
        </w:rPr>
        <w:t>考试</w:t>
      </w:r>
      <w:r>
        <w:rPr>
          <w:rFonts w:ascii="仿宋" w:eastAsia="仿宋" w:hAnsi="仿宋"/>
          <w:kern w:val="2"/>
          <w:sz w:val="30"/>
          <w:szCs w:val="30"/>
        </w:rPr>
        <w:t>规则，诚信</w:t>
      </w:r>
      <w:r>
        <w:rPr>
          <w:rFonts w:ascii="仿宋" w:eastAsia="仿宋" w:hAnsi="仿宋" w:hint="eastAsia"/>
          <w:kern w:val="2"/>
          <w:sz w:val="30"/>
          <w:szCs w:val="30"/>
        </w:rPr>
        <w:t>应试</w:t>
      </w:r>
      <w:r>
        <w:rPr>
          <w:rFonts w:ascii="仿宋" w:eastAsia="仿宋" w:hAnsi="仿宋"/>
          <w:kern w:val="2"/>
          <w:sz w:val="30"/>
          <w:szCs w:val="30"/>
        </w:rPr>
        <w:t>，不</w:t>
      </w:r>
      <w:r>
        <w:rPr>
          <w:rFonts w:ascii="仿宋" w:eastAsia="仿宋" w:hAnsi="仿宋" w:hint="eastAsia"/>
          <w:kern w:val="2"/>
          <w:sz w:val="30"/>
          <w:szCs w:val="30"/>
        </w:rPr>
        <w:t>违纪、</w:t>
      </w:r>
      <w:r>
        <w:rPr>
          <w:rFonts w:ascii="仿宋" w:eastAsia="仿宋" w:hAnsi="仿宋"/>
          <w:kern w:val="2"/>
          <w:sz w:val="30"/>
          <w:szCs w:val="30"/>
        </w:rPr>
        <w:t>作弊</w:t>
      </w:r>
      <w:r>
        <w:rPr>
          <w:rFonts w:ascii="仿宋" w:eastAsia="仿宋" w:hAnsi="仿宋" w:hint="eastAsia"/>
          <w:kern w:val="2"/>
          <w:sz w:val="30"/>
          <w:szCs w:val="30"/>
        </w:rPr>
        <w:t>。</w:t>
      </w:r>
    </w:p>
    <w:p w14:paraId="3CAF3CC8" w14:textId="77777777" w:rsidR="00A75D75" w:rsidRDefault="00A75D75" w:rsidP="0022356B">
      <w:pPr>
        <w:pStyle w:val="a7"/>
        <w:shd w:val="clear" w:color="auto" w:fill="FFFFFF"/>
        <w:spacing w:beforeAutospacing="0" w:afterAutospacing="0" w:line="440" w:lineRule="exact"/>
        <w:ind w:leftChars="-202" w:left="-424" w:rightChars="-205" w:right="-43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4．</w:t>
      </w:r>
      <w:r>
        <w:rPr>
          <w:rFonts w:ascii="仿宋" w:eastAsia="仿宋" w:hAnsi="仿宋"/>
          <w:sz w:val="30"/>
          <w:szCs w:val="30"/>
        </w:rPr>
        <w:t>除已公开信息和我校规定的情况外，不得以任何形式录制、复制</w:t>
      </w:r>
      <w:r>
        <w:rPr>
          <w:rFonts w:ascii="仿宋" w:eastAsia="仿宋" w:hAnsi="仿宋" w:hint="eastAsia"/>
          <w:sz w:val="30"/>
          <w:szCs w:val="30"/>
        </w:rPr>
        <w:t>、保存</w:t>
      </w:r>
      <w:r>
        <w:rPr>
          <w:rFonts w:ascii="仿宋" w:eastAsia="仿宋" w:hAnsi="仿宋"/>
          <w:sz w:val="30"/>
          <w:szCs w:val="30"/>
        </w:rPr>
        <w:t>或传播与</w:t>
      </w:r>
      <w:r>
        <w:rPr>
          <w:rFonts w:ascii="仿宋" w:eastAsia="仿宋" w:hAnsi="仿宋" w:hint="eastAsia"/>
          <w:sz w:val="30"/>
          <w:szCs w:val="30"/>
        </w:rPr>
        <w:t>我校招生考试</w:t>
      </w:r>
      <w:r>
        <w:rPr>
          <w:rFonts w:ascii="仿宋" w:eastAsia="仿宋" w:hAnsi="仿宋"/>
          <w:sz w:val="30"/>
          <w:szCs w:val="30"/>
        </w:rPr>
        <w:t>相关的内容</w:t>
      </w:r>
      <w:r>
        <w:rPr>
          <w:rFonts w:ascii="仿宋" w:eastAsia="仿宋" w:hAnsi="仿宋" w:hint="eastAsia"/>
          <w:sz w:val="30"/>
          <w:szCs w:val="30"/>
        </w:rPr>
        <w:t>。保证应试过程不录音录像。</w:t>
      </w:r>
    </w:p>
    <w:p w14:paraId="29BB9F9F" w14:textId="77777777" w:rsidR="00A75D75" w:rsidRDefault="00A75D75" w:rsidP="0022356B">
      <w:pPr>
        <w:pStyle w:val="a7"/>
        <w:shd w:val="clear" w:color="auto" w:fill="FFFFFF"/>
        <w:spacing w:beforeAutospacing="0" w:afterAutospacing="0" w:line="440" w:lineRule="exact"/>
        <w:ind w:leftChars="-202" w:left="-424" w:rightChars="-205" w:right="-43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 保证本次应试过程中不传谣、不造谣、不信谣。</w:t>
      </w:r>
    </w:p>
    <w:p w14:paraId="1DE76956" w14:textId="586CB6BE" w:rsidR="00A75D75" w:rsidRDefault="00A75D75" w:rsidP="0022356B">
      <w:pPr>
        <w:spacing w:line="440" w:lineRule="exact"/>
        <w:ind w:leftChars="-202" w:left="-424" w:rightChars="-205" w:right="-43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</w:t>
      </w:r>
      <w:r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，自愿承担相应的法律责任。</w:t>
      </w:r>
    </w:p>
    <w:p w14:paraId="42FACF77" w14:textId="77777777" w:rsidR="0022356B" w:rsidRDefault="0022356B" w:rsidP="0022356B">
      <w:pPr>
        <w:spacing w:line="440" w:lineRule="exact"/>
        <w:ind w:leftChars="-202" w:left="-424" w:rightChars="-205" w:right="-430" w:firstLineChars="200" w:firstLine="600"/>
        <w:rPr>
          <w:rFonts w:ascii="仿宋" w:eastAsia="仿宋" w:hAnsi="仿宋"/>
          <w:sz w:val="30"/>
          <w:szCs w:val="30"/>
        </w:rPr>
      </w:pPr>
    </w:p>
    <w:p w14:paraId="51C0C229" w14:textId="77777777" w:rsidR="00A75D75" w:rsidRDefault="00A75D75" w:rsidP="0022356B">
      <w:pPr>
        <w:spacing w:line="440" w:lineRule="exact"/>
        <w:ind w:leftChars="-202" w:left="-424" w:rightChars="-205" w:right="-430" w:firstLineChars="1500" w:firstLine="4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</w:p>
    <w:p w14:paraId="4CA62877" w14:textId="4BB87F97" w:rsidR="00A564F3" w:rsidRPr="0022356B" w:rsidRDefault="00A75D75" w:rsidP="0022356B">
      <w:pPr>
        <w:spacing w:line="440" w:lineRule="exact"/>
        <w:ind w:righ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 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0F4E7E"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   日</w:t>
      </w:r>
    </w:p>
    <w:p w14:paraId="1D6B2863" w14:textId="77777777" w:rsidR="00A564F3" w:rsidRPr="0022356B" w:rsidRDefault="00880E91">
      <w:pPr>
        <w:pStyle w:val="a4"/>
        <w:spacing w:line="560" w:lineRule="exact"/>
        <w:jc w:val="left"/>
        <w:rPr>
          <w:rFonts w:ascii="黑体" w:eastAsia="黑体" w:hAnsi="Times New Roman"/>
          <w:bCs/>
          <w:color w:val="000000"/>
          <w:sz w:val="32"/>
          <w:szCs w:val="32"/>
        </w:rPr>
      </w:pPr>
      <w:r w:rsidRPr="0022356B">
        <w:rPr>
          <w:rFonts w:ascii="黑体" w:eastAsia="黑体" w:hAnsi="Times New Roman" w:hint="eastAsia"/>
          <w:bCs/>
          <w:color w:val="000000"/>
          <w:sz w:val="32"/>
          <w:szCs w:val="32"/>
        </w:rPr>
        <w:lastRenderedPageBreak/>
        <w:t>附件3</w:t>
      </w:r>
    </w:p>
    <w:p w14:paraId="32F9188F" w14:textId="004D3441" w:rsidR="00A564F3" w:rsidRPr="0022356B" w:rsidRDefault="00880E91">
      <w:pPr>
        <w:pStyle w:val="a4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 w:rsidRPr="0022356B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中国人民大学202</w:t>
      </w:r>
      <w:r w:rsidR="0022356B" w:rsidRPr="0022356B"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  <w:t>6</w:t>
      </w:r>
      <w:r w:rsidRPr="0022356B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年博士研究生招生考试</w:t>
      </w:r>
    </w:p>
    <w:p w14:paraId="19300170" w14:textId="77777777" w:rsidR="00A564F3" w:rsidRPr="0022356B" w:rsidRDefault="00880E91">
      <w:pPr>
        <w:spacing w:beforeLines="50" w:before="159"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22356B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考 场 </w:t>
      </w:r>
      <w:proofErr w:type="gramStart"/>
      <w:r w:rsidRPr="0022356B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规</w:t>
      </w:r>
      <w:proofErr w:type="gramEnd"/>
      <w:r w:rsidRPr="0022356B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则</w:t>
      </w:r>
    </w:p>
    <w:p w14:paraId="7E0D321F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一、考生应讲诚信并自觉服从监考员等考</w:t>
      </w:r>
      <w:proofErr w:type="gramStart"/>
      <w:r w:rsidRPr="0022356B">
        <w:rPr>
          <w:rFonts w:ascii="仿宋" w:eastAsia="仿宋" w:hAnsi="仿宋" w:hint="eastAsia"/>
          <w:sz w:val="30"/>
          <w:szCs w:val="30"/>
        </w:rPr>
        <w:t>务</w:t>
      </w:r>
      <w:proofErr w:type="gramEnd"/>
      <w:r w:rsidRPr="0022356B">
        <w:rPr>
          <w:rFonts w:ascii="仿宋" w:eastAsia="仿宋" w:hAnsi="仿宋" w:hint="eastAsia"/>
          <w:sz w:val="30"/>
          <w:szCs w:val="30"/>
        </w:rPr>
        <w:t>工作人员管理，不得以任何理由妨碍监考员等考</w:t>
      </w:r>
      <w:proofErr w:type="gramStart"/>
      <w:r w:rsidRPr="0022356B">
        <w:rPr>
          <w:rFonts w:ascii="仿宋" w:eastAsia="仿宋" w:hAnsi="仿宋" w:hint="eastAsia"/>
          <w:sz w:val="30"/>
          <w:szCs w:val="30"/>
        </w:rPr>
        <w:t>务</w:t>
      </w:r>
      <w:proofErr w:type="gramEnd"/>
      <w:r w:rsidRPr="0022356B">
        <w:rPr>
          <w:rFonts w:ascii="仿宋" w:eastAsia="仿宋" w:hAnsi="仿宋" w:hint="eastAsia"/>
          <w:sz w:val="30"/>
          <w:szCs w:val="30"/>
        </w:rPr>
        <w:t>工作人员履行职责，不得扰乱考场及其他考试工作地点的秩序。</w:t>
      </w:r>
    </w:p>
    <w:p w14:paraId="5B48D741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二、考生凭有效期内的居民身份证，按规定时间和地点参加考试。</w:t>
      </w:r>
    </w:p>
    <w:p w14:paraId="1476CC88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三、</w:t>
      </w:r>
      <w:r w:rsidRPr="0022356B">
        <w:rPr>
          <w:rFonts w:ascii="仿宋" w:eastAsia="仿宋" w:hAnsi="仿宋"/>
          <w:sz w:val="30"/>
          <w:szCs w:val="30"/>
        </w:rPr>
        <w:t>考生只准携带规定的考试用品，如黑色字迹签字笔，以及</w:t>
      </w:r>
      <w:r w:rsidRPr="0022356B">
        <w:rPr>
          <w:rFonts w:ascii="仿宋" w:eastAsia="仿宋" w:hAnsi="仿宋" w:hint="eastAsia"/>
          <w:sz w:val="30"/>
          <w:szCs w:val="30"/>
        </w:rPr>
        <w:t>(2B)</w:t>
      </w:r>
      <w:r w:rsidRPr="0022356B">
        <w:rPr>
          <w:rFonts w:ascii="仿宋" w:eastAsia="仿宋" w:hAnsi="仿宋"/>
          <w:sz w:val="30"/>
          <w:szCs w:val="30"/>
        </w:rPr>
        <w:t>铅笔、橡皮、绘图仪器等，或者按照</w:t>
      </w:r>
      <w:r w:rsidRPr="0022356B">
        <w:rPr>
          <w:rFonts w:ascii="仿宋" w:eastAsia="仿宋" w:hAnsi="仿宋" w:hint="eastAsia"/>
          <w:sz w:val="30"/>
          <w:szCs w:val="30"/>
        </w:rPr>
        <w:t>我校</w:t>
      </w:r>
      <w:r w:rsidRPr="0022356B">
        <w:rPr>
          <w:rFonts w:ascii="仿宋" w:eastAsia="仿宋" w:hAnsi="仿宋"/>
          <w:sz w:val="30"/>
          <w:szCs w:val="30"/>
        </w:rPr>
        <w:t>在准考证上注明的所需携带的用具。不得携带任何书刊、报纸、稿纸、图片、资料、具有通讯功能工具（如手机</w:t>
      </w:r>
      <w:r w:rsidRPr="0022356B">
        <w:rPr>
          <w:rFonts w:ascii="仿宋" w:eastAsia="仿宋" w:hAnsi="仿宋" w:hint="eastAsia"/>
          <w:sz w:val="30"/>
          <w:szCs w:val="30"/>
        </w:rPr>
        <w:t>、智能手表、</w:t>
      </w:r>
      <w:r w:rsidRPr="0022356B">
        <w:rPr>
          <w:rFonts w:ascii="仿宋" w:eastAsia="仿宋" w:hAnsi="仿宋"/>
          <w:sz w:val="30"/>
          <w:szCs w:val="30"/>
        </w:rPr>
        <w:t>其他无线接收、传送设备等）或者有存储、编程、查询功能的电子用品以及涂改液、修正带</w:t>
      </w:r>
      <w:r w:rsidRPr="0022356B">
        <w:rPr>
          <w:rFonts w:ascii="仿宋" w:eastAsia="仿宋" w:hAnsi="仿宋" w:hint="eastAsia"/>
          <w:sz w:val="30"/>
          <w:szCs w:val="30"/>
        </w:rPr>
        <w:t>、非透明笔袋</w:t>
      </w:r>
      <w:r w:rsidRPr="0022356B">
        <w:rPr>
          <w:rFonts w:ascii="仿宋" w:eastAsia="仿宋" w:hAnsi="仿宋"/>
          <w:sz w:val="30"/>
          <w:szCs w:val="30"/>
        </w:rPr>
        <w:t>等物品进入考场。</w:t>
      </w:r>
    </w:p>
    <w:p w14:paraId="2C9130CF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考试期间在考生身上或座位周围发现手机或具有扫描、通讯功能的电子用品，无论开机与否，均按违纪处理。</w:t>
      </w:r>
    </w:p>
    <w:p w14:paraId="590A3FE7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考场内不得自行传递文具、用品等。</w:t>
      </w:r>
    </w:p>
    <w:p w14:paraId="79425E6D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四、考生入场后，对号入座，将《准考证》、居民身份证放在桌子外侧以便核验。考生领到答题纸和试卷后，应在指定位置和规定的时间内准确清楚地填涂姓名、准考证号等栏目。</w:t>
      </w:r>
      <w:proofErr w:type="gramStart"/>
      <w:r w:rsidRPr="0022356B">
        <w:rPr>
          <w:rFonts w:ascii="仿宋" w:eastAsia="仿宋" w:hAnsi="仿宋" w:hint="eastAsia"/>
          <w:sz w:val="30"/>
          <w:szCs w:val="30"/>
        </w:rPr>
        <w:t>凡漏填</w:t>
      </w:r>
      <w:proofErr w:type="gramEnd"/>
      <w:r w:rsidRPr="0022356B">
        <w:rPr>
          <w:rFonts w:ascii="仿宋" w:eastAsia="仿宋" w:hAnsi="仿宋" w:hint="eastAsia"/>
          <w:sz w:val="30"/>
          <w:szCs w:val="30"/>
        </w:rPr>
        <w:t>、错填或字迹不清的答卷、答题卡无效。</w:t>
      </w:r>
    </w:p>
    <w:p w14:paraId="022D6FD1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遇试卷分发错误及试卷字迹不清等问题，可举手询问；涉及试题内容的疑问，不得向监考员询问。</w:t>
      </w:r>
    </w:p>
    <w:p w14:paraId="24274DEA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五、考生不得在准考证正反面写字，否则按违纪处理。</w:t>
      </w:r>
    </w:p>
    <w:p w14:paraId="12E4CB33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六、不到规定的开考时间，考生</w:t>
      </w:r>
      <w:proofErr w:type="gramStart"/>
      <w:r w:rsidRPr="0022356B">
        <w:rPr>
          <w:rFonts w:ascii="仿宋" w:eastAsia="仿宋" w:hAnsi="仿宋" w:hint="eastAsia"/>
          <w:sz w:val="30"/>
          <w:szCs w:val="30"/>
        </w:rPr>
        <w:t>不得拆启试卷</w:t>
      </w:r>
      <w:proofErr w:type="gramEnd"/>
      <w:r w:rsidRPr="0022356B">
        <w:rPr>
          <w:rFonts w:ascii="仿宋" w:eastAsia="仿宋" w:hAnsi="仿宋" w:hint="eastAsia"/>
          <w:sz w:val="30"/>
          <w:szCs w:val="30"/>
        </w:rPr>
        <w:t>。</w:t>
      </w:r>
    </w:p>
    <w:p w14:paraId="6E542F0D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七、考试时间以北京时间为准，正式开考时间根据实际通知时间。考生在</w:t>
      </w:r>
      <w:r w:rsidRPr="0022356B">
        <w:rPr>
          <w:rFonts w:ascii="仿宋" w:eastAsia="仿宋" w:hAnsi="仿宋"/>
          <w:sz w:val="30"/>
          <w:szCs w:val="30"/>
        </w:rPr>
        <w:t>开考</w:t>
      </w:r>
      <w:r w:rsidRPr="0022356B">
        <w:rPr>
          <w:rFonts w:ascii="仿宋" w:eastAsia="仿宋" w:hAnsi="仿宋" w:hint="eastAsia"/>
          <w:sz w:val="30"/>
          <w:szCs w:val="30"/>
        </w:rPr>
        <w:t>时间</w:t>
      </w:r>
      <w:r w:rsidRPr="0022356B">
        <w:rPr>
          <w:rFonts w:ascii="仿宋" w:eastAsia="仿宋" w:hAnsi="仿宋"/>
          <w:sz w:val="30"/>
          <w:szCs w:val="30"/>
        </w:rPr>
        <w:t>迟到15分钟后，不准进入考场参加当科考试</w:t>
      </w:r>
      <w:r w:rsidRPr="0022356B">
        <w:rPr>
          <w:rFonts w:ascii="仿宋" w:eastAsia="仿宋" w:hAnsi="仿宋" w:hint="eastAsia"/>
          <w:sz w:val="30"/>
          <w:szCs w:val="30"/>
        </w:rPr>
        <w:t>，交卷出场时间不得早于考试结束前30分钟。考生交卷出场后不得再进场续考，也不得在考场附近逗留或交谈。</w:t>
      </w:r>
    </w:p>
    <w:p w14:paraId="2E9E0986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lastRenderedPageBreak/>
        <w:t>八、考生只准使用考试时我校发放的专用答题纸</w:t>
      </w:r>
      <w:r w:rsidRPr="0022356B">
        <w:rPr>
          <w:rFonts w:ascii="仿宋" w:eastAsia="仿宋" w:hAnsi="仿宋"/>
          <w:sz w:val="30"/>
          <w:szCs w:val="30"/>
        </w:rPr>
        <w:t>和</w:t>
      </w:r>
      <w:r w:rsidRPr="0022356B">
        <w:rPr>
          <w:rFonts w:ascii="仿宋" w:eastAsia="仿宋" w:hAnsi="仿宋" w:hint="eastAsia"/>
          <w:sz w:val="30"/>
          <w:szCs w:val="30"/>
        </w:rPr>
        <w:t>草稿纸。</w:t>
      </w:r>
    </w:p>
    <w:p w14:paraId="7FE020A2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九、专业课各科目一律使用黑色字迹签字笔答卷，中途不得换笔、不得作任何标记（包括使用规定以外的笔、纸答题，或在规定以外的地方书写姓名、考号、划线、划格、画符号、使用涂改液和涂改带等），否则按违纪处理。</w:t>
      </w:r>
    </w:p>
    <w:p w14:paraId="5450E794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十、考生在考场内须保持安静，不准吸烟，不准喧哗，不准交头接耳、左顾右盼、打手势、做暗号，不准夹带、旁窥、抄袭或有意让他人抄袭，不准传抄答案或交换试卷、答题纸。</w:t>
      </w:r>
    </w:p>
    <w:p w14:paraId="3ED0F501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十一、考试终了时间一到，考生应立即停止答卷。经监考员逐个收齐并核查无误后，考生方可逐一离开考场。考生</w:t>
      </w:r>
      <w:proofErr w:type="gramStart"/>
      <w:r w:rsidRPr="0022356B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Pr="0022356B">
        <w:rPr>
          <w:rFonts w:ascii="仿宋" w:eastAsia="仿宋" w:hAnsi="仿宋" w:hint="eastAsia"/>
          <w:sz w:val="30"/>
          <w:szCs w:val="30"/>
        </w:rPr>
        <w:t>准将试卷、答题卡、答题纸（或答卷）和草稿纸带出考场。</w:t>
      </w:r>
    </w:p>
    <w:p w14:paraId="7153F1D7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十二、如不遵守考场纪律，不服从考</w:t>
      </w:r>
      <w:proofErr w:type="gramStart"/>
      <w:r w:rsidRPr="0022356B">
        <w:rPr>
          <w:rFonts w:ascii="仿宋" w:eastAsia="仿宋" w:hAnsi="仿宋" w:hint="eastAsia"/>
          <w:sz w:val="30"/>
          <w:szCs w:val="30"/>
        </w:rPr>
        <w:t>务</w:t>
      </w:r>
      <w:proofErr w:type="gramEnd"/>
      <w:r w:rsidRPr="0022356B">
        <w:rPr>
          <w:rFonts w:ascii="仿宋" w:eastAsia="仿宋" w:hAnsi="仿宋" w:hint="eastAsia"/>
          <w:sz w:val="30"/>
          <w:szCs w:val="30"/>
        </w:rPr>
        <w:t>工作人员管理，有违纪、作弊等行为的，将按照《国家教育考试违规处理办法》进行处理并记入违反诚信考试电子档案。</w:t>
      </w:r>
    </w:p>
    <w:p w14:paraId="3C71B413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</w:p>
    <w:p w14:paraId="71161730" w14:textId="77777777" w:rsidR="0022356B" w:rsidRPr="0022356B" w:rsidRDefault="0022356B" w:rsidP="0022356B">
      <w:pPr>
        <w:spacing w:line="500" w:lineRule="exact"/>
        <w:ind w:firstLine="420"/>
        <w:rPr>
          <w:rFonts w:ascii="仿宋" w:eastAsia="仿宋" w:hAnsi="仿宋"/>
          <w:sz w:val="30"/>
          <w:szCs w:val="30"/>
        </w:rPr>
      </w:pPr>
    </w:p>
    <w:p w14:paraId="778487EB" w14:textId="77777777" w:rsidR="0022356B" w:rsidRPr="0022356B" w:rsidRDefault="0022356B" w:rsidP="0022356B">
      <w:pPr>
        <w:pStyle w:val="a4"/>
        <w:adjustRightInd w:val="0"/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>承诺：本人已认真阅读上述考场规则，并保证严格遵守考场纪律，共同维护考场秩序，做一名诚实守信的考生。如有违反，我愿意接受学校有关规定的处理。</w:t>
      </w:r>
    </w:p>
    <w:p w14:paraId="325F2966" w14:textId="77777777" w:rsidR="0022356B" w:rsidRPr="0022356B" w:rsidRDefault="0022356B" w:rsidP="0022356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07C3FE9B" w14:textId="77777777" w:rsidR="0022356B" w:rsidRPr="0022356B" w:rsidRDefault="0022356B" w:rsidP="0022356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050B3DE7" w14:textId="77777777" w:rsidR="0022356B" w:rsidRPr="0022356B" w:rsidRDefault="0022356B" w:rsidP="0022356B">
      <w:pPr>
        <w:spacing w:line="500" w:lineRule="exact"/>
        <w:ind w:firstLineChars="1500" w:firstLine="4500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 xml:space="preserve">考生签名（亲笔手写）：         </w:t>
      </w:r>
    </w:p>
    <w:p w14:paraId="1B52863C" w14:textId="77777777" w:rsidR="0022356B" w:rsidRPr="0022356B" w:rsidRDefault="0022356B" w:rsidP="0022356B">
      <w:pPr>
        <w:spacing w:line="500" w:lineRule="exact"/>
        <w:ind w:right="600"/>
        <w:jc w:val="center"/>
        <w:rPr>
          <w:rFonts w:ascii="仿宋" w:eastAsia="仿宋" w:hAnsi="仿宋"/>
          <w:sz w:val="30"/>
          <w:szCs w:val="30"/>
        </w:rPr>
      </w:pPr>
      <w:r w:rsidRPr="0022356B">
        <w:rPr>
          <w:rFonts w:ascii="仿宋" w:eastAsia="仿宋" w:hAnsi="仿宋" w:hint="eastAsia"/>
          <w:sz w:val="30"/>
          <w:szCs w:val="30"/>
        </w:rPr>
        <w:t xml:space="preserve">                                   年  月   日</w:t>
      </w:r>
    </w:p>
    <w:p w14:paraId="7DE64472" w14:textId="77777777" w:rsidR="00A564F3" w:rsidRDefault="00A564F3">
      <w:pPr>
        <w:pStyle w:val="a4"/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</w:p>
    <w:p w14:paraId="05DCC1D4" w14:textId="77777777" w:rsidR="00A564F3" w:rsidRDefault="00880E91">
      <w:pPr>
        <w:spacing w:line="560" w:lineRule="exact"/>
        <w:rPr>
          <w:rFonts w:hAnsi="宋体"/>
          <w:sz w:val="24"/>
          <w:szCs w:val="32"/>
        </w:rPr>
      </w:pPr>
      <w:r>
        <w:rPr>
          <w:rFonts w:hAnsi="宋体" w:hint="eastAsia"/>
          <w:sz w:val="24"/>
          <w:szCs w:val="32"/>
        </w:rPr>
        <w:br w:type="page"/>
      </w:r>
    </w:p>
    <w:p w14:paraId="01049199" w14:textId="77777777" w:rsidR="00A564F3" w:rsidRPr="0022356B" w:rsidRDefault="00880E91">
      <w:pPr>
        <w:pStyle w:val="a3"/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 w:rsidRPr="0022356B">
        <w:rPr>
          <w:rFonts w:ascii="黑体" w:eastAsia="黑体" w:hAnsi="黑体" w:cs="黑体" w:hint="eastAsia"/>
          <w:bCs/>
          <w:sz w:val="32"/>
          <w:szCs w:val="32"/>
        </w:rPr>
        <w:lastRenderedPageBreak/>
        <w:t>附件4</w:t>
      </w:r>
    </w:p>
    <w:p w14:paraId="27525B2C" w14:textId="77777777" w:rsidR="00A564F3" w:rsidRDefault="00880E91" w:rsidP="00066F5A">
      <w:pPr>
        <w:pStyle w:val="a3"/>
        <w:spacing w:line="560" w:lineRule="exact"/>
        <w:ind w:leftChars="-135" w:left="-283" w:rightChars="-70" w:right="-147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硕士应届毕业生报考中国人民大学博士生承诺书</w:t>
      </w:r>
    </w:p>
    <w:p w14:paraId="1D80707E" w14:textId="77777777" w:rsidR="00A564F3" w:rsidRDefault="00A564F3">
      <w:pPr>
        <w:pStyle w:val="a3"/>
        <w:spacing w:line="560" w:lineRule="exact"/>
        <w:ind w:firstLineChars="200" w:firstLine="562"/>
        <w:jc w:val="center"/>
        <w:rPr>
          <w:rFonts w:hAnsi="宋体"/>
          <w:b/>
          <w:sz w:val="28"/>
          <w:szCs w:val="28"/>
        </w:rPr>
      </w:pPr>
    </w:p>
    <w:p w14:paraId="63685804" w14:textId="77777777" w:rsidR="00A564F3" w:rsidRDefault="00A564F3" w:rsidP="00066F5A">
      <w:pPr>
        <w:pStyle w:val="a3"/>
        <w:spacing w:line="560" w:lineRule="exact"/>
        <w:rPr>
          <w:rFonts w:hAnsi="宋体"/>
          <w:b/>
          <w:sz w:val="28"/>
          <w:szCs w:val="28"/>
        </w:rPr>
      </w:pPr>
    </w:p>
    <w:p w14:paraId="35058987" w14:textId="77777777" w:rsidR="00A564F3" w:rsidRDefault="00880E91">
      <w:pPr>
        <w:pStyle w:val="a3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本人姓名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，身份证号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sz w:val="32"/>
          <w:szCs w:val="32"/>
        </w:rPr>
        <w:t>，我承诺硕士在校期间未受过任何处分，各科成绩合格，能够按期取得硕士毕业证和硕士学位证。</w:t>
      </w:r>
    </w:p>
    <w:p w14:paraId="3079C9C6" w14:textId="1463BDB7" w:rsidR="00A564F3" w:rsidRDefault="00880E91">
      <w:pPr>
        <w:pStyle w:val="a3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22356B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年入学前（以开学报到日为准），如不能向学院提交202</w:t>
      </w:r>
      <w:r w:rsidR="0022356B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年入学前（以开学报到日为准）获得的硕士毕业证书原件和硕士学位证书原件（境外硕士学历学位同时需要教育部留学服务中心认证书），将由中国人民大学取消博士生录取资格。</w:t>
      </w:r>
    </w:p>
    <w:p w14:paraId="4B3E8094" w14:textId="77777777" w:rsidR="00A564F3" w:rsidRDefault="00A564F3">
      <w:pPr>
        <w:pStyle w:val="a3"/>
        <w:spacing w:line="560" w:lineRule="exact"/>
        <w:ind w:firstLineChars="1900" w:firstLine="6080"/>
        <w:rPr>
          <w:rFonts w:ascii="仿宋" w:eastAsia="仿宋" w:hAnsi="仿宋" w:cs="仿宋"/>
          <w:sz w:val="32"/>
          <w:szCs w:val="32"/>
        </w:rPr>
      </w:pPr>
    </w:p>
    <w:p w14:paraId="37D78AD4" w14:textId="77777777" w:rsidR="00A564F3" w:rsidRDefault="00A564F3">
      <w:pPr>
        <w:pStyle w:val="a3"/>
        <w:spacing w:line="560" w:lineRule="exact"/>
        <w:ind w:firstLineChars="1900" w:firstLine="6080"/>
        <w:rPr>
          <w:rFonts w:ascii="仿宋" w:eastAsia="仿宋" w:hAnsi="仿宋" w:cs="仿宋"/>
          <w:sz w:val="32"/>
          <w:szCs w:val="32"/>
        </w:rPr>
      </w:pPr>
    </w:p>
    <w:p w14:paraId="62F5B16B" w14:textId="77777777" w:rsidR="00A564F3" w:rsidRDefault="00880E91">
      <w:pPr>
        <w:pStyle w:val="a3"/>
        <w:spacing w:line="560" w:lineRule="exact"/>
        <w:ind w:firstLineChars="1900" w:firstLine="60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承诺人:</w:t>
      </w:r>
    </w:p>
    <w:p w14:paraId="06A43DE0" w14:textId="509F87F2" w:rsidR="00A564F3" w:rsidRDefault="00880E91" w:rsidP="00066F5A">
      <w:pPr>
        <w:pStyle w:val="a3"/>
        <w:spacing w:line="560" w:lineRule="exact"/>
        <w:ind w:firstLineChars="1900" w:firstLine="60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</w:t>
      </w:r>
      <w:r w:rsidR="00066F5A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066F5A"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期:</w:t>
      </w:r>
    </w:p>
    <w:p w14:paraId="65E67258" w14:textId="77777777" w:rsidR="00A564F3" w:rsidRDefault="00A564F3">
      <w:pPr>
        <w:spacing w:line="560" w:lineRule="exact"/>
      </w:pPr>
    </w:p>
    <w:p w14:paraId="54BD8E1B" w14:textId="77777777" w:rsidR="00A564F3" w:rsidRDefault="00A564F3">
      <w:pPr>
        <w:spacing w:line="560" w:lineRule="exact"/>
        <w:ind w:right="600"/>
        <w:jc w:val="center"/>
        <w:rPr>
          <w:rFonts w:ascii="仿宋" w:eastAsia="仿宋" w:hAnsi="仿宋"/>
          <w:sz w:val="30"/>
          <w:szCs w:val="30"/>
        </w:rPr>
      </w:pPr>
    </w:p>
    <w:p w14:paraId="0701907B" w14:textId="77777777" w:rsidR="00A564F3" w:rsidRDefault="00A564F3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Times New Roman" w:eastAsia="仿宋" w:hAnsi="Times New Roman" w:cs="仿宋"/>
          <w:spacing w:val="-10"/>
          <w:kern w:val="2"/>
          <w:sz w:val="32"/>
          <w:szCs w:val="32"/>
        </w:rPr>
      </w:pPr>
    </w:p>
    <w:p w14:paraId="62107D06" w14:textId="77777777" w:rsidR="00A564F3" w:rsidRDefault="00A564F3">
      <w:pPr>
        <w:spacing w:line="560" w:lineRule="exact"/>
      </w:pPr>
    </w:p>
    <w:sectPr w:rsidR="00A564F3" w:rsidSect="00A75D75">
      <w:footerReference w:type="default" r:id="rId7"/>
      <w:pgSz w:w="11906" w:h="16838"/>
      <w:pgMar w:top="1247" w:right="1349" w:bottom="1247" w:left="134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8AB0F" w14:textId="77777777" w:rsidR="00BC4131" w:rsidRDefault="00BC4131">
      <w:r>
        <w:separator/>
      </w:r>
    </w:p>
  </w:endnote>
  <w:endnote w:type="continuationSeparator" w:id="0">
    <w:p w14:paraId="29522EDB" w14:textId="77777777" w:rsidR="00BC4131" w:rsidRDefault="00BC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3BA1" w14:textId="77777777" w:rsidR="00A564F3" w:rsidRDefault="00880E9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3D8E6C" wp14:editId="538D832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C3DCF" w14:textId="77777777" w:rsidR="00A564F3" w:rsidRDefault="00880E91">
                          <w:pPr>
                            <w:pStyle w:val="a6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D8E6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6EC3DCF" w14:textId="77777777" w:rsidR="00A564F3" w:rsidRDefault="00880E91">
                    <w:pPr>
                      <w:pStyle w:val="a6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2AAD" w14:textId="77777777" w:rsidR="00BC4131" w:rsidRDefault="00BC4131">
      <w:r>
        <w:separator/>
      </w:r>
    </w:p>
  </w:footnote>
  <w:footnote w:type="continuationSeparator" w:id="0">
    <w:p w14:paraId="5F4A6B74" w14:textId="77777777" w:rsidR="00BC4131" w:rsidRDefault="00BC4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I3ZGZlYzNlYjU5NDgwYjgwMzdiOGJjNTQ5NWY5OGMifQ=="/>
  </w:docVars>
  <w:rsids>
    <w:rsidRoot w:val="00A564F3"/>
    <w:rsid w:val="00066F5A"/>
    <w:rsid w:val="000F4E7E"/>
    <w:rsid w:val="0022356B"/>
    <w:rsid w:val="002B1850"/>
    <w:rsid w:val="00597642"/>
    <w:rsid w:val="00880E91"/>
    <w:rsid w:val="00A564F3"/>
    <w:rsid w:val="00A75D75"/>
    <w:rsid w:val="00BC4131"/>
    <w:rsid w:val="00D5406A"/>
    <w:rsid w:val="00ED4227"/>
    <w:rsid w:val="25F441E9"/>
    <w:rsid w:val="331F3816"/>
    <w:rsid w:val="44786F30"/>
    <w:rsid w:val="48FD436B"/>
    <w:rsid w:val="59E967A8"/>
    <w:rsid w:val="68893CF7"/>
    <w:rsid w:val="7D55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4B17E"/>
  <w15:docId w15:val="{09E9AC97-73B6-4D92-A5D4-31604E98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宋体" w:hAnsi="Times New Roman" w:cs="Times New Roman"/>
      <w:sz w:val="24"/>
      <w:szCs w:val="20"/>
    </w:rPr>
  </w:style>
  <w:style w:type="paragraph" w:styleId="a4">
    <w:name w:val="Plain Text"/>
    <w:basedOn w:val="a"/>
    <w:link w:val="a5"/>
    <w:qFormat/>
    <w:rPr>
      <w:rFonts w:ascii="宋体" w:hAnsi="Courier New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header"/>
    <w:basedOn w:val="a"/>
    <w:link w:val="a9"/>
    <w:rsid w:val="00597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97642"/>
    <w:rPr>
      <w:rFonts w:ascii="Calibri" w:eastAsia="宋体" w:hAnsi="Calibri" w:cs="Calibri"/>
      <w:kern w:val="2"/>
      <w:sz w:val="18"/>
      <w:szCs w:val="18"/>
    </w:rPr>
  </w:style>
  <w:style w:type="character" w:styleId="aa">
    <w:name w:val="Strong"/>
    <w:uiPriority w:val="22"/>
    <w:qFormat/>
    <w:rsid w:val="00A75D75"/>
    <w:rPr>
      <w:b/>
      <w:bCs/>
    </w:rPr>
  </w:style>
  <w:style w:type="character" w:customStyle="1" w:styleId="a5">
    <w:name w:val="纯文本 字符"/>
    <w:link w:val="a4"/>
    <w:rsid w:val="0022356B"/>
    <w:rPr>
      <w:rFonts w:ascii="宋体" w:eastAsia="宋体" w:hAnsi="Courier New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2024-05-15T06:27:00Z</dcterms:created>
  <dcterms:modified xsi:type="dcterms:W3CDTF">2026-05-27T02:31:00Z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97282AE72DDD437E9D54DD952BFAE75F_12</vt:lpwstr>
  </property>
  <property fmtid="{D5CDD505-2E9C-101B-9397-08002B2CF9AE}" pid="4" name="KSOTemplateDocerSaveRecord">
    <vt:lpwstr>eyJoZGlkIjoiNzdhYjk4YTg4MjA2ZTZkZWM2M2M4ODMwMDlkOTM0ZTUiLCJ1c2VySWQiOiI3MDE3Mjk2OTEifQ==</vt:lpwstr>
  </property>
</Properties>
</file>