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374E" w:rsidRDefault="000D69A0" w:rsidP="00C61489">
      <w:pPr>
        <w:adjustRightInd w:val="0"/>
        <w:snapToGrid w:val="0"/>
        <w:jc w:val="center"/>
        <w:rPr>
          <w:rFonts w:ascii="方正小标宋简体" w:eastAsia="方正小标宋简体"/>
          <w:sz w:val="44"/>
          <w:szCs w:val="44"/>
        </w:rPr>
      </w:pPr>
      <w:r w:rsidRPr="00EB2847">
        <w:rPr>
          <w:rFonts w:ascii="方正小标宋简体" w:eastAsia="方正小标宋简体" w:hint="eastAsia"/>
          <w:sz w:val="44"/>
          <w:szCs w:val="44"/>
        </w:rPr>
        <w:t>气象海洋学院</w:t>
      </w:r>
      <w:r w:rsidR="00D2034F" w:rsidRPr="00EB2847">
        <w:rPr>
          <w:rFonts w:ascii="方正小标宋简体" w:eastAsia="方正小标宋简体" w:hint="eastAsia"/>
          <w:sz w:val="44"/>
          <w:szCs w:val="44"/>
        </w:rPr>
        <w:t>2025</w:t>
      </w:r>
      <w:r w:rsidRPr="00EB2847">
        <w:rPr>
          <w:rFonts w:ascii="方正小标宋简体" w:eastAsia="方正小标宋简体" w:hint="eastAsia"/>
          <w:sz w:val="44"/>
          <w:szCs w:val="44"/>
        </w:rPr>
        <w:t>级</w:t>
      </w:r>
      <w:r w:rsidR="00A94276" w:rsidRPr="00C46D3C">
        <w:rPr>
          <w:rFonts w:ascii="方正小标宋简体" w:eastAsia="方正小标宋简体" w:hAnsi="宋体" w:hint="eastAsia"/>
          <w:sz w:val="44"/>
          <w:szCs w:val="44"/>
        </w:rPr>
        <w:t>参军入伍</w:t>
      </w:r>
      <w:r w:rsidRPr="00EB2847">
        <w:rPr>
          <w:rFonts w:ascii="方正小标宋简体" w:eastAsia="方正小标宋简体" w:hint="eastAsia"/>
          <w:sz w:val="44"/>
          <w:szCs w:val="44"/>
        </w:rPr>
        <w:t>博士研究生</w:t>
      </w:r>
    </w:p>
    <w:p w:rsidR="000C723A" w:rsidRPr="00EB2847" w:rsidRDefault="00EB2847" w:rsidP="00C61489">
      <w:pPr>
        <w:adjustRightInd w:val="0"/>
        <w:snapToGrid w:val="0"/>
        <w:jc w:val="center"/>
        <w:rPr>
          <w:rFonts w:ascii="方正小标宋简体" w:eastAsia="方正小标宋简体"/>
          <w:sz w:val="44"/>
          <w:szCs w:val="44"/>
        </w:rPr>
      </w:pPr>
      <w:r w:rsidRPr="00EB2847">
        <w:rPr>
          <w:rFonts w:ascii="方正小标宋简体" w:eastAsia="方正小标宋简体" w:hint="eastAsia"/>
          <w:sz w:val="44"/>
          <w:szCs w:val="44"/>
        </w:rPr>
        <w:t>“</w:t>
      </w:r>
      <w:r w:rsidR="000D69A0" w:rsidRPr="00EB2847">
        <w:rPr>
          <w:rFonts w:ascii="方正小标宋简体" w:eastAsia="方正小标宋简体" w:hint="eastAsia"/>
          <w:sz w:val="44"/>
          <w:szCs w:val="44"/>
        </w:rPr>
        <w:t>申请-考核</w:t>
      </w:r>
      <w:r w:rsidRPr="00EB2847">
        <w:rPr>
          <w:rFonts w:ascii="方正小标宋简体" w:eastAsia="方正小标宋简体" w:hint="eastAsia"/>
          <w:sz w:val="44"/>
          <w:szCs w:val="44"/>
        </w:rPr>
        <w:t>”</w:t>
      </w:r>
      <w:r w:rsidR="000D69A0" w:rsidRPr="00EB2847">
        <w:rPr>
          <w:rFonts w:ascii="方正小标宋简体" w:eastAsia="方正小标宋简体" w:hint="eastAsia"/>
          <w:sz w:val="44"/>
          <w:szCs w:val="44"/>
        </w:rPr>
        <w:t>制</w:t>
      </w:r>
      <w:r w:rsidR="00A94276">
        <w:rPr>
          <w:rFonts w:ascii="方正小标宋简体" w:eastAsia="方正小标宋简体" w:hAnsi="宋体" w:hint="eastAsia"/>
          <w:sz w:val="44"/>
          <w:szCs w:val="44"/>
        </w:rPr>
        <w:t>春季</w:t>
      </w:r>
      <w:r w:rsidR="000D69A0" w:rsidRPr="00EB2847">
        <w:rPr>
          <w:rFonts w:ascii="方正小标宋简体" w:eastAsia="方正小标宋简体" w:hint="eastAsia"/>
          <w:sz w:val="44"/>
          <w:szCs w:val="44"/>
        </w:rPr>
        <w:t>招生工作方案</w:t>
      </w:r>
    </w:p>
    <w:p w:rsidR="00C61489" w:rsidRDefault="00C61489" w:rsidP="000D433A">
      <w:pPr>
        <w:autoSpaceDE w:val="0"/>
        <w:autoSpaceDN w:val="0"/>
        <w:adjustRightInd w:val="0"/>
        <w:snapToGrid w:val="0"/>
        <w:spacing w:line="560" w:lineRule="exact"/>
        <w:ind w:firstLineChars="200" w:firstLine="598"/>
        <w:rPr>
          <w:rFonts w:eastAsia="仿宋_GB2312"/>
          <w:sz w:val="32"/>
          <w:szCs w:val="32"/>
        </w:rPr>
      </w:pPr>
    </w:p>
    <w:p w:rsidR="000C723A" w:rsidRDefault="000D69A0" w:rsidP="000D433A">
      <w:pPr>
        <w:autoSpaceDE w:val="0"/>
        <w:autoSpaceDN w:val="0"/>
        <w:adjustRightInd w:val="0"/>
        <w:snapToGrid w:val="0"/>
        <w:spacing w:line="560" w:lineRule="exact"/>
        <w:ind w:firstLineChars="200" w:firstLine="598"/>
        <w:rPr>
          <w:rFonts w:eastAsia="仿宋_GB2312"/>
          <w:sz w:val="32"/>
          <w:szCs w:val="32"/>
        </w:rPr>
      </w:pPr>
      <w:r>
        <w:rPr>
          <w:rFonts w:eastAsia="仿宋_GB2312"/>
          <w:sz w:val="32"/>
          <w:szCs w:val="32"/>
        </w:rPr>
        <w:t>为</w:t>
      </w:r>
      <w:r w:rsidRPr="004E32BC">
        <w:rPr>
          <w:rFonts w:ascii="仿宋_GB2312" w:eastAsia="仿宋_GB2312" w:hint="eastAsia"/>
          <w:sz w:val="32"/>
          <w:szCs w:val="32"/>
        </w:rPr>
        <w:t>做</w:t>
      </w:r>
      <w:r w:rsidR="00666139" w:rsidRPr="004E32BC">
        <w:rPr>
          <w:rFonts w:ascii="仿宋_GB2312" w:eastAsia="仿宋_GB2312" w:hint="eastAsia"/>
          <w:sz w:val="32"/>
          <w:szCs w:val="32"/>
        </w:rPr>
        <w:t>好</w:t>
      </w:r>
      <w:r w:rsidR="00666139">
        <w:rPr>
          <w:rFonts w:ascii="仿宋_GB2312" w:eastAsia="仿宋_GB2312" w:hint="eastAsia"/>
          <w:sz w:val="32"/>
          <w:szCs w:val="32"/>
        </w:rPr>
        <w:t>2025级</w:t>
      </w:r>
      <w:r w:rsidR="00A94276">
        <w:rPr>
          <w:rFonts w:ascii="仿宋_GB2312" w:eastAsia="仿宋_GB2312" w:hint="eastAsia"/>
          <w:sz w:val="32"/>
          <w:szCs w:val="32"/>
        </w:rPr>
        <w:t>参军入伍</w:t>
      </w:r>
      <w:r w:rsidRPr="004E32BC">
        <w:rPr>
          <w:rFonts w:ascii="仿宋_GB2312" w:eastAsia="仿宋_GB2312" w:hint="eastAsia"/>
          <w:sz w:val="32"/>
          <w:szCs w:val="32"/>
        </w:rPr>
        <w:t>博士研究生“申请-考核”制</w:t>
      </w:r>
      <w:r w:rsidR="00A94276" w:rsidRPr="00A94276">
        <w:rPr>
          <w:rFonts w:ascii="仿宋_GB2312" w:eastAsia="仿宋_GB2312" w:hint="eastAsia"/>
          <w:sz w:val="32"/>
          <w:szCs w:val="32"/>
        </w:rPr>
        <w:t>春季</w:t>
      </w:r>
      <w:r w:rsidRPr="004E32BC">
        <w:rPr>
          <w:rFonts w:ascii="仿宋_GB2312" w:eastAsia="仿宋_GB2312" w:hint="eastAsia"/>
          <w:sz w:val="32"/>
          <w:szCs w:val="32"/>
        </w:rPr>
        <w:t>招生工作，根据学校有关通知要求，结合学院实际，制定此工作方案。</w:t>
      </w:r>
    </w:p>
    <w:p w:rsidR="000C723A" w:rsidRDefault="000D69A0" w:rsidP="000D433A">
      <w:pPr>
        <w:autoSpaceDE w:val="0"/>
        <w:autoSpaceDN w:val="0"/>
        <w:adjustRightInd w:val="0"/>
        <w:snapToGrid w:val="0"/>
        <w:spacing w:line="560" w:lineRule="exact"/>
        <w:ind w:firstLineChars="200" w:firstLine="598"/>
        <w:rPr>
          <w:rFonts w:eastAsia="黑体"/>
          <w:kern w:val="0"/>
          <w:sz w:val="32"/>
          <w:szCs w:val="32"/>
        </w:rPr>
      </w:pPr>
      <w:r>
        <w:rPr>
          <w:rFonts w:eastAsia="黑体"/>
          <w:kern w:val="0"/>
          <w:sz w:val="32"/>
          <w:szCs w:val="32"/>
        </w:rPr>
        <w:t>一、招生对象</w:t>
      </w:r>
    </w:p>
    <w:p w:rsidR="000C723A" w:rsidRPr="003D0A37" w:rsidRDefault="000D69A0" w:rsidP="000D433A">
      <w:pPr>
        <w:widowControl/>
        <w:adjustRightInd w:val="0"/>
        <w:snapToGrid w:val="0"/>
        <w:spacing w:line="560" w:lineRule="exact"/>
        <w:ind w:firstLine="620"/>
        <w:rPr>
          <w:rFonts w:ascii="仿宋_GB2312" w:eastAsia="仿宋_GB2312"/>
          <w:kern w:val="0"/>
          <w:sz w:val="32"/>
          <w:szCs w:val="32"/>
        </w:rPr>
      </w:pPr>
      <w:r w:rsidRPr="003D0A37">
        <w:rPr>
          <w:rFonts w:ascii="仿宋_GB2312" w:eastAsia="仿宋_GB2312" w:hint="eastAsia"/>
          <w:kern w:val="0"/>
          <w:sz w:val="32"/>
          <w:szCs w:val="32"/>
        </w:rPr>
        <w:t>1</w:t>
      </w:r>
      <w:r w:rsidR="004E32BC" w:rsidRPr="003D0A37">
        <w:rPr>
          <w:rFonts w:ascii="仿宋_GB2312" w:eastAsia="仿宋_GB2312" w:hint="eastAsia"/>
          <w:sz w:val="32"/>
          <w:szCs w:val="32"/>
        </w:rPr>
        <w:t>.</w:t>
      </w:r>
      <w:r w:rsidR="00A94276" w:rsidRPr="003D0A37">
        <w:rPr>
          <w:rFonts w:ascii="仿宋_GB2312" w:eastAsia="仿宋_GB2312" w:cs="仿宋_GB2312" w:hint="eastAsia"/>
          <w:spacing w:val="4"/>
          <w:sz w:val="32"/>
          <w:szCs w:val="32"/>
        </w:rPr>
        <w:t>拥有中国国籍的理学、工学、管理学门类本硕衔接应届硕士毕业生</w:t>
      </w:r>
      <w:r w:rsidR="0018403D" w:rsidRPr="003D0A37">
        <w:rPr>
          <w:rFonts w:ascii="仿宋_GB2312" w:eastAsia="仿宋_GB2312" w:cs="仿宋_GB2312" w:hint="eastAsia"/>
          <w:spacing w:val="4"/>
          <w:sz w:val="32"/>
          <w:szCs w:val="32"/>
        </w:rPr>
        <w:t>。如获录取，入学前须获得硕士学位证书</w:t>
      </w:r>
      <w:r w:rsidR="0018403D" w:rsidRPr="003D0A37">
        <w:rPr>
          <w:rFonts w:ascii="仿宋_GB2312" w:eastAsia="仿宋_GB2312" w:hint="eastAsia"/>
          <w:sz w:val="32"/>
          <w:szCs w:val="32"/>
        </w:rPr>
        <w:t>，</w:t>
      </w:r>
      <w:r w:rsidR="0018403D" w:rsidRPr="003D0A37">
        <w:rPr>
          <w:rFonts w:ascii="仿宋_GB2312" w:eastAsia="仿宋_GB2312" w:cs="仿宋_GB2312" w:hint="eastAsia"/>
          <w:spacing w:val="4"/>
          <w:sz w:val="32"/>
          <w:szCs w:val="32"/>
        </w:rPr>
        <w:t>否则取消入学资格</w:t>
      </w:r>
      <w:r w:rsidR="0018403D" w:rsidRPr="003D0A37">
        <w:rPr>
          <w:rFonts w:ascii="仿宋_GB2312" w:eastAsia="仿宋_GB2312" w:hAnsi="仿宋" w:cs="仿宋_GB2312" w:hint="eastAsia"/>
          <w:spacing w:val="4"/>
          <w:kern w:val="0"/>
          <w:sz w:val="32"/>
          <w:szCs w:val="32"/>
        </w:rPr>
        <w:t>。</w:t>
      </w:r>
    </w:p>
    <w:p w:rsidR="00A94276" w:rsidRPr="003D0A37" w:rsidRDefault="000D69A0" w:rsidP="000D433A">
      <w:pPr>
        <w:widowControl/>
        <w:adjustRightInd w:val="0"/>
        <w:snapToGrid w:val="0"/>
        <w:spacing w:line="560" w:lineRule="exact"/>
        <w:ind w:firstLine="620"/>
        <w:rPr>
          <w:rFonts w:ascii="仿宋_GB2312" w:eastAsia="仿宋_GB2312" w:hAnsi="宋体" w:hint="eastAsia"/>
          <w:sz w:val="32"/>
          <w:szCs w:val="32"/>
        </w:rPr>
      </w:pPr>
      <w:r w:rsidRPr="003D0A37">
        <w:rPr>
          <w:rFonts w:ascii="仿宋_GB2312" w:eastAsia="仿宋_GB2312" w:hint="eastAsia"/>
          <w:kern w:val="0"/>
          <w:sz w:val="32"/>
          <w:szCs w:val="32"/>
        </w:rPr>
        <w:t>2</w:t>
      </w:r>
      <w:r w:rsidR="004E32BC" w:rsidRPr="003D0A37">
        <w:rPr>
          <w:rFonts w:ascii="仿宋_GB2312" w:eastAsia="仿宋_GB2312" w:hint="eastAsia"/>
          <w:sz w:val="32"/>
          <w:szCs w:val="32"/>
        </w:rPr>
        <w:t>.</w:t>
      </w:r>
      <w:r w:rsidR="00A94276" w:rsidRPr="003D0A37">
        <w:rPr>
          <w:rFonts w:ascii="仿宋_GB2312" w:eastAsia="仿宋_GB2312" w:hAnsi="宋体" w:hint="eastAsia"/>
          <w:sz w:val="32"/>
          <w:szCs w:val="32"/>
        </w:rPr>
        <w:t>硕士阶段学科满足以下条件之一：教育部2017年公布的首轮“双一流”建设高校名单中42所一流大学建设高校所有理学、工学、管理学相关学科；教育部2022年公布的第二轮“双一流”建设高校（除上述42所高校外），其理学、工学、管理学一流建设学科或第五轮学科评估为A类的学科。本科专业满足以下条件之一：教育部2017年公布的首轮“双一流”建设高校名单中42所一流大学建设高校理学、工学、管理学所有相关专业；教育部2022年公布的第二轮“双一流”建设高校（除上述42所高校外），其理学、工学、管理学一流建设学科或第五轮学科评估为A类学科的相关骨干支撑专业；高水平教学科研机构在第五轮学科评估为A类的理学、工学、管理学学科相关骨干支撑专业。对应学术学位学科符合条件的专业学位考生也可以报考参军入伍博士生。</w:t>
      </w:r>
    </w:p>
    <w:p w:rsidR="000C723A" w:rsidRDefault="000D69A0" w:rsidP="000D433A">
      <w:pPr>
        <w:autoSpaceDE w:val="0"/>
        <w:autoSpaceDN w:val="0"/>
        <w:adjustRightInd w:val="0"/>
        <w:snapToGrid w:val="0"/>
        <w:spacing w:line="560" w:lineRule="exact"/>
        <w:ind w:firstLineChars="200" w:firstLine="598"/>
        <w:rPr>
          <w:rFonts w:eastAsia="黑体"/>
          <w:kern w:val="0"/>
          <w:sz w:val="32"/>
          <w:szCs w:val="32"/>
        </w:rPr>
      </w:pPr>
      <w:r>
        <w:rPr>
          <w:rFonts w:eastAsia="黑体"/>
          <w:kern w:val="0"/>
          <w:sz w:val="32"/>
          <w:szCs w:val="32"/>
        </w:rPr>
        <w:t>二、招生</w:t>
      </w:r>
      <w:r w:rsidR="00361720">
        <w:rPr>
          <w:rFonts w:eastAsia="黑体" w:hint="eastAsia"/>
          <w:kern w:val="0"/>
          <w:sz w:val="32"/>
          <w:szCs w:val="32"/>
        </w:rPr>
        <w:t>学科</w:t>
      </w:r>
      <w:r w:rsidR="00A94276">
        <w:rPr>
          <w:rFonts w:eastAsia="黑体" w:hint="eastAsia"/>
          <w:kern w:val="0"/>
          <w:sz w:val="32"/>
          <w:szCs w:val="32"/>
        </w:rPr>
        <w:t>和名额</w:t>
      </w:r>
    </w:p>
    <w:p w:rsidR="000C723A" w:rsidRPr="003D0A37" w:rsidRDefault="000D69A0" w:rsidP="000D433A">
      <w:pPr>
        <w:autoSpaceDE w:val="0"/>
        <w:autoSpaceDN w:val="0"/>
        <w:adjustRightInd w:val="0"/>
        <w:snapToGrid w:val="0"/>
        <w:spacing w:line="560" w:lineRule="exact"/>
        <w:ind w:firstLineChars="200" w:firstLine="598"/>
        <w:rPr>
          <w:rFonts w:ascii="仿宋_GB2312" w:eastAsia="仿宋_GB2312"/>
          <w:color w:val="FF0000"/>
          <w:kern w:val="0"/>
          <w:sz w:val="32"/>
          <w:szCs w:val="32"/>
        </w:rPr>
      </w:pPr>
      <w:r w:rsidRPr="003D0A37">
        <w:rPr>
          <w:rFonts w:ascii="仿宋_GB2312" w:eastAsia="仿宋_GB2312" w:hint="eastAsia"/>
          <w:kern w:val="0"/>
          <w:sz w:val="32"/>
          <w:szCs w:val="32"/>
        </w:rPr>
        <w:t>大气科学</w:t>
      </w:r>
      <w:r w:rsidR="00A94276" w:rsidRPr="003D0A37">
        <w:rPr>
          <w:rFonts w:ascii="仿宋_GB2312" w:eastAsia="仿宋_GB2312" w:hint="eastAsia"/>
          <w:kern w:val="0"/>
          <w:sz w:val="32"/>
          <w:szCs w:val="32"/>
        </w:rPr>
        <w:t>1名。</w:t>
      </w:r>
    </w:p>
    <w:p w:rsidR="000C723A" w:rsidRDefault="000D69A0" w:rsidP="000D433A">
      <w:pPr>
        <w:pStyle w:val="p0"/>
        <w:adjustRightInd w:val="0"/>
        <w:snapToGrid w:val="0"/>
        <w:spacing w:before="0" w:beforeAutospacing="0" w:after="0" w:afterAutospacing="0" w:line="560" w:lineRule="exact"/>
        <w:ind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三、招生导师</w:t>
      </w:r>
    </w:p>
    <w:p w:rsidR="000C723A" w:rsidRPr="0063457C" w:rsidRDefault="00894B7E" w:rsidP="000D433A">
      <w:pPr>
        <w:pStyle w:val="p0"/>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63457C">
        <w:rPr>
          <w:rFonts w:ascii="仿宋_GB2312" w:eastAsia="仿宋_GB2312" w:hAnsi="Times New Roman" w:cs="Times New Roman" w:hint="eastAsia"/>
          <w:sz w:val="32"/>
          <w:szCs w:val="32"/>
        </w:rPr>
        <w:lastRenderedPageBreak/>
        <w:t>招生导师为学校学位评定委员会认定的当年上岗</w:t>
      </w:r>
      <w:r w:rsidR="006A1E22">
        <w:rPr>
          <w:rFonts w:ascii="仿宋_GB2312" w:eastAsia="仿宋_GB2312" w:hAnsi="Times New Roman" w:cs="Times New Roman" w:hint="eastAsia"/>
          <w:sz w:val="32"/>
          <w:szCs w:val="32"/>
        </w:rPr>
        <w:t>大气科学</w:t>
      </w:r>
      <w:r w:rsidR="008F5F5D">
        <w:rPr>
          <w:rFonts w:ascii="仿宋_GB2312" w:eastAsia="仿宋_GB2312" w:hAnsi="Times New Roman" w:cs="Times New Roman" w:hint="eastAsia"/>
          <w:sz w:val="32"/>
          <w:szCs w:val="32"/>
        </w:rPr>
        <w:t>学科</w:t>
      </w:r>
      <w:r w:rsidRPr="0063457C">
        <w:rPr>
          <w:rFonts w:ascii="仿宋_GB2312" w:eastAsia="仿宋_GB2312" w:hAnsi="Times New Roman" w:cs="Times New Roman" w:hint="eastAsia"/>
          <w:sz w:val="32"/>
          <w:szCs w:val="32"/>
        </w:rPr>
        <w:t>博士研究生</w:t>
      </w:r>
      <w:r w:rsidRPr="0063457C">
        <w:rPr>
          <w:rFonts w:ascii="仿宋_GB2312" w:eastAsia="仿宋_GB2312" w:cs="仿宋_GB2312" w:hint="eastAsia"/>
          <w:spacing w:val="4"/>
          <w:sz w:val="32"/>
          <w:szCs w:val="32"/>
        </w:rPr>
        <w:t>导师</w:t>
      </w:r>
      <w:r w:rsidR="000D69A0" w:rsidRPr="0063457C">
        <w:rPr>
          <w:rFonts w:ascii="仿宋_GB2312" w:eastAsia="仿宋_GB2312" w:hAnsi="Times New Roman" w:cs="Times New Roman" w:hint="eastAsia"/>
          <w:color w:val="auto"/>
          <w:sz w:val="32"/>
          <w:szCs w:val="32"/>
        </w:rPr>
        <w:t>。有关招生导师以及导师研究方向等信息，请查阅国防科技大学</w:t>
      </w:r>
      <w:r w:rsidR="00D2034F" w:rsidRPr="0063457C">
        <w:rPr>
          <w:rFonts w:ascii="仿宋_GB2312" w:eastAsia="仿宋_GB2312" w:hAnsi="Times New Roman" w:cs="Times New Roman" w:hint="eastAsia"/>
          <w:color w:val="auto"/>
          <w:sz w:val="32"/>
          <w:szCs w:val="32"/>
        </w:rPr>
        <w:t>2025</w:t>
      </w:r>
      <w:r w:rsidR="000D69A0" w:rsidRPr="0063457C">
        <w:rPr>
          <w:rFonts w:ascii="仿宋_GB2312" w:eastAsia="仿宋_GB2312" w:hAnsi="Times New Roman" w:cs="Times New Roman" w:hint="eastAsia"/>
          <w:color w:val="auto"/>
          <w:sz w:val="32"/>
          <w:szCs w:val="32"/>
        </w:rPr>
        <w:t>年博士研究生招生简章。</w:t>
      </w:r>
    </w:p>
    <w:p w:rsidR="000C723A" w:rsidRDefault="000D69A0" w:rsidP="00AE3615">
      <w:pPr>
        <w:autoSpaceDE w:val="0"/>
        <w:autoSpaceDN w:val="0"/>
        <w:adjustRightInd w:val="0"/>
        <w:snapToGrid w:val="0"/>
        <w:spacing w:line="560" w:lineRule="exact"/>
        <w:ind w:firstLineChars="200" w:firstLine="598"/>
        <w:rPr>
          <w:rFonts w:eastAsia="黑体"/>
          <w:kern w:val="0"/>
          <w:sz w:val="32"/>
          <w:szCs w:val="32"/>
        </w:rPr>
      </w:pPr>
      <w:r>
        <w:rPr>
          <w:rFonts w:eastAsia="黑体"/>
          <w:kern w:val="0"/>
          <w:sz w:val="32"/>
          <w:szCs w:val="32"/>
        </w:rPr>
        <w:t>四、报考条件</w:t>
      </w:r>
    </w:p>
    <w:p w:rsidR="000C723A" w:rsidRPr="0063457C" w:rsidRDefault="000D69A0" w:rsidP="00AE3615">
      <w:pPr>
        <w:pStyle w:val="p0"/>
        <w:adjustRightInd w:val="0"/>
        <w:snapToGrid w:val="0"/>
        <w:spacing w:before="0" w:beforeAutospacing="0" w:after="0" w:afterAutospacing="0" w:line="560" w:lineRule="exact"/>
        <w:ind w:firstLineChars="200" w:firstLine="598"/>
        <w:jc w:val="both"/>
        <w:rPr>
          <w:rFonts w:ascii="仿宋_GB2312" w:eastAsia="仿宋_GB2312" w:hAnsi="Times New Roman" w:cs="Times New Roman"/>
          <w:color w:val="auto"/>
          <w:sz w:val="32"/>
          <w:szCs w:val="32"/>
        </w:rPr>
      </w:pPr>
      <w:r w:rsidRPr="0063457C">
        <w:rPr>
          <w:rFonts w:ascii="仿宋_GB2312" w:eastAsia="仿宋_GB2312" w:hAnsi="Times New Roman" w:cs="Times New Roman" w:hint="eastAsia"/>
          <w:color w:val="auto"/>
          <w:sz w:val="32"/>
          <w:szCs w:val="32"/>
        </w:rPr>
        <w:t>按照《</w:t>
      </w:r>
      <w:r w:rsidR="006C482C" w:rsidRPr="0063457C">
        <w:rPr>
          <w:rFonts w:ascii="仿宋_GB2312" w:eastAsia="仿宋_GB2312" w:hAnsi="Times New Roman" w:cs="Times New Roman" w:hint="eastAsia"/>
          <w:color w:val="auto"/>
          <w:sz w:val="32"/>
          <w:szCs w:val="32"/>
        </w:rPr>
        <w:t>国防科技大学博士研究生“申请-考核”制招生实施办法</w:t>
      </w:r>
      <w:r w:rsidRPr="0063457C">
        <w:rPr>
          <w:rFonts w:ascii="仿宋_GB2312" w:eastAsia="仿宋_GB2312" w:hAnsi="Times New Roman" w:cs="Times New Roman" w:hint="eastAsia"/>
          <w:color w:val="auto"/>
          <w:sz w:val="32"/>
          <w:szCs w:val="32"/>
        </w:rPr>
        <w:t>》及《气象海洋学院</w:t>
      </w:r>
      <w:r w:rsidR="00D2034F" w:rsidRPr="0063457C">
        <w:rPr>
          <w:rFonts w:ascii="仿宋_GB2312" w:eastAsia="仿宋_GB2312" w:hAnsi="Times New Roman" w:cs="Times New Roman" w:hint="eastAsia"/>
          <w:color w:val="auto"/>
          <w:sz w:val="32"/>
          <w:szCs w:val="32"/>
        </w:rPr>
        <w:t>2025</w:t>
      </w:r>
      <w:r w:rsidRPr="0063457C">
        <w:rPr>
          <w:rFonts w:ascii="仿宋_GB2312" w:eastAsia="仿宋_GB2312" w:hAnsi="Times New Roman" w:cs="Times New Roman" w:hint="eastAsia"/>
          <w:color w:val="auto"/>
          <w:sz w:val="32"/>
          <w:szCs w:val="32"/>
        </w:rPr>
        <w:t>级博士研究生</w:t>
      </w:r>
      <w:r w:rsidR="003378BD">
        <w:rPr>
          <w:rFonts w:ascii="仿宋_GB2312" w:eastAsia="仿宋_GB2312" w:hAnsi="Times New Roman" w:cs="Times New Roman" w:hint="eastAsia"/>
          <w:color w:val="auto"/>
          <w:sz w:val="32"/>
          <w:szCs w:val="32"/>
        </w:rPr>
        <w:t>“</w:t>
      </w:r>
      <w:r w:rsidR="006C482C" w:rsidRPr="0063457C">
        <w:rPr>
          <w:rFonts w:ascii="仿宋_GB2312" w:eastAsia="仿宋_GB2312" w:hAnsi="Times New Roman" w:cs="Times New Roman" w:hint="eastAsia"/>
          <w:color w:val="auto"/>
          <w:sz w:val="32"/>
          <w:szCs w:val="32"/>
        </w:rPr>
        <w:t>申请-考核”制</w:t>
      </w:r>
      <w:r w:rsidRPr="0063457C">
        <w:rPr>
          <w:rFonts w:ascii="仿宋_GB2312" w:eastAsia="仿宋_GB2312" w:hAnsi="Times New Roman" w:cs="Times New Roman" w:hint="eastAsia"/>
          <w:color w:val="auto"/>
          <w:sz w:val="32"/>
          <w:szCs w:val="32"/>
        </w:rPr>
        <w:t>招生实施细则》</w:t>
      </w:r>
      <w:r w:rsidR="00DD2CC0" w:rsidRPr="006A1E22">
        <w:rPr>
          <w:rFonts w:ascii="仿宋_GB2312" w:eastAsia="仿宋_GB2312" w:hAnsi="Times New Roman" w:cs="Times New Roman" w:hint="eastAsia"/>
          <w:color w:val="auto"/>
          <w:sz w:val="32"/>
          <w:szCs w:val="32"/>
        </w:rPr>
        <w:t>（</w:t>
      </w:r>
      <w:r w:rsidR="00DD2CC0" w:rsidRPr="006A1E22">
        <w:rPr>
          <w:rFonts w:ascii="仿宋_GB2312" w:eastAsia="仿宋_GB2312"/>
          <w:color w:val="auto"/>
          <w:sz w:val="32"/>
          <w:szCs w:val="32"/>
        </w:rPr>
        <w:t>http://yjszs.nudt.edu.cn/pubweb/homePageList/detailed.view?keyId=13888</w:t>
      </w:r>
      <w:r w:rsidR="00DD2CC0" w:rsidRPr="006A1E22">
        <w:rPr>
          <w:rFonts w:ascii="仿宋_GB2312" w:eastAsia="仿宋_GB2312" w:hAnsi="Times New Roman" w:cs="Times New Roman" w:hint="eastAsia"/>
          <w:color w:val="auto"/>
          <w:sz w:val="32"/>
          <w:szCs w:val="32"/>
        </w:rPr>
        <w:t>）</w:t>
      </w:r>
      <w:r w:rsidRPr="0063457C">
        <w:rPr>
          <w:rFonts w:ascii="仿宋_GB2312" w:eastAsia="仿宋_GB2312" w:hAnsi="Times New Roman" w:cs="Times New Roman" w:hint="eastAsia"/>
          <w:color w:val="auto"/>
          <w:sz w:val="32"/>
          <w:szCs w:val="32"/>
        </w:rPr>
        <w:t>中明确的报考条件和要求执行。</w:t>
      </w:r>
    </w:p>
    <w:p w:rsidR="000C723A" w:rsidRDefault="000D69A0" w:rsidP="000D433A">
      <w:pPr>
        <w:autoSpaceDE w:val="0"/>
        <w:autoSpaceDN w:val="0"/>
        <w:adjustRightInd w:val="0"/>
        <w:snapToGrid w:val="0"/>
        <w:spacing w:line="560" w:lineRule="exact"/>
        <w:ind w:firstLineChars="200" w:firstLine="598"/>
        <w:rPr>
          <w:rFonts w:eastAsia="黑体"/>
          <w:kern w:val="0"/>
          <w:sz w:val="32"/>
          <w:szCs w:val="32"/>
        </w:rPr>
      </w:pPr>
      <w:r>
        <w:rPr>
          <w:rFonts w:eastAsia="黑体"/>
          <w:kern w:val="0"/>
          <w:sz w:val="32"/>
          <w:szCs w:val="32"/>
        </w:rPr>
        <w:t>五、工作程序</w:t>
      </w:r>
    </w:p>
    <w:p w:rsidR="000C723A" w:rsidRPr="000D433A" w:rsidRDefault="000D69A0" w:rsidP="000D433A">
      <w:pPr>
        <w:pStyle w:val="a5"/>
        <w:adjustRightInd w:val="0"/>
        <w:snapToGrid w:val="0"/>
        <w:spacing w:line="560" w:lineRule="exact"/>
        <w:ind w:firstLine="614"/>
        <w:rPr>
          <w:rFonts w:ascii="Times New Roman" w:eastAsia="楷体_GB2312" w:hAnsi="Times New Roman"/>
          <w:color w:val="auto"/>
        </w:rPr>
      </w:pPr>
      <w:r w:rsidRPr="000D433A">
        <w:rPr>
          <w:rFonts w:ascii="Times New Roman" w:eastAsia="楷体_GB2312" w:hAnsi="Times New Roman"/>
          <w:color w:val="auto"/>
        </w:rPr>
        <w:t>（一）报考申请</w:t>
      </w:r>
    </w:p>
    <w:p w:rsidR="000C723A" w:rsidRPr="004A0C30" w:rsidRDefault="000D69A0" w:rsidP="000D433A">
      <w:pPr>
        <w:adjustRightInd w:val="0"/>
        <w:snapToGrid w:val="0"/>
        <w:spacing w:line="560" w:lineRule="exact"/>
        <w:ind w:firstLineChars="200" w:firstLine="598"/>
        <w:rPr>
          <w:rFonts w:ascii="仿宋_GB2312" w:eastAsia="仿宋_GB2312"/>
          <w:sz w:val="32"/>
          <w:szCs w:val="32"/>
        </w:rPr>
      </w:pPr>
      <w:r w:rsidRPr="004A0C30">
        <w:rPr>
          <w:rFonts w:ascii="仿宋_GB2312" w:eastAsia="仿宋_GB2312" w:hint="eastAsia"/>
          <w:sz w:val="32"/>
          <w:szCs w:val="32"/>
        </w:rPr>
        <w:t>1.网上报名</w:t>
      </w:r>
    </w:p>
    <w:p w:rsidR="000C723A" w:rsidRPr="00F3780D" w:rsidRDefault="000D69A0" w:rsidP="000D433A">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Ansi="Times New Roman" w:cs="Times New Roman" w:hint="eastAsia"/>
          <w:color w:val="auto"/>
          <w:sz w:val="32"/>
          <w:szCs w:val="32"/>
        </w:rPr>
        <w:t>申请人登录国防科技大学研究生招生信息网（以下简称研招网，网址：</w:t>
      </w:r>
      <w:r w:rsidR="00C97B4E" w:rsidRPr="00C97B4E">
        <w:rPr>
          <w:rFonts w:ascii="仿宋_GB2312" w:eastAsia="仿宋_GB2312" w:hAnsi="Times New Roman" w:cs="Times New Roman"/>
          <w:color w:val="auto"/>
          <w:sz w:val="32"/>
          <w:szCs w:val="32"/>
        </w:rPr>
        <w:t>http://yjszs.nudt.edu.cn</w:t>
      </w:r>
      <w:r w:rsidRPr="001C3A98">
        <w:rPr>
          <w:rFonts w:ascii="仿宋_GB2312" w:eastAsia="仿宋_GB2312" w:hAnsi="Times New Roman" w:cs="Times New Roman" w:hint="eastAsia"/>
          <w:color w:val="auto"/>
          <w:sz w:val="32"/>
          <w:szCs w:val="32"/>
        </w:rPr>
        <w:t>）博士生报名系统填写报名信息。系统开放时</w:t>
      </w:r>
      <w:r w:rsidRPr="00F3780D">
        <w:rPr>
          <w:rFonts w:ascii="仿宋_GB2312" w:eastAsia="仿宋_GB2312" w:hAnsi="Times New Roman" w:cs="Times New Roman" w:hint="eastAsia"/>
          <w:color w:val="auto"/>
          <w:sz w:val="32"/>
          <w:szCs w:val="32"/>
        </w:rPr>
        <w:t>间为</w:t>
      </w:r>
      <w:r w:rsidR="00744059" w:rsidRPr="00F3780D">
        <w:rPr>
          <w:rFonts w:ascii="仿宋_GB2312" w:eastAsia="仿宋_GB2312" w:hAnsi="Times New Roman" w:cs="Times New Roman" w:hint="eastAsia"/>
          <w:color w:val="auto"/>
          <w:sz w:val="32"/>
          <w:szCs w:val="32"/>
        </w:rPr>
        <w:t>202</w:t>
      </w:r>
      <w:r w:rsidR="00C85EF4">
        <w:rPr>
          <w:rFonts w:ascii="仿宋_GB2312" w:eastAsia="仿宋_GB2312" w:hAnsi="Times New Roman" w:cs="Times New Roman" w:hint="eastAsia"/>
          <w:color w:val="auto"/>
          <w:sz w:val="32"/>
          <w:szCs w:val="32"/>
        </w:rPr>
        <w:t>5</w:t>
      </w:r>
      <w:r w:rsidRPr="00F3780D">
        <w:rPr>
          <w:rFonts w:ascii="仿宋_GB2312" w:eastAsia="仿宋_GB2312" w:hAnsi="Times New Roman" w:cs="Times New Roman" w:hint="eastAsia"/>
          <w:color w:val="auto"/>
          <w:sz w:val="32"/>
          <w:szCs w:val="32"/>
        </w:rPr>
        <w:t>年</w:t>
      </w:r>
      <w:r w:rsidR="00C85EF4">
        <w:rPr>
          <w:rFonts w:ascii="仿宋_GB2312" w:eastAsia="仿宋_GB2312" w:hAnsi="Times New Roman" w:cs="Times New Roman" w:hint="eastAsia"/>
          <w:color w:val="auto"/>
          <w:sz w:val="32"/>
          <w:szCs w:val="32"/>
        </w:rPr>
        <w:t>1</w:t>
      </w:r>
      <w:r w:rsidRPr="00F3780D">
        <w:rPr>
          <w:rFonts w:ascii="仿宋_GB2312" w:eastAsia="仿宋_GB2312" w:hAnsi="Times New Roman" w:cs="Times New Roman" w:hint="eastAsia"/>
          <w:color w:val="auto"/>
          <w:sz w:val="32"/>
          <w:szCs w:val="32"/>
        </w:rPr>
        <w:t>月</w:t>
      </w:r>
      <w:r w:rsidR="00C85EF4">
        <w:rPr>
          <w:rFonts w:ascii="仿宋_GB2312" w:eastAsia="仿宋_GB2312" w:hAnsi="Times New Roman" w:cs="Times New Roman" w:hint="eastAsia"/>
          <w:color w:val="auto"/>
          <w:sz w:val="32"/>
          <w:szCs w:val="32"/>
        </w:rPr>
        <w:t>18</w:t>
      </w:r>
      <w:r w:rsidRPr="00F3780D">
        <w:rPr>
          <w:rFonts w:ascii="仿宋_GB2312" w:eastAsia="仿宋_GB2312" w:hAnsi="Times New Roman" w:cs="Times New Roman" w:hint="eastAsia"/>
          <w:color w:val="auto"/>
          <w:sz w:val="32"/>
          <w:szCs w:val="32"/>
        </w:rPr>
        <w:t>日00:00至</w:t>
      </w:r>
      <w:r w:rsidR="00C85EF4">
        <w:rPr>
          <w:rFonts w:ascii="仿宋_GB2312" w:eastAsia="仿宋_GB2312" w:hAnsi="Times New Roman" w:cs="Times New Roman" w:hint="eastAsia"/>
          <w:color w:val="auto"/>
          <w:sz w:val="32"/>
          <w:szCs w:val="32"/>
        </w:rPr>
        <w:t>2</w:t>
      </w:r>
      <w:r w:rsidRPr="00F3780D">
        <w:rPr>
          <w:rFonts w:ascii="仿宋_GB2312" w:eastAsia="仿宋_GB2312" w:hAnsi="Times New Roman" w:cs="Times New Roman" w:hint="eastAsia"/>
          <w:color w:val="auto"/>
          <w:sz w:val="32"/>
          <w:szCs w:val="32"/>
        </w:rPr>
        <w:t>月</w:t>
      </w:r>
      <w:r w:rsidR="00C85EF4">
        <w:rPr>
          <w:rFonts w:ascii="仿宋_GB2312" w:eastAsia="仿宋_GB2312" w:hAnsi="Times New Roman" w:cs="Times New Roman" w:hint="eastAsia"/>
          <w:color w:val="auto"/>
          <w:sz w:val="32"/>
          <w:szCs w:val="32"/>
        </w:rPr>
        <w:t>17</w:t>
      </w:r>
      <w:r w:rsidRPr="00F3780D">
        <w:rPr>
          <w:rFonts w:ascii="仿宋_GB2312" w:eastAsia="仿宋_GB2312" w:hAnsi="Times New Roman" w:cs="Times New Roman" w:hint="eastAsia"/>
          <w:color w:val="auto"/>
          <w:sz w:val="32"/>
          <w:szCs w:val="32"/>
        </w:rPr>
        <w:t>日24:00。</w:t>
      </w:r>
    </w:p>
    <w:p w:rsidR="000C723A" w:rsidRPr="001C3A98" w:rsidRDefault="000D69A0" w:rsidP="000D433A">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Ansi="Times New Roman" w:cs="Times New Roman" w:hint="eastAsia"/>
          <w:color w:val="auto"/>
          <w:sz w:val="32"/>
          <w:szCs w:val="32"/>
        </w:rPr>
        <w:t>2.递交申请材料</w:t>
      </w:r>
    </w:p>
    <w:p w:rsidR="00C85EF4" w:rsidRPr="001C3A98"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Pr>
          <w:rFonts w:ascii="仿宋_GB2312" w:eastAsia="仿宋_GB2312" w:hAnsi="Times New Roman" w:cs="Times New Roman" w:hint="eastAsia"/>
          <w:color w:val="auto"/>
          <w:sz w:val="32"/>
          <w:szCs w:val="32"/>
        </w:rPr>
        <w:t>2</w:t>
      </w:r>
      <w:r w:rsidRPr="001C3A98">
        <w:rPr>
          <w:rFonts w:ascii="仿宋_GB2312" w:eastAsia="仿宋_GB2312" w:hAnsi="Times New Roman" w:cs="Times New Roman" w:hint="eastAsia"/>
          <w:color w:val="auto"/>
          <w:sz w:val="32"/>
          <w:szCs w:val="32"/>
        </w:rPr>
        <w:t>月</w:t>
      </w:r>
      <w:r>
        <w:rPr>
          <w:rFonts w:ascii="仿宋_GB2312" w:eastAsia="仿宋_GB2312" w:hAnsi="Times New Roman" w:cs="Times New Roman" w:hint="eastAsia"/>
          <w:color w:val="auto"/>
          <w:sz w:val="32"/>
          <w:szCs w:val="32"/>
        </w:rPr>
        <w:t>17</w:t>
      </w:r>
      <w:r w:rsidRPr="001C3A98">
        <w:rPr>
          <w:rFonts w:ascii="仿宋_GB2312" w:eastAsia="仿宋_GB2312" w:hAnsi="Times New Roman" w:cs="Times New Roman" w:hint="eastAsia"/>
          <w:color w:val="auto"/>
          <w:sz w:val="32"/>
          <w:szCs w:val="32"/>
        </w:rPr>
        <w:t>日24:00前，所有考生需提交电子版材料，并于</w:t>
      </w:r>
      <w:r>
        <w:rPr>
          <w:rFonts w:ascii="仿宋_GB2312" w:eastAsia="仿宋_GB2312" w:hAnsi="Times New Roman" w:cs="Times New Roman" w:hint="eastAsia"/>
          <w:color w:val="auto"/>
          <w:sz w:val="32"/>
          <w:szCs w:val="32"/>
        </w:rPr>
        <w:t>2</w:t>
      </w:r>
      <w:r w:rsidRPr="001C3A98">
        <w:rPr>
          <w:rFonts w:ascii="仿宋_GB2312" w:eastAsia="仿宋_GB2312" w:hAnsi="Times New Roman" w:cs="Times New Roman" w:hint="eastAsia"/>
          <w:color w:val="auto"/>
          <w:sz w:val="32"/>
          <w:szCs w:val="32"/>
        </w:rPr>
        <w:t>月</w:t>
      </w:r>
      <w:r>
        <w:rPr>
          <w:rFonts w:ascii="仿宋_GB2312" w:eastAsia="仿宋_GB2312" w:hAnsi="Times New Roman" w:cs="Times New Roman" w:hint="eastAsia"/>
          <w:color w:val="auto"/>
          <w:sz w:val="32"/>
          <w:szCs w:val="32"/>
        </w:rPr>
        <w:t>19</w:t>
      </w:r>
      <w:r w:rsidRPr="007003DB">
        <w:rPr>
          <w:rFonts w:ascii="仿宋_GB2312" w:eastAsia="仿宋_GB2312" w:hAnsi="Times New Roman" w:cs="Times New Roman" w:hint="eastAsia"/>
          <w:color w:val="auto"/>
          <w:sz w:val="32"/>
          <w:szCs w:val="32"/>
        </w:rPr>
        <w:t>日前将</w:t>
      </w:r>
      <w:r w:rsidRPr="001C3A98">
        <w:rPr>
          <w:rFonts w:ascii="仿宋_GB2312" w:eastAsia="仿宋_GB2312" w:hAnsi="Times New Roman" w:cs="Times New Roman" w:hint="eastAsia"/>
          <w:color w:val="auto"/>
          <w:sz w:val="32"/>
          <w:szCs w:val="32"/>
        </w:rPr>
        <w:t>纸质版申请材料邮寄至我院，逾期提交者或者材料不齐者将一律不予受理。具体申请材料包括：</w:t>
      </w:r>
    </w:p>
    <w:p w:rsidR="00C85EF4" w:rsidRPr="001C3A98"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int="eastAsia"/>
          <w:color w:val="auto"/>
          <w:sz w:val="32"/>
          <w:szCs w:val="32"/>
        </w:rPr>
        <w:t>①</w:t>
      </w:r>
      <w:r w:rsidRPr="001C3A98">
        <w:rPr>
          <w:rFonts w:ascii="仿宋_GB2312" w:eastAsia="仿宋_GB2312" w:hAnsi="Times New Roman" w:cs="Times New Roman" w:hint="eastAsia"/>
          <w:color w:val="auto"/>
          <w:sz w:val="32"/>
          <w:szCs w:val="32"/>
        </w:rPr>
        <w:t>《报考攻读博士学位研究生登记表》（含两份相关学科正高级职称专家推荐信）。</w:t>
      </w:r>
    </w:p>
    <w:p w:rsidR="00C85EF4" w:rsidRPr="001C3A98" w:rsidRDefault="00C85EF4" w:rsidP="00C85EF4">
      <w:pPr>
        <w:widowControl/>
        <w:adjustRightInd w:val="0"/>
        <w:snapToGrid w:val="0"/>
        <w:spacing w:line="560" w:lineRule="exact"/>
        <w:ind w:firstLine="620"/>
        <w:rPr>
          <w:rFonts w:ascii="仿宋_GB2312" w:eastAsia="仿宋_GB2312" w:hAnsi="宋体" w:cs="宋体" w:hint="eastAsia"/>
          <w:sz w:val="32"/>
          <w:szCs w:val="32"/>
          <w:lang w:eastAsia="ja-JP"/>
        </w:rPr>
      </w:pPr>
      <w:r w:rsidRPr="001C3A98">
        <w:rPr>
          <w:rFonts w:ascii="仿宋_GB2312" w:eastAsia="仿宋_GB2312" w:hAnsi="宋体" w:cs="宋体" w:hint="eastAsia"/>
          <w:sz w:val="32"/>
          <w:szCs w:val="32"/>
          <w:lang w:eastAsia="ja-JP"/>
        </w:rPr>
        <w:t>②</w:t>
      </w:r>
      <w:r w:rsidRPr="001C3A98">
        <w:rPr>
          <w:rFonts w:ascii="仿宋_GB2312" w:eastAsia="仿宋_GB2312" w:hAnsi="宋体" w:cs="宋体" w:hint="eastAsia"/>
          <w:sz w:val="32"/>
          <w:szCs w:val="32"/>
        </w:rPr>
        <w:t>身份证复印件</w:t>
      </w:r>
      <w:r>
        <w:rPr>
          <w:rFonts w:ascii="仿宋_GB2312" w:eastAsia="仿宋_GB2312" w:hAnsi="宋体" w:cs="宋体" w:hint="eastAsia"/>
          <w:sz w:val="32"/>
          <w:szCs w:val="32"/>
        </w:rPr>
        <w:t>。</w:t>
      </w:r>
    </w:p>
    <w:p w:rsidR="00C85EF4" w:rsidRPr="001C3A98" w:rsidRDefault="00C85EF4" w:rsidP="00C85EF4">
      <w:pPr>
        <w:widowControl/>
        <w:adjustRightInd w:val="0"/>
        <w:snapToGrid w:val="0"/>
        <w:spacing w:line="560" w:lineRule="exact"/>
        <w:ind w:firstLine="620"/>
        <w:rPr>
          <w:rFonts w:ascii="仿宋_GB2312" w:eastAsia="仿宋_GB2312"/>
          <w:sz w:val="32"/>
          <w:szCs w:val="32"/>
          <w:lang w:eastAsia="ja-JP"/>
        </w:rPr>
      </w:pPr>
      <w:r w:rsidRPr="001C3A98">
        <w:rPr>
          <w:rFonts w:ascii="仿宋_GB2312" w:eastAsia="仿宋_GB2312" w:hint="eastAsia"/>
          <w:sz w:val="32"/>
          <w:szCs w:val="32"/>
          <w:lang w:eastAsia="ja-JP"/>
        </w:rPr>
        <w:t>③</w:t>
      </w:r>
      <w:bookmarkStart w:id="0" w:name="_Hlk188254721"/>
      <w:r w:rsidR="00DE31B0" w:rsidRPr="00323EB6">
        <w:rPr>
          <w:rFonts w:ascii="仿宋_GB2312" w:eastAsia="仿宋_GB2312" w:hint="eastAsia"/>
          <w:sz w:val="32"/>
          <w:szCs w:val="32"/>
        </w:rPr>
        <w:t>硕士阶段的《教育部学籍在线验证报告》和本科阶段的《</w:t>
      </w:r>
      <w:r w:rsidR="00DE31B0" w:rsidRPr="00323EB6">
        <w:rPr>
          <w:rFonts w:ascii="仿宋_GB2312" w:eastAsia="仿宋_GB2312"/>
          <w:sz w:val="32"/>
          <w:szCs w:val="32"/>
        </w:rPr>
        <w:t>教育部学历证书电子注册备案表</w:t>
      </w:r>
      <w:r w:rsidR="00DE31B0" w:rsidRPr="00323EB6">
        <w:rPr>
          <w:rFonts w:ascii="仿宋_GB2312" w:eastAsia="仿宋_GB2312" w:hint="eastAsia"/>
          <w:sz w:val="32"/>
          <w:szCs w:val="32"/>
        </w:rPr>
        <w:t>》</w:t>
      </w:r>
      <w:r w:rsidR="00323EB6" w:rsidRPr="00323EB6">
        <w:rPr>
          <w:rFonts w:ascii="仿宋_GB2312" w:eastAsia="仿宋_GB2312" w:hint="eastAsia"/>
          <w:sz w:val="32"/>
          <w:szCs w:val="32"/>
        </w:rPr>
        <w:t>、学生证复印件</w:t>
      </w:r>
      <w:r w:rsidR="00DE31B0" w:rsidRPr="00323EB6">
        <w:rPr>
          <w:rFonts w:ascii="仿宋_GB2312" w:eastAsia="仿宋_GB2312" w:hint="eastAsia"/>
          <w:sz w:val="32"/>
          <w:szCs w:val="32"/>
        </w:rPr>
        <w:t>。</w:t>
      </w:r>
      <w:bookmarkEnd w:id="0"/>
    </w:p>
    <w:p w:rsidR="00C85EF4" w:rsidRPr="00F13693"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int="eastAsia"/>
          <w:color w:val="auto"/>
          <w:sz w:val="32"/>
          <w:szCs w:val="32"/>
          <w:lang w:eastAsia="ja-JP"/>
        </w:rPr>
        <w:lastRenderedPageBreak/>
        <w:t>④</w:t>
      </w:r>
      <w:r w:rsidRPr="001C3A98">
        <w:rPr>
          <w:rFonts w:ascii="仿宋_GB2312" w:eastAsia="仿宋_GB2312" w:hAnsi="Times New Roman" w:cs="Times New Roman" w:hint="eastAsia"/>
          <w:color w:val="auto"/>
          <w:sz w:val="32"/>
          <w:szCs w:val="32"/>
        </w:rPr>
        <w:t>经报考导师审核的拟攻读博士学位的研究计划</w:t>
      </w:r>
      <w:r w:rsidRPr="00F13693">
        <w:rPr>
          <w:rFonts w:ascii="仿宋_GB2312" w:eastAsia="仿宋_GB2312" w:hAnsi="Times New Roman" w:cs="Times New Roman" w:hint="eastAsia"/>
          <w:color w:val="auto"/>
          <w:sz w:val="32"/>
          <w:szCs w:val="32"/>
        </w:rPr>
        <w:t>书（不少于5000字</w:t>
      </w:r>
      <w:r>
        <w:rPr>
          <w:rFonts w:ascii="仿宋_GB2312" w:eastAsia="仿宋_GB2312" w:hAnsi="Times New Roman" w:cs="Times New Roman" w:hint="eastAsia"/>
          <w:color w:val="auto"/>
          <w:sz w:val="32"/>
          <w:szCs w:val="32"/>
        </w:rPr>
        <w:t>，封面模板见附件1</w:t>
      </w:r>
      <w:r w:rsidRPr="00F13693">
        <w:rPr>
          <w:rFonts w:ascii="仿宋_GB2312" w:eastAsia="仿宋_GB2312" w:hAnsi="Times New Roman" w:cs="Times New Roman" w:hint="eastAsia"/>
          <w:color w:val="auto"/>
          <w:sz w:val="32"/>
          <w:szCs w:val="32"/>
        </w:rPr>
        <w:t>）。</w:t>
      </w:r>
    </w:p>
    <w:p w:rsidR="00C85EF4" w:rsidRPr="001C3A98"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int="eastAsia"/>
          <w:color w:val="auto"/>
          <w:sz w:val="32"/>
          <w:szCs w:val="32"/>
          <w:lang w:eastAsia="ja-JP"/>
        </w:rPr>
        <w:t>⑤</w:t>
      </w:r>
      <w:r w:rsidRPr="001C3A98">
        <w:rPr>
          <w:rFonts w:ascii="仿宋_GB2312" w:eastAsia="仿宋_GB2312" w:hAnsi="Times New Roman" w:cs="Times New Roman" w:hint="eastAsia"/>
          <w:color w:val="auto"/>
          <w:sz w:val="32"/>
          <w:szCs w:val="32"/>
        </w:rPr>
        <w:t>本科及以上学历、学位证书复印件或相关学位认证材料。获得境外学位申请人须提供教育部留学服务中心出具的《国（境）外学历学位认证书》复印件。以上原件在入学时查验。</w:t>
      </w:r>
    </w:p>
    <w:p w:rsidR="00C85EF4" w:rsidRPr="001C3A98"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int="eastAsia"/>
          <w:color w:val="auto"/>
          <w:sz w:val="32"/>
          <w:szCs w:val="32"/>
          <w:lang w:eastAsia="ja-JP"/>
        </w:rPr>
        <w:t>⑥</w:t>
      </w:r>
      <w:r w:rsidRPr="001C3A98">
        <w:rPr>
          <w:rFonts w:ascii="仿宋_GB2312" w:eastAsia="仿宋_GB2312" w:hAnsi="Times New Roman" w:cs="Times New Roman" w:hint="eastAsia"/>
          <w:color w:val="auto"/>
          <w:sz w:val="32"/>
          <w:szCs w:val="32"/>
        </w:rPr>
        <w:t>硕士阶段学习成绩单（须加盖培养单位公章）。</w:t>
      </w:r>
    </w:p>
    <w:p w:rsidR="00C85EF4" w:rsidRPr="001C3A98"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int="eastAsia"/>
          <w:color w:val="auto"/>
          <w:sz w:val="32"/>
          <w:szCs w:val="32"/>
          <w:lang w:eastAsia="ja-JP"/>
        </w:rPr>
        <w:t>⑦</w:t>
      </w:r>
      <w:r w:rsidRPr="001C3A98">
        <w:rPr>
          <w:rFonts w:ascii="仿宋_GB2312" w:eastAsia="仿宋_GB2312" w:hAnsi="Times New Roman" w:cs="Times New Roman" w:hint="eastAsia"/>
          <w:color w:val="auto"/>
          <w:sz w:val="32"/>
          <w:szCs w:val="32"/>
        </w:rPr>
        <w:t>外语水平证明材料。</w:t>
      </w:r>
    </w:p>
    <w:p w:rsidR="00C85EF4" w:rsidRPr="001C3A98" w:rsidRDefault="00C85EF4" w:rsidP="00C85EF4">
      <w:pPr>
        <w:pStyle w:val="p0"/>
        <w:adjustRightInd w:val="0"/>
        <w:snapToGrid w:val="0"/>
        <w:spacing w:before="0" w:beforeAutospacing="0" w:after="0" w:afterAutospacing="0" w:line="560" w:lineRule="exact"/>
        <w:ind w:firstLine="640"/>
        <w:jc w:val="both"/>
        <w:rPr>
          <w:rFonts w:ascii="仿宋_GB2312" w:eastAsia="仿宋_GB2312" w:hint="eastAsia"/>
          <w:color w:val="auto"/>
          <w:sz w:val="32"/>
          <w:szCs w:val="32"/>
          <w:lang w:eastAsia="ja-JP"/>
        </w:rPr>
      </w:pPr>
      <w:r w:rsidRPr="001C3A98">
        <w:rPr>
          <w:rFonts w:ascii="仿宋_GB2312" w:eastAsia="仿宋_GB2312" w:hint="eastAsia"/>
          <w:color w:val="auto"/>
          <w:sz w:val="32"/>
          <w:szCs w:val="32"/>
          <w:lang w:eastAsia="ja-JP"/>
        </w:rPr>
        <w:fldChar w:fldCharType="begin"/>
      </w:r>
      <w:r w:rsidRPr="001C3A98">
        <w:rPr>
          <w:rFonts w:ascii="仿宋_GB2312" w:eastAsia="仿宋_GB2312" w:hint="eastAsia"/>
          <w:color w:val="auto"/>
          <w:sz w:val="32"/>
          <w:szCs w:val="32"/>
          <w:lang w:eastAsia="ja-JP"/>
        </w:rPr>
        <w:instrText xml:space="preserve"> = 8 \* GB3 </w:instrText>
      </w:r>
      <w:r w:rsidRPr="001C3A98">
        <w:rPr>
          <w:rFonts w:ascii="仿宋_GB2312" w:eastAsia="仿宋_GB2312" w:hint="eastAsia"/>
          <w:color w:val="auto"/>
          <w:sz w:val="32"/>
          <w:szCs w:val="32"/>
          <w:lang w:eastAsia="ja-JP"/>
        </w:rPr>
        <w:fldChar w:fldCharType="separate"/>
      </w:r>
      <w:r w:rsidRPr="001C3A98">
        <w:rPr>
          <w:rFonts w:ascii="仿宋_GB2312" w:eastAsia="仿宋_GB2312" w:hint="eastAsia"/>
          <w:color w:val="auto"/>
          <w:sz w:val="32"/>
          <w:szCs w:val="32"/>
          <w:lang w:eastAsia="ja-JP"/>
        </w:rPr>
        <w:t>⑧</w:t>
      </w:r>
      <w:r w:rsidRPr="001C3A98">
        <w:rPr>
          <w:rFonts w:ascii="仿宋_GB2312" w:eastAsia="仿宋_GB2312" w:hint="eastAsia"/>
          <w:color w:val="auto"/>
          <w:sz w:val="32"/>
          <w:szCs w:val="32"/>
          <w:lang w:eastAsia="ja-JP"/>
        </w:rPr>
        <w:fldChar w:fldCharType="end"/>
      </w:r>
      <w:r w:rsidRPr="001C3A98">
        <w:rPr>
          <w:rFonts w:ascii="仿宋_GB2312" w:eastAsia="仿宋_GB2312" w:hint="eastAsia"/>
          <w:color w:val="auto"/>
          <w:sz w:val="32"/>
          <w:szCs w:val="32"/>
          <w:lang w:eastAsia="ja-JP"/>
        </w:rPr>
        <w:t>学术论文</w:t>
      </w:r>
      <w:r w:rsidRPr="001C3A98">
        <w:rPr>
          <w:rFonts w:ascii="仿宋_GB2312" w:eastAsia="仿宋_GB2312" w:hint="eastAsia"/>
          <w:color w:val="auto"/>
          <w:sz w:val="32"/>
          <w:szCs w:val="32"/>
        </w:rPr>
        <w:t>（提供</w:t>
      </w:r>
      <w:r w:rsidRPr="001C3A98">
        <w:rPr>
          <w:rFonts w:ascii="仿宋_GB2312" w:eastAsia="仿宋_GB2312" w:hAnsi="Times New Roman" w:cs="Times New Roman" w:hint="eastAsia"/>
          <w:sz w:val="32"/>
          <w:szCs w:val="32"/>
        </w:rPr>
        <w:t>刊物封面、目录页和论文首页</w:t>
      </w:r>
      <w:r w:rsidRPr="001C3A98">
        <w:rPr>
          <w:rFonts w:ascii="仿宋_GB2312" w:eastAsia="仿宋_GB2312" w:hint="eastAsia"/>
          <w:color w:val="auto"/>
          <w:sz w:val="32"/>
          <w:szCs w:val="32"/>
        </w:rPr>
        <w:t>）</w:t>
      </w:r>
      <w:r w:rsidRPr="001C3A98">
        <w:rPr>
          <w:rFonts w:ascii="仿宋_GB2312" w:eastAsia="仿宋_GB2312" w:hint="eastAsia"/>
          <w:color w:val="auto"/>
          <w:sz w:val="32"/>
          <w:szCs w:val="32"/>
          <w:lang w:eastAsia="ja-JP"/>
        </w:rPr>
        <w:t>、获奖证书、授权发明专利及其它学术成果证明材料。</w:t>
      </w:r>
    </w:p>
    <w:p w:rsidR="00C85EF4" w:rsidRPr="008750D1"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Ansi="Times New Roman" w:cs="Times New Roman" w:hint="eastAsia"/>
          <w:color w:val="auto"/>
          <w:spacing w:val="4"/>
          <w:kern w:val="2"/>
          <w:sz w:val="32"/>
          <w:szCs w:val="32"/>
        </w:rPr>
        <w:t>电子版材料（上述</w:t>
      </w:r>
      <w:r w:rsidRPr="001C3A98">
        <w:rPr>
          <w:rFonts w:ascii="仿宋_GB2312" w:eastAsia="仿宋_GB2312" w:hAnsi="Times New Roman" w:cs="Times New Roman" w:hint="eastAsia"/>
          <w:sz w:val="32"/>
          <w:szCs w:val="32"/>
        </w:rPr>
        <w:t>材料按顺序扫描成1个PDF文件，文件按照</w:t>
      </w:r>
      <w:r>
        <w:rPr>
          <w:rFonts w:ascii="仿宋_GB2312" w:eastAsia="仿宋_GB2312" w:hAnsi="Times New Roman" w:cs="Times New Roman" w:hint="eastAsia"/>
          <w:sz w:val="32"/>
          <w:szCs w:val="32"/>
        </w:rPr>
        <w:t>“</w:t>
      </w:r>
      <w:r w:rsidRPr="001C3A98">
        <w:rPr>
          <w:rFonts w:ascii="仿宋_GB2312" w:eastAsia="仿宋_GB2312" w:hAnsi="Times New Roman" w:cs="Times New Roman" w:hint="eastAsia"/>
          <w:sz w:val="32"/>
          <w:szCs w:val="32"/>
        </w:rPr>
        <w:t>考生姓名+博士申请材料+手机号”进行命名</w:t>
      </w:r>
      <w:r w:rsidRPr="001C3A98">
        <w:rPr>
          <w:rFonts w:ascii="仿宋_GB2312" w:eastAsia="仿宋_GB2312" w:hAnsi="Times New Roman" w:cs="Times New Roman" w:hint="eastAsia"/>
          <w:spacing w:val="4"/>
          <w:sz w:val="32"/>
          <w:szCs w:val="32"/>
        </w:rPr>
        <w:t>）</w:t>
      </w:r>
      <w:r w:rsidRPr="00355797">
        <w:rPr>
          <w:rFonts w:ascii="仿宋_GB2312" w:eastAsia="仿宋_GB2312" w:hAnsi="Times New Roman" w:cs="Times New Roman" w:hint="eastAsia"/>
          <w:spacing w:val="4"/>
          <w:sz w:val="32"/>
          <w:szCs w:val="32"/>
        </w:rPr>
        <w:t>发送至学院研究生招生邮箱qxhyxy@163.com</w:t>
      </w:r>
      <w:r w:rsidRPr="001C3A98">
        <w:rPr>
          <w:rFonts w:ascii="仿宋_GB2312" w:eastAsia="仿宋_GB2312" w:hAnsi="Times New Roman" w:cs="Times New Roman" w:hint="eastAsia"/>
          <w:sz w:val="32"/>
          <w:szCs w:val="32"/>
        </w:rPr>
        <w:t>。</w:t>
      </w:r>
      <w:r w:rsidRPr="001C3A98">
        <w:rPr>
          <w:rFonts w:ascii="仿宋_GB2312" w:eastAsia="仿宋_GB2312" w:hAnsi="Times New Roman" w:cs="Times New Roman" w:hint="eastAsia"/>
          <w:color w:val="auto"/>
          <w:sz w:val="32"/>
          <w:szCs w:val="32"/>
        </w:rPr>
        <w:t>申请人可采取邮寄或自行提交的方式提交纸质版材料，</w:t>
      </w:r>
      <w:r w:rsidRPr="00717E6D">
        <w:rPr>
          <w:rFonts w:ascii="仿宋_GB2312" w:eastAsia="仿宋_GB2312" w:hAnsi="Times New Roman" w:cs="Times New Roman" w:hint="eastAsia"/>
          <w:color w:val="auto"/>
          <w:sz w:val="32"/>
          <w:szCs w:val="32"/>
          <w:lang w:val="en-GB"/>
        </w:rPr>
        <w:t>邮寄需使用邮政EMS或顺丰快递方式（其他快递概不接受），</w:t>
      </w:r>
      <w:r w:rsidRPr="00717E6D">
        <w:rPr>
          <w:rFonts w:ascii="仿宋_GB2312" w:eastAsia="仿宋_GB2312" w:hAnsi="Times New Roman" w:cs="Times New Roman" w:hint="eastAsia"/>
          <w:color w:val="auto"/>
          <w:sz w:val="32"/>
          <w:szCs w:val="32"/>
        </w:rPr>
        <w:t>邮寄地址</w:t>
      </w:r>
      <w:r w:rsidRPr="001C3A98">
        <w:rPr>
          <w:rFonts w:ascii="仿宋_GB2312" w:eastAsia="仿宋_GB2312" w:hAnsi="Times New Roman" w:cs="Times New Roman" w:hint="eastAsia"/>
          <w:color w:val="auto"/>
          <w:sz w:val="32"/>
          <w:szCs w:val="32"/>
        </w:rPr>
        <w:t>为：</w:t>
      </w:r>
      <w:r w:rsidRPr="001C3A98">
        <w:rPr>
          <w:rFonts w:ascii="仿宋_GB2312" w:eastAsia="仿宋_GB2312" w:hAnsi="Times New Roman" w:hint="eastAsia"/>
          <w:sz w:val="32"/>
          <w:szCs w:val="32"/>
        </w:rPr>
        <w:t>湖南省长沙市开福区福元路1号长望楼教学科研处，</w:t>
      </w:r>
      <w:r w:rsidRPr="001C3A98">
        <w:rPr>
          <w:rFonts w:ascii="仿宋_GB2312" w:eastAsia="仿宋_GB2312" w:hAnsi="Times New Roman" w:cs="Times New Roman" w:hint="eastAsia"/>
          <w:color w:val="auto"/>
          <w:sz w:val="32"/>
          <w:szCs w:val="32"/>
        </w:rPr>
        <w:t>收件人：张婧老师，联系电话：0731-8702103</w:t>
      </w:r>
      <w:r w:rsidRPr="008750D1">
        <w:rPr>
          <w:rFonts w:ascii="仿宋_GB2312" w:eastAsia="仿宋_GB2312" w:hAnsi="Times New Roman" w:cs="Times New Roman" w:hint="eastAsia"/>
          <w:color w:val="auto"/>
          <w:sz w:val="32"/>
          <w:szCs w:val="32"/>
        </w:rPr>
        <w:t>9。</w:t>
      </w:r>
    </w:p>
    <w:p w:rsidR="00C85EF4"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lang w:val="en-GB"/>
        </w:rPr>
      </w:pPr>
      <w:r w:rsidRPr="00762B74">
        <w:rPr>
          <w:rFonts w:ascii="仿宋_GB2312" w:eastAsia="仿宋_GB2312" w:hAnsi="Times New Roman" w:cs="Times New Roman"/>
          <w:color w:val="auto"/>
          <w:sz w:val="32"/>
          <w:szCs w:val="32"/>
        </w:rPr>
        <w:t>2月19日</w:t>
      </w:r>
      <w:r w:rsidRPr="00463EDC">
        <w:rPr>
          <w:rFonts w:ascii="仿宋_GB2312" w:eastAsia="仿宋_GB2312" w:hAnsi="Times New Roman" w:cs="Times New Roman" w:hint="eastAsia"/>
          <w:color w:val="auto"/>
          <w:sz w:val="32"/>
          <w:szCs w:val="32"/>
        </w:rPr>
        <w:t>24:0</w:t>
      </w:r>
      <w:r w:rsidRPr="00463EDC">
        <w:rPr>
          <w:rFonts w:ascii="仿宋_GB2312" w:eastAsia="仿宋_GB2312" w:hAnsi="Times New Roman" w:cs="Times New Roman" w:hint="eastAsia"/>
          <w:color w:val="auto"/>
          <w:sz w:val="32"/>
          <w:szCs w:val="32"/>
          <w:lang w:val="en-GB"/>
        </w:rPr>
        <w:t>0前，所</w:t>
      </w:r>
      <w:r w:rsidRPr="008750D1">
        <w:rPr>
          <w:rFonts w:ascii="仿宋_GB2312" w:eastAsia="仿宋_GB2312" w:hAnsi="Times New Roman" w:cs="Times New Roman" w:hint="eastAsia"/>
          <w:color w:val="auto"/>
          <w:sz w:val="32"/>
          <w:szCs w:val="32"/>
          <w:lang w:val="en-GB"/>
        </w:rPr>
        <w:t>有考生需将《博士研究生考生基本情况一览表》（见附件2，文件按照“考生姓名+博士生考生基本情况一览表”进行命名）</w:t>
      </w:r>
      <w:hyperlink r:id="rId7" w:history="1">
        <w:r w:rsidRPr="00314C74">
          <w:rPr>
            <w:rStyle w:val="ad"/>
            <w:rFonts w:ascii="仿宋_GB2312" w:eastAsia="仿宋_GB2312" w:hAnsi="Times New Roman" w:cs="Times New Roman" w:hint="eastAsia"/>
            <w:sz w:val="32"/>
            <w:szCs w:val="32"/>
            <w:lang w:val="en-GB"/>
          </w:rPr>
          <w:t>发送至学院研究生招生邮箱qxhyxy@163.com</w:t>
        </w:r>
      </w:hyperlink>
      <w:r w:rsidRPr="008750D1">
        <w:rPr>
          <w:rFonts w:ascii="仿宋_GB2312" w:eastAsia="仿宋_GB2312" w:hAnsi="Times New Roman" w:cs="Times New Roman" w:hint="eastAsia"/>
          <w:color w:val="auto"/>
          <w:sz w:val="32"/>
          <w:szCs w:val="32"/>
          <w:lang w:val="en-GB"/>
        </w:rPr>
        <w:t>。</w:t>
      </w:r>
    </w:p>
    <w:p w:rsidR="00C85EF4" w:rsidRPr="001C3A98" w:rsidRDefault="00C85EF4" w:rsidP="00C85EF4">
      <w:pPr>
        <w:pStyle w:val="p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Ansi="Times New Roman" w:cs="Times New Roman" w:hint="eastAsia"/>
          <w:color w:val="auto"/>
          <w:sz w:val="32"/>
          <w:szCs w:val="32"/>
        </w:rPr>
        <w:t>3.提交思想政治素质考核材料</w:t>
      </w:r>
    </w:p>
    <w:p w:rsidR="00C85EF4" w:rsidRDefault="00C85EF4" w:rsidP="00C85EF4">
      <w:pPr>
        <w:adjustRightInd w:val="0"/>
        <w:snapToGrid w:val="0"/>
        <w:spacing w:line="560" w:lineRule="exact"/>
        <w:ind w:firstLineChars="200" w:firstLine="598"/>
        <w:rPr>
          <w:rFonts w:ascii="仿宋_GB2312" w:eastAsia="仿宋_GB2312" w:hAnsi="宋体" w:hint="eastAsia"/>
          <w:sz w:val="32"/>
          <w:szCs w:val="32"/>
        </w:rPr>
      </w:pPr>
      <w:r>
        <w:rPr>
          <w:rFonts w:ascii="仿宋_GB2312" w:eastAsia="仿宋_GB2312" w:hint="eastAsia"/>
          <w:sz w:val="32"/>
          <w:szCs w:val="32"/>
        </w:rPr>
        <w:t>3</w:t>
      </w:r>
      <w:r w:rsidRPr="001C3A98">
        <w:rPr>
          <w:rFonts w:ascii="仿宋_GB2312" w:eastAsia="仿宋_GB2312" w:hint="eastAsia"/>
          <w:sz w:val="32"/>
          <w:szCs w:val="32"/>
        </w:rPr>
        <w:t>月</w:t>
      </w:r>
      <w:r>
        <w:rPr>
          <w:rFonts w:ascii="仿宋_GB2312" w:eastAsia="仿宋_GB2312" w:hint="eastAsia"/>
          <w:sz w:val="32"/>
          <w:szCs w:val="32"/>
        </w:rPr>
        <w:t>1</w:t>
      </w:r>
      <w:r w:rsidR="00131604">
        <w:rPr>
          <w:rFonts w:ascii="仿宋_GB2312" w:eastAsia="仿宋_GB2312" w:hint="eastAsia"/>
          <w:sz w:val="32"/>
          <w:szCs w:val="32"/>
        </w:rPr>
        <w:t>0</w:t>
      </w:r>
      <w:r w:rsidRPr="001C3A98">
        <w:rPr>
          <w:rFonts w:ascii="仿宋_GB2312" w:eastAsia="仿宋_GB2312" w:hint="eastAsia"/>
          <w:sz w:val="32"/>
          <w:szCs w:val="32"/>
        </w:rPr>
        <w:t>日前，考生须将纸质版《气象海洋学院研究生思想政治素质和品德考核</w:t>
      </w:r>
      <w:r w:rsidRPr="00D52F53">
        <w:rPr>
          <w:rFonts w:ascii="仿宋_GB2312" w:eastAsia="仿宋_GB2312" w:hint="eastAsia"/>
          <w:sz w:val="32"/>
          <w:szCs w:val="32"/>
        </w:rPr>
        <w:t>表》</w:t>
      </w:r>
      <w:r w:rsidR="00305CE0">
        <w:rPr>
          <w:rFonts w:ascii="仿宋_GB2312" w:eastAsia="仿宋_GB2312" w:hint="eastAsia"/>
          <w:sz w:val="32"/>
          <w:szCs w:val="32"/>
        </w:rPr>
        <w:t>（</w:t>
      </w:r>
      <w:r w:rsidR="00305CE0" w:rsidRPr="008750D1">
        <w:rPr>
          <w:rFonts w:ascii="仿宋_GB2312" w:eastAsia="仿宋_GB2312" w:hint="eastAsia"/>
          <w:sz w:val="32"/>
          <w:szCs w:val="32"/>
          <w:lang w:val="en-GB"/>
        </w:rPr>
        <w:t>见附件</w:t>
      </w:r>
      <w:r w:rsidR="00305CE0">
        <w:rPr>
          <w:rFonts w:ascii="仿宋_GB2312" w:eastAsia="仿宋_GB2312" w:hint="eastAsia"/>
          <w:sz w:val="32"/>
          <w:szCs w:val="32"/>
          <w:lang w:val="en-GB"/>
        </w:rPr>
        <w:t>3</w:t>
      </w:r>
      <w:r w:rsidR="00305CE0">
        <w:rPr>
          <w:rFonts w:ascii="仿宋_GB2312" w:eastAsia="仿宋_GB2312" w:hint="eastAsia"/>
          <w:sz w:val="32"/>
          <w:szCs w:val="32"/>
        </w:rPr>
        <w:t>）</w:t>
      </w:r>
      <w:r w:rsidRPr="00D52F53">
        <w:rPr>
          <w:rFonts w:ascii="仿宋_GB2312" w:eastAsia="仿宋_GB2312" w:hint="eastAsia"/>
          <w:sz w:val="32"/>
          <w:szCs w:val="32"/>
        </w:rPr>
        <w:t>使用邮政EMS</w:t>
      </w:r>
      <w:r w:rsidRPr="00D52F53">
        <w:rPr>
          <w:rFonts w:ascii="仿宋_GB2312" w:eastAsia="仿宋_GB2312" w:hint="eastAsia"/>
          <w:sz w:val="32"/>
          <w:szCs w:val="32"/>
          <w:lang w:val="en-GB"/>
        </w:rPr>
        <w:t>或顺丰快递</w:t>
      </w:r>
      <w:r w:rsidRPr="00D52F53">
        <w:rPr>
          <w:rFonts w:ascii="仿宋_GB2312" w:eastAsia="仿宋_GB2312" w:hint="eastAsia"/>
          <w:sz w:val="32"/>
          <w:szCs w:val="32"/>
        </w:rPr>
        <w:t>方式（其他快递概不接受）邮寄至张婧老师。</w:t>
      </w:r>
    </w:p>
    <w:p w:rsidR="00A711C8" w:rsidRPr="000D433A" w:rsidRDefault="00A711C8" w:rsidP="000D433A">
      <w:pPr>
        <w:pStyle w:val="a5"/>
        <w:adjustRightInd w:val="0"/>
        <w:snapToGrid w:val="0"/>
        <w:spacing w:line="560" w:lineRule="exact"/>
        <w:ind w:firstLine="614"/>
        <w:rPr>
          <w:rFonts w:ascii="Times New Roman" w:eastAsia="楷体_GB2312" w:hAnsi="Times New Roman"/>
          <w:color w:val="auto"/>
        </w:rPr>
      </w:pPr>
      <w:r w:rsidRPr="000D433A">
        <w:rPr>
          <w:rFonts w:ascii="Times New Roman" w:eastAsia="楷体_GB2312" w:hAnsi="Times New Roman" w:hint="eastAsia"/>
          <w:color w:val="auto"/>
        </w:rPr>
        <w:t>（二）材料审核</w:t>
      </w:r>
    </w:p>
    <w:p w:rsidR="00A711C8" w:rsidRPr="001C3A98" w:rsidRDefault="00A711C8" w:rsidP="000D433A">
      <w:pPr>
        <w:pStyle w:val="a5"/>
        <w:adjustRightInd w:val="0"/>
        <w:snapToGrid w:val="0"/>
        <w:spacing w:line="560" w:lineRule="exact"/>
        <w:ind w:firstLine="614"/>
        <w:rPr>
          <w:rFonts w:hAnsi="Times New Roman"/>
          <w:color w:val="auto"/>
        </w:rPr>
      </w:pPr>
      <w:r w:rsidRPr="001C3A98">
        <w:rPr>
          <w:rFonts w:hAnsi="Times New Roman" w:hint="eastAsia"/>
          <w:color w:val="auto"/>
        </w:rPr>
        <w:t>学院成立材料审核专家组，对通过报考资格审查</w:t>
      </w:r>
      <w:r w:rsidRPr="001C3A98">
        <w:rPr>
          <w:rFonts w:hAnsi="Times New Roman" w:hint="eastAsia"/>
          <w:color w:val="auto"/>
          <w:spacing w:val="0"/>
          <w:kern w:val="0"/>
        </w:rPr>
        <w:t>的</w:t>
      </w:r>
      <w:r w:rsidRPr="001C3A98">
        <w:rPr>
          <w:rFonts w:hAnsi="Times New Roman" w:hint="eastAsia"/>
          <w:color w:val="auto"/>
        </w:rPr>
        <w:t>申请人所提</w:t>
      </w:r>
      <w:r w:rsidRPr="001C3A98">
        <w:rPr>
          <w:rFonts w:hAnsi="Times New Roman" w:hint="eastAsia"/>
          <w:color w:val="auto"/>
        </w:rPr>
        <w:lastRenderedPageBreak/>
        <w:t>交的申请材料进行审核，主要</w:t>
      </w:r>
      <w:r w:rsidRPr="001C3A98">
        <w:rPr>
          <w:rFonts w:hAnsi="Times New Roman" w:hint="eastAsia"/>
          <w:color w:val="auto"/>
          <w:kern w:val="0"/>
        </w:rPr>
        <w:t>考核申请人</w:t>
      </w:r>
      <w:r w:rsidR="00753510" w:rsidRPr="001C3A98">
        <w:rPr>
          <w:rFonts w:hAnsi="Times New Roman" w:hint="eastAsia"/>
          <w:color w:val="auto"/>
          <w:kern w:val="0"/>
        </w:rPr>
        <w:t>学习背景、专业知识、科研能力水平等。</w:t>
      </w:r>
    </w:p>
    <w:p w:rsidR="00A711C8" w:rsidRPr="008750D1" w:rsidRDefault="00A711C8" w:rsidP="000D433A">
      <w:pPr>
        <w:adjustRightInd w:val="0"/>
        <w:snapToGrid w:val="0"/>
        <w:spacing w:line="560" w:lineRule="exact"/>
        <w:ind w:firstLine="620"/>
        <w:rPr>
          <w:rFonts w:ascii="仿宋_GB2312" w:eastAsia="仿宋_GB2312"/>
          <w:sz w:val="32"/>
          <w:szCs w:val="32"/>
        </w:rPr>
      </w:pPr>
      <w:r w:rsidRPr="001C3A98">
        <w:rPr>
          <w:rFonts w:ascii="仿宋_GB2312" w:eastAsia="仿宋_GB2312" w:hint="eastAsia"/>
          <w:spacing w:val="4"/>
          <w:kern w:val="0"/>
          <w:sz w:val="32"/>
          <w:szCs w:val="32"/>
        </w:rPr>
        <w:t>1.</w:t>
      </w:r>
      <w:r w:rsidR="00936E78" w:rsidRPr="001C3A98">
        <w:rPr>
          <w:rFonts w:ascii="仿宋_GB2312" w:eastAsia="仿宋_GB2312" w:hint="eastAsia"/>
          <w:spacing w:val="4"/>
          <w:kern w:val="0"/>
          <w:sz w:val="32"/>
          <w:szCs w:val="32"/>
        </w:rPr>
        <w:t>每个</w:t>
      </w:r>
      <w:r w:rsidRPr="001C3A98">
        <w:rPr>
          <w:rFonts w:ascii="仿宋_GB2312" w:eastAsia="仿宋_GB2312" w:hint="eastAsia"/>
          <w:spacing w:val="4"/>
          <w:kern w:val="0"/>
          <w:sz w:val="32"/>
          <w:szCs w:val="32"/>
        </w:rPr>
        <w:t>材料审核专家组人数为7人</w:t>
      </w:r>
      <w:r w:rsidR="00BA4D06" w:rsidRPr="001C3A98">
        <w:rPr>
          <w:rFonts w:ascii="仿宋_GB2312" w:eastAsia="仿宋_GB2312" w:hint="eastAsia"/>
          <w:spacing w:val="4"/>
          <w:kern w:val="0"/>
          <w:sz w:val="32"/>
          <w:szCs w:val="32"/>
        </w:rPr>
        <w:t>（本院专家6人，院外专家1人），本院专家由学院</w:t>
      </w:r>
      <w:r w:rsidR="00BA4D06" w:rsidRPr="001C3A98">
        <w:rPr>
          <w:rFonts w:ascii="仿宋_GB2312" w:eastAsia="仿宋_GB2312" w:hint="eastAsia"/>
          <w:spacing w:val="4"/>
          <w:sz w:val="32"/>
          <w:szCs w:val="32"/>
        </w:rPr>
        <w:t>3名工作人员共同</w:t>
      </w:r>
      <w:r w:rsidR="00842859">
        <w:rPr>
          <w:rFonts w:ascii="仿宋_GB2312" w:eastAsia="仿宋_GB2312" w:hint="eastAsia"/>
          <w:sz w:val="32"/>
          <w:szCs w:val="32"/>
        </w:rPr>
        <w:t>从大气科学</w:t>
      </w:r>
      <w:r w:rsidR="00BA4D06" w:rsidRPr="001C3A98">
        <w:rPr>
          <w:rFonts w:ascii="仿宋_GB2312" w:eastAsia="仿宋_GB2312" w:hint="eastAsia"/>
          <w:sz w:val="32"/>
          <w:szCs w:val="32"/>
        </w:rPr>
        <w:t>学科当年上岗的研究生导师库中抽取，院外专家</w:t>
      </w:r>
      <w:r w:rsidR="00BA4D06" w:rsidRPr="008750D1">
        <w:rPr>
          <w:rFonts w:ascii="仿宋_GB2312" w:eastAsia="仿宋_GB2312" w:hint="eastAsia"/>
          <w:sz w:val="32"/>
          <w:szCs w:val="32"/>
        </w:rPr>
        <w:t>从院外专家库中抽取。</w:t>
      </w:r>
    </w:p>
    <w:p w:rsidR="00842859" w:rsidRDefault="00A711C8" w:rsidP="003C14B5">
      <w:pPr>
        <w:adjustRightInd w:val="0"/>
        <w:snapToGrid w:val="0"/>
        <w:spacing w:line="560" w:lineRule="exact"/>
        <w:ind w:firstLine="620"/>
        <w:rPr>
          <w:rFonts w:ascii="仿宋_GB2312" w:eastAsia="仿宋_GB2312"/>
          <w:spacing w:val="4"/>
          <w:kern w:val="0"/>
          <w:sz w:val="32"/>
          <w:szCs w:val="32"/>
        </w:rPr>
      </w:pPr>
      <w:r w:rsidRPr="008750D1">
        <w:rPr>
          <w:rFonts w:ascii="仿宋_GB2312" w:eastAsia="仿宋_GB2312" w:hint="eastAsia"/>
          <w:spacing w:val="4"/>
          <w:kern w:val="0"/>
          <w:sz w:val="32"/>
          <w:szCs w:val="32"/>
        </w:rPr>
        <w:t>2.</w:t>
      </w:r>
      <w:r w:rsidR="00BF7E9C" w:rsidRPr="008750D1">
        <w:rPr>
          <w:rFonts w:hint="eastAsia"/>
        </w:rPr>
        <w:t xml:space="preserve"> </w:t>
      </w:r>
      <w:r w:rsidR="00842859">
        <w:rPr>
          <w:rFonts w:ascii="仿宋_GB2312" w:eastAsia="仿宋_GB2312" w:hint="eastAsia"/>
          <w:spacing w:val="4"/>
          <w:kern w:val="0"/>
          <w:sz w:val="32"/>
          <w:szCs w:val="32"/>
        </w:rPr>
        <w:t>根据材料审核成绩从高到低确定参加专业基础笔试人员名单，人数不超过</w:t>
      </w:r>
      <w:r w:rsidR="000D44D1">
        <w:rPr>
          <w:rFonts w:ascii="仿宋_GB2312" w:eastAsia="仿宋_GB2312" w:hint="eastAsia"/>
          <w:spacing w:val="4"/>
          <w:kern w:val="0"/>
          <w:sz w:val="32"/>
          <w:szCs w:val="32"/>
        </w:rPr>
        <w:t>5</w:t>
      </w:r>
      <w:r w:rsidR="00842859">
        <w:rPr>
          <w:rFonts w:ascii="仿宋_GB2312" w:eastAsia="仿宋_GB2312" w:hint="eastAsia"/>
          <w:spacing w:val="4"/>
          <w:kern w:val="0"/>
          <w:sz w:val="32"/>
          <w:szCs w:val="32"/>
        </w:rPr>
        <w:t>人。</w:t>
      </w:r>
    </w:p>
    <w:p w:rsidR="00A711C8" w:rsidRDefault="00A711C8" w:rsidP="000D433A">
      <w:pPr>
        <w:pStyle w:val="a5"/>
        <w:adjustRightInd w:val="0"/>
        <w:snapToGrid w:val="0"/>
        <w:spacing w:line="560" w:lineRule="exact"/>
        <w:ind w:firstLine="614"/>
        <w:rPr>
          <w:rFonts w:hAnsi="仿宋" w:cs="仿宋_GB2312" w:hint="eastAsia"/>
        </w:rPr>
      </w:pPr>
      <w:r w:rsidRPr="001C3A98">
        <w:rPr>
          <w:rFonts w:hAnsi="Times New Roman" w:hint="eastAsia"/>
          <w:color w:val="auto"/>
          <w:kern w:val="0"/>
        </w:rPr>
        <w:t>3.专家组根据材料审核情况现场实名独立打分。</w:t>
      </w:r>
      <w:r w:rsidRPr="001C3A98">
        <w:rPr>
          <w:rFonts w:hAnsi="Times New Roman" w:hint="eastAsia"/>
          <w:color w:val="auto"/>
        </w:rPr>
        <w:t>去掉一个最高分、一个最低分取平均分作为考生材料审核环节得分。</w:t>
      </w:r>
      <w:r w:rsidRPr="001C3A98">
        <w:rPr>
          <w:rFonts w:hint="eastAsia"/>
        </w:rPr>
        <w:t>如果考生的硕士生导师或报考的博士生导师为材料审核专家，则该专家对这位考生不打分。</w:t>
      </w:r>
      <w:r w:rsidR="00BA51E4" w:rsidRPr="001C3A98">
        <w:rPr>
          <w:rFonts w:hAnsi="Times New Roman" w:hint="eastAsia"/>
        </w:rPr>
        <w:t>材料审核环节总分100分，成绩低于60分者不得进入</w:t>
      </w:r>
      <w:r w:rsidR="00BA51E4" w:rsidRPr="001C3A98">
        <w:rPr>
          <w:rFonts w:hAnsi="仿宋" w:cs="仿宋_GB2312" w:hint="eastAsia"/>
        </w:rPr>
        <w:t>专业基础笔试</w:t>
      </w:r>
      <w:r w:rsidR="00BA51E4" w:rsidRPr="001C3A98">
        <w:rPr>
          <w:rFonts w:hAnsi="Times New Roman" w:hint="eastAsia"/>
        </w:rPr>
        <w:t>。</w:t>
      </w:r>
      <w:r w:rsidR="00BA51E4" w:rsidRPr="001C3A98">
        <w:rPr>
          <w:rFonts w:hAnsi="仿宋" w:cs="仿宋_GB2312" w:hint="eastAsia"/>
        </w:rPr>
        <w:t>材料审核成绩占最终录取成绩的25</w:t>
      </w:r>
      <w:r w:rsidR="00BA51E4" w:rsidRPr="001C3A98">
        <w:rPr>
          <w:rFonts w:hAnsi="仿宋" w:cs="仿宋_GB2312" w:hint="eastAsia"/>
          <w:color w:val="auto"/>
        </w:rPr>
        <w:t>%</w:t>
      </w:r>
      <w:r w:rsidR="00BA51E4" w:rsidRPr="001C3A98">
        <w:rPr>
          <w:rFonts w:hAnsi="仿宋" w:cs="仿宋_GB2312" w:hint="eastAsia"/>
        </w:rPr>
        <w:t>。</w:t>
      </w:r>
    </w:p>
    <w:p w:rsidR="000C723A" w:rsidRPr="000D433A" w:rsidRDefault="00A711C8" w:rsidP="000D433A">
      <w:pPr>
        <w:pStyle w:val="a5"/>
        <w:adjustRightInd w:val="0"/>
        <w:snapToGrid w:val="0"/>
        <w:spacing w:line="560" w:lineRule="exact"/>
        <w:ind w:firstLine="614"/>
        <w:rPr>
          <w:rFonts w:ascii="Times New Roman" w:eastAsia="楷体_GB2312" w:hAnsi="Times New Roman"/>
          <w:color w:val="auto"/>
        </w:rPr>
      </w:pPr>
      <w:r w:rsidRPr="000D433A">
        <w:rPr>
          <w:rFonts w:ascii="Times New Roman" w:eastAsia="楷体_GB2312" w:hAnsi="Times New Roman" w:hint="eastAsia"/>
          <w:color w:val="auto"/>
        </w:rPr>
        <w:t>（三</w:t>
      </w:r>
      <w:r w:rsidR="000D69A0" w:rsidRPr="000D433A">
        <w:rPr>
          <w:rFonts w:ascii="Times New Roman" w:eastAsia="楷体_GB2312" w:hAnsi="Times New Roman" w:hint="eastAsia"/>
          <w:color w:val="auto"/>
        </w:rPr>
        <w:t>）</w:t>
      </w:r>
      <w:r w:rsidR="000823C0" w:rsidRPr="000D433A">
        <w:rPr>
          <w:rFonts w:ascii="Times New Roman" w:eastAsia="楷体_GB2312" w:hAnsi="Times New Roman" w:hint="eastAsia"/>
          <w:color w:val="auto"/>
        </w:rPr>
        <w:t>专业基础笔试</w:t>
      </w:r>
    </w:p>
    <w:p w:rsidR="00663849" w:rsidRDefault="000823C0" w:rsidP="00663849">
      <w:pPr>
        <w:pStyle w:val="a5"/>
        <w:adjustRightInd w:val="0"/>
        <w:snapToGrid w:val="0"/>
        <w:spacing w:line="560" w:lineRule="exact"/>
        <w:ind w:firstLine="614"/>
        <w:rPr>
          <w:rFonts w:hAnsi="Times New Roman"/>
          <w:color w:val="auto"/>
          <w:spacing w:val="0"/>
          <w:kern w:val="0"/>
        </w:rPr>
      </w:pPr>
      <w:r w:rsidRPr="001C3A98">
        <w:rPr>
          <w:rFonts w:hAnsi="Times New Roman" w:hint="eastAsia"/>
          <w:color w:val="auto"/>
        </w:rPr>
        <w:t>专业基础笔试由学校统一组织，旨在考查申请人知识结构、专业素养和研究能力。具体考核内容见《国防科技大学</w:t>
      </w:r>
      <w:r w:rsidR="00A50EEA" w:rsidRPr="001C3A98">
        <w:rPr>
          <w:rFonts w:hAnsi="Times New Roman" w:hint="eastAsia"/>
          <w:color w:val="auto"/>
        </w:rPr>
        <w:t>2025年</w:t>
      </w:r>
      <w:r w:rsidRPr="001C3A98">
        <w:rPr>
          <w:rFonts w:hAnsi="Times New Roman" w:hint="eastAsia"/>
          <w:color w:val="auto"/>
        </w:rPr>
        <w:t>博士研究生“申请-考核”制招生专业基础笔试</w:t>
      </w:r>
      <w:r w:rsidR="00A50EEA" w:rsidRPr="001C3A98">
        <w:rPr>
          <w:rFonts w:hAnsi="Times New Roman" w:hint="eastAsia"/>
          <w:color w:val="auto"/>
        </w:rPr>
        <w:t>考试</w:t>
      </w:r>
      <w:r w:rsidRPr="001C3A98">
        <w:rPr>
          <w:rFonts w:hAnsi="Times New Roman" w:hint="eastAsia"/>
          <w:color w:val="auto"/>
        </w:rPr>
        <w:t>大纲》</w:t>
      </w:r>
      <w:r w:rsidR="00A50EEA" w:rsidRPr="001C3A98">
        <w:rPr>
          <w:rFonts w:hAnsi="Times New Roman" w:hint="eastAsia"/>
          <w:color w:val="auto"/>
        </w:rPr>
        <w:t>（可从学校研招网下载）。</w:t>
      </w:r>
      <w:r w:rsidR="000D69A0" w:rsidRPr="001C3A98">
        <w:rPr>
          <w:rFonts w:hAnsi="Times New Roman" w:hint="eastAsia"/>
          <w:color w:val="auto"/>
          <w:spacing w:val="0"/>
          <w:kern w:val="0"/>
        </w:rPr>
        <w:t>英语水平暂不符合条件需参加学校博士研究生入学英语水平测试的申请人，须提前提出考试申请。</w:t>
      </w:r>
      <w:r w:rsidR="00663849" w:rsidRPr="00663849">
        <w:rPr>
          <w:rFonts w:hAnsi="Times New Roman" w:hint="eastAsia"/>
          <w:color w:val="auto"/>
          <w:spacing w:val="0"/>
          <w:kern w:val="0"/>
        </w:rPr>
        <w:t>英语水平测试时间：3月8日9:00，地点：国防科技大学长沙校区101教学楼。专业基础笔试时间：3月8日14:00，地点：国防科技大学长沙校区101教学楼。</w:t>
      </w:r>
      <w:r w:rsidR="00663849">
        <w:rPr>
          <w:rFonts w:hAnsi="Times New Roman" w:hint="eastAsia"/>
          <w:color w:val="auto"/>
          <w:spacing w:val="0"/>
          <w:kern w:val="0"/>
        </w:rPr>
        <w:t>准考证打印时间为3月6日</w:t>
      </w:r>
      <w:r w:rsidR="00663849" w:rsidRPr="00133E58">
        <w:rPr>
          <w:rFonts w:hAnsi="Times New Roman" w:hint="eastAsia"/>
          <w:color w:val="auto"/>
          <w:spacing w:val="0"/>
          <w:kern w:val="0"/>
        </w:rPr>
        <w:t>00:00至</w:t>
      </w:r>
      <w:r w:rsidR="00663849">
        <w:rPr>
          <w:rFonts w:hAnsi="Times New Roman" w:hint="eastAsia"/>
          <w:color w:val="auto"/>
          <w:spacing w:val="0"/>
          <w:kern w:val="0"/>
        </w:rPr>
        <w:t>3</w:t>
      </w:r>
      <w:r w:rsidR="00663849" w:rsidRPr="00133E58">
        <w:rPr>
          <w:rFonts w:hAnsi="Times New Roman" w:hint="eastAsia"/>
          <w:color w:val="auto"/>
          <w:spacing w:val="0"/>
          <w:kern w:val="0"/>
        </w:rPr>
        <w:t>月</w:t>
      </w:r>
      <w:r w:rsidR="00663849">
        <w:rPr>
          <w:rFonts w:hAnsi="Times New Roman" w:hint="eastAsia"/>
          <w:color w:val="auto"/>
          <w:spacing w:val="0"/>
          <w:kern w:val="0"/>
        </w:rPr>
        <w:t>7</w:t>
      </w:r>
      <w:r w:rsidR="00663849" w:rsidRPr="00133E58">
        <w:rPr>
          <w:rFonts w:hAnsi="Times New Roman" w:hint="eastAsia"/>
          <w:color w:val="auto"/>
          <w:spacing w:val="0"/>
          <w:kern w:val="0"/>
        </w:rPr>
        <w:t>日2</w:t>
      </w:r>
      <w:r w:rsidR="00663849">
        <w:rPr>
          <w:rFonts w:hAnsi="Times New Roman" w:hint="eastAsia"/>
          <w:color w:val="auto"/>
          <w:spacing w:val="0"/>
          <w:kern w:val="0"/>
        </w:rPr>
        <w:t>0</w:t>
      </w:r>
      <w:r w:rsidR="00663849" w:rsidRPr="00133E58">
        <w:rPr>
          <w:rFonts w:hAnsi="Times New Roman" w:hint="eastAsia"/>
          <w:color w:val="auto"/>
          <w:spacing w:val="0"/>
          <w:kern w:val="0"/>
        </w:rPr>
        <w:t>:00</w:t>
      </w:r>
      <w:r w:rsidR="00663849">
        <w:rPr>
          <w:rFonts w:hAnsi="Times New Roman" w:hint="eastAsia"/>
          <w:color w:val="auto"/>
          <w:spacing w:val="0"/>
          <w:kern w:val="0"/>
        </w:rPr>
        <w:t>，准考证打印网站：国防科技大学研究生招生信息网博士研究生报名系统。</w:t>
      </w:r>
    </w:p>
    <w:p w:rsidR="00663849" w:rsidRDefault="00A50EEA" w:rsidP="00A63872">
      <w:pPr>
        <w:pStyle w:val="a5"/>
        <w:adjustRightInd w:val="0"/>
        <w:snapToGrid w:val="0"/>
        <w:spacing w:line="560" w:lineRule="exact"/>
        <w:ind w:firstLine="614"/>
        <w:rPr>
          <w:rFonts w:hint="eastAsia"/>
          <w:kern w:val="0"/>
        </w:rPr>
      </w:pPr>
      <w:bookmarkStart w:id="1" w:name="_Hlk176860354"/>
      <w:r w:rsidRPr="001C3A98">
        <w:rPr>
          <w:rFonts w:hint="eastAsia"/>
          <w:kern w:val="0"/>
        </w:rPr>
        <w:t>学院将</w:t>
      </w:r>
      <w:r w:rsidR="00663849" w:rsidRPr="001C3A98">
        <w:rPr>
          <w:rFonts w:hint="eastAsia"/>
          <w:kern w:val="0"/>
        </w:rPr>
        <w:t>根据</w:t>
      </w:r>
      <w:r w:rsidR="00663849" w:rsidRPr="001C3A98">
        <w:rPr>
          <w:rFonts w:hAnsi="Times New Roman" w:hint="eastAsia"/>
          <w:color w:val="auto"/>
        </w:rPr>
        <w:t>专业基础笔试成绩</w:t>
      </w:r>
      <w:r w:rsidR="00663849" w:rsidRPr="001C3A98">
        <w:rPr>
          <w:rFonts w:hint="eastAsia"/>
          <w:kern w:val="0"/>
        </w:rPr>
        <w:t>从高到低确定 “合格”人员名单，</w:t>
      </w:r>
      <w:r w:rsidR="0026093D" w:rsidRPr="001C3A98">
        <w:rPr>
          <w:rFonts w:hint="eastAsia"/>
          <w:kern w:val="0"/>
        </w:rPr>
        <w:t xml:space="preserve"> </w:t>
      </w:r>
      <w:r w:rsidR="00663849" w:rsidRPr="001C3A98">
        <w:rPr>
          <w:rFonts w:hint="eastAsia"/>
          <w:kern w:val="0"/>
        </w:rPr>
        <w:t>“不合格”人员不得进入创新能力面试</w:t>
      </w:r>
      <w:r w:rsidR="0026093D">
        <w:rPr>
          <w:rFonts w:hint="eastAsia"/>
          <w:kern w:val="0"/>
        </w:rPr>
        <w:t>，进入创新能力面试人数不</w:t>
      </w:r>
      <w:r w:rsidR="0026093D">
        <w:rPr>
          <w:rFonts w:hint="eastAsia"/>
          <w:kern w:val="0"/>
        </w:rPr>
        <w:lastRenderedPageBreak/>
        <w:t>超过3人</w:t>
      </w:r>
      <w:r w:rsidR="00663849" w:rsidRPr="001C3A98">
        <w:rPr>
          <w:rFonts w:hint="eastAsia"/>
          <w:kern w:val="0"/>
        </w:rPr>
        <w:t>。</w:t>
      </w:r>
    </w:p>
    <w:bookmarkEnd w:id="1"/>
    <w:p w:rsidR="000C723A" w:rsidRPr="000D433A" w:rsidRDefault="000D69A0" w:rsidP="000D433A">
      <w:pPr>
        <w:pStyle w:val="a5"/>
        <w:adjustRightInd w:val="0"/>
        <w:snapToGrid w:val="0"/>
        <w:spacing w:line="560" w:lineRule="exact"/>
        <w:ind w:firstLine="614"/>
        <w:rPr>
          <w:rFonts w:ascii="Times New Roman" w:eastAsia="楷体_GB2312" w:hAnsi="Times New Roman"/>
          <w:color w:val="auto"/>
        </w:rPr>
      </w:pPr>
      <w:r w:rsidRPr="000D433A">
        <w:rPr>
          <w:rFonts w:ascii="Times New Roman" w:eastAsia="楷体_GB2312" w:hAnsi="Times New Roman" w:hint="eastAsia"/>
          <w:color w:val="auto"/>
        </w:rPr>
        <w:t>（四）创新能力面试考核</w:t>
      </w:r>
    </w:p>
    <w:p w:rsidR="000C723A" w:rsidRPr="001C3A98" w:rsidRDefault="000D69A0" w:rsidP="000D433A">
      <w:pPr>
        <w:pStyle w:val="a5"/>
        <w:adjustRightInd w:val="0"/>
        <w:snapToGrid w:val="0"/>
        <w:spacing w:line="560" w:lineRule="exact"/>
        <w:ind w:firstLine="614"/>
        <w:rPr>
          <w:rFonts w:hAnsi="Times New Roman"/>
          <w:color w:val="auto"/>
        </w:rPr>
      </w:pPr>
      <w:r w:rsidRPr="001C3A98">
        <w:rPr>
          <w:rFonts w:hAnsi="Times New Roman" w:hint="eastAsia"/>
          <w:color w:val="auto"/>
          <w:kern w:val="0"/>
        </w:rPr>
        <w:t>创新能力面试安排</w:t>
      </w:r>
      <w:r w:rsidRPr="00B62DF0">
        <w:rPr>
          <w:rFonts w:hAnsi="Times New Roman" w:hint="eastAsia"/>
          <w:color w:val="auto"/>
          <w:kern w:val="0"/>
        </w:rPr>
        <w:t>在</w:t>
      </w:r>
      <w:r w:rsidR="00A16AB7">
        <w:rPr>
          <w:rFonts w:hAnsi="Times New Roman" w:hint="eastAsia"/>
          <w:color w:val="auto"/>
          <w:kern w:val="0"/>
        </w:rPr>
        <w:t>3</w:t>
      </w:r>
      <w:r w:rsidRPr="00B62DF0">
        <w:rPr>
          <w:rFonts w:hAnsi="Times New Roman" w:hint="eastAsia"/>
          <w:color w:val="auto"/>
          <w:kern w:val="0"/>
        </w:rPr>
        <w:t>月</w:t>
      </w:r>
      <w:r w:rsidR="00A16AB7">
        <w:rPr>
          <w:rFonts w:hAnsi="Times New Roman" w:hint="eastAsia"/>
          <w:color w:val="auto"/>
          <w:kern w:val="0"/>
        </w:rPr>
        <w:t>下</w:t>
      </w:r>
      <w:r w:rsidRPr="00B62DF0">
        <w:rPr>
          <w:rFonts w:hAnsi="Times New Roman" w:hint="eastAsia"/>
          <w:color w:val="auto"/>
          <w:kern w:val="0"/>
        </w:rPr>
        <w:t>旬进</w:t>
      </w:r>
      <w:r w:rsidRPr="001C3A98">
        <w:rPr>
          <w:rFonts w:hAnsi="Times New Roman" w:hint="eastAsia"/>
          <w:color w:val="auto"/>
          <w:kern w:val="0"/>
        </w:rPr>
        <w:t>行，具体时间和要求另行通知。</w:t>
      </w:r>
      <w:r w:rsidR="006F6CEB" w:rsidRPr="001C3A98">
        <w:rPr>
          <w:rFonts w:hAnsi="Times New Roman" w:hint="eastAsia"/>
          <w:color w:val="auto"/>
        </w:rPr>
        <w:t>创新能力面试旨在考查申请人的科学素养、创新能力和培养潜质等。</w:t>
      </w:r>
    </w:p>
    <w:p w:rsidR="006C5756" w:rsidRPr="001C3A98" w:rsidRDefault="000D69A0" w:rsidP="006C5756">
      <w:pPr>
        <w:pStyle w:val="p0"/>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Ansi="Times New Roman" w:cs="Times New Roman" w:hint="eastAsia"/>
          <w:color w:val="auto"/>
          <w:sz w:val="32"/>
          <w:szCs w:val="32"/>
        </w:rPr>
        <w:t>1.</w:t>
      </w:r>
      <w:r w:rsidR="00C3741C" w:rsidRPr="001C3A98">
        <w:rPr>
          <w:rFonts w:ascii="仿宋_GB2312" w:eastAsia="仿宋_GB2312" w:hAnsi="Times New Roman" w:cs="Times New Roman" w:hint="eastAsia"/>
          <w:color w:val="auto"/>
          <w:sz w:val="32"/>
          <w:szCs w:val="32"/>
        </w:rPr>
        <w:t>创新能力</w:t>
      </w:r>
      <w:r w:rsidRPr="001C3A98">
        <w:rPr>
          <w:rFonts w:ascii="仿宋_GB2312" w:eastAsia="仿宋_GB2312" w:hAnsi="Times New Roman" w:cs="Times New Roman" w:hint="eastAsia"/>
          <w:color w:val="auto"/>
          <w:sz w:val="32"/>
          <w:szCs w:val="32"/>
        </w:rPr>
        <w:t>面试</w:t>
      </w:r>
      <w:r w:rsidRPr="001C3A98">
        <w:rPr>
          <w:rFonts w:ascii="仿宋_GB2312" w:eastAsia="仿宋_GB2312" w:hAnsi="Times New Roman" w:cs="Times New Roman" w:hint="eastAsia"/>
          <w:color w:val="auto"/>
          <w:spacing w:val="4"/>
          <w:sz w:val="32"/>
          <w:szCs w:val="32"/>
        </w:rPr>
        <w:t>专家组人数为7人</w:t>
      </w:r>
      <w:r w:rsidR="0055552F" w:rsidRPr="001C3A98">
        <w:rPr>
          <w:rFonts w:ascii="仿宋_GB2312" w:eastAsia="仿宋_GB2312" w:hint="eastAsia"/>
          <w:spacing w:val="4"/>
          <w:sz w:val="32"/>
          <w:szCs w:val="32"/>
        </w:rPr>
        <w:t>（</w:t>
      </w:r>
      <w:bookmarkStart w:id="2" w:name="_Hlk176167789"/>
      <w:r w:rsidR="00800F6E">
        <w:rPr>
          <w:rFonts w:ascii="仿宋_GB2312" w:eastAsia="仿宋_GB2312" w:hint="eastAsia"/>
          <w:sz w:val="32"/>
          <w:szCs w:val="32"/>
        </w:rPr>
        <w:t>大气科学</w:t>
      </w:r>
      <w:r w:rsidR="0055552F" w:rsidRPr="001C3A98">
        <w:rPr>
          <w:rFonts w:ascii="仿宋_GB2312" w:eastAsia="仿宋_GB2312" w:hint="eastAsia"/>
          <w:spacing w:val="4"/>
          <w:sz w:val="32"/>
          <w:szCs w:val="32"/>
        </w:rPr>
        <w:t>学科</w:t>
      </w:r>
      <w:r w:rsidR="006C5756" w:rsidRPr="001C3A98">
        <w:rPr>
          <w:rFonts w:ascii="仿宋_GB2312" w:eastAsia="仿宋_GB2312" w:hint="eastAsia"/>
          <w:spacing w:val="4"/>
          <w:sz w:val="32"/>
          <w:szCs w:val="32"/>
        </w:rPr>
        <w:t>专家</w:t>
      </w:r>
      <w:bookmarkEnd w:id="2"/>
      <w:r w:rsidR="0055552F" w:rsidRPr="001C3A98">
        <w:rPr>
          <w:rFonts w:ascii="仿宋_GB2312" w:eastAsia="仿宋_GB2312" w:hint="eastAsia"/>
          <w:spacing w:val="4"/>
          <w:sz w:val="32"/>
          <w:szCs w:val="32"/>
        </w:rPr>
        <w:t>6人，</w:t>
      </w:r>
      <w:r w:rsidR="0055552F" w:rsidRPr="001C3A98">
        <w:rPr>
          <w:rFonts w:ascii="仿宋_GB2312" w:eastAsia="仿宋_GB2312" w:hAnsi="Times New Roman" w:cs="Times New Roman" w:hint="eastAsia"/>
          <w:color w:val="auto"/>
          <w:spacing w:val="4"/>
          <w:sz w:val="32"/>
          <w:szCs w:val="32"/>
        </w:rPr>
        <w:t>其他相近学科</w:t>
      </w:r>
      <w:r w:rsidR="006C5756" w:rsidRPr="001C3A98">
        <w:rPr>
          <w:rFonts w:ascii="仿宋_GB2312" w:eastAsia="仿宋_GB2312" w:hAnsi="Times New Roman" w:cs="Times New Roman" w:hint="eastAsia"/>
          <w:color w:val="auto"/>
          <w:spacing w:val="4"/>
          <w:sz w:val="32"/>
          <w:szCs w:val="32"/>
        </w:rPr>
        <w:t>专家</w:t>
      </w:r>
      <w:r w:rsidR="0055552F" w:rsidRPr="001C3A98">
        <w:rPr>
          <w:rFonts w:ascii="仿宋_GB2312" w:eastAsia="仿宋_GB2312" w:hint="eastAsia"/>
          <w:spacing w:val="4"/>
          <w:sz w:val="32"/>
          <w:szCs w:val="32"/>
        </w:rPr>
        <w:t>1人）</w:t>
      </w:r>
      <w:r w:rsidR="0055552F" w:rsidRPr="001C3A98">
        <w:rPr>
          <w:rFonts w:ascii="仿宋_GB2312" w:eastAsia="仿宋_GB2312" w:hAnsi="Times New Roman" w:cs="Times New Roman" w:hint="eastAsia"/>
          <w:color w:val="auto"/>
          <w:spacing w:val="4"/>
          <w:sz w:val="32"/>
          <w:szCs w:val="32"/>
        </w:rPr>
        <w:t>，</w:t>
      </w:r>
      <w:r w:rsidR="00800F6E">
        <w:rPr>
          <w:rFonts w:ascii="仿宋_GB2312" w:eastAsia="仿宋_GB2312" w:hint="eastAsia"/>
          <w:sz w:val="32"/>
          <w:szCs w:val="32"/>
        </w:rPr>
        <w:t>大气科学</w:t>
      </w:r>
      <w:r w:rsidR="006C5756" w:rsidRPr="001C3A98">
        <w:rPr>
          <w:rFonts w:ascii="仿宋_GB2312" w:eastAsia="仿宋_GB2312" w:hint="eastAsia"/>
          <w:spacing w:val="4"/>
          <w:sz w:val="32"/>
          <w:szCs w:val="32"/>
        </w:rPr>
        <w:t>学科专家</w:t>
      </w:r>
      <w:r w:rsidR="006C5756" w:rsidRPr="001C3A98">
        <w:rPr>
          <w:rFonts w:ascii="仿宋_GB2312" w:eastAsia="仿宋_GB2312" w:hAnsi="Times New Roman" w:cs="Times New Roman" w:hint="eastAsia"/>
          <w:color w:val="auto"/>
          <w:spacing w:val="4"/>
          <w:sz w:val="32"/>
          <w:szCs w:val="32"/>
        </w:rPr>
        <w:t>由学院3名工作人员共同</w:t>
      </w:r>
      <w:r w:rsidR="006C5756" w:rsidRPr="001C3A98">
        <w:rPr>
          <w:rFonts w:ascii="仿宋_GB2312" w:eastAsia="仿宋_GB2312" w:hAnsi="Times New Roman" w:cs="Times New Roman" w:hint="eastAsia"/>
          <w:color w:val="auto"/>
          <w:sz w:val="32"/>
          <w:szCs w:val="32"/>
        </w:rPr>
        <w:t>从该学科的博士生导师库中抽取，其他相近学科</w:t>
      </w:r>
      <w:r w:rsidR="009759FC" w:rsidRPr="001C3A98">
        <w:rPr>
          <w:rFonts w:ascii="仿宋_GB2312" w:eastAsia="仿宋_GB2312" w:hAnsi="Times New Roman" w:cs="Times New Roman" w:hint="eastAsia"/>
          <w:color w:val="auto"/>
          <w:sz w:val="32"/>
          <w:szCs w:val="32"/>
        </w:rPr>
        <w:t>专家</w:t>
      </w:r>
      <w:r w:rsidR="006C5756" w:rsidRPr="001C3A98">
        <w:rPr>
          <w:rFonts w:ascii="仿宋_GB2312" w:eastAsia="仿宋_GB2312" w:hAnsi="Times New Roman" w:cs="Times New Roman" w:hint="eastAsia"/>
          <w:color w:val="auto"/>
          <w:sz w:val="32"/>
          <w:szCs w:val="32"/>
        </w:rPr>
        <w:t>从</w:t>
      </w:r>
      <w:r w:rsidR="006C5756" w:rsidRPr="001C3A98">
        <w:rPr>
          <w:rFonts w:ascii="仿宋_GB2312" w:eastAsia="仿宋_GB2312" w:hAnsi="Times New Roman" w:cs="Times New Roman" w:hint="eastAsia"/>
          <w:color w:val="auto"/>
          <w:spacing w:val="4"/>
          <w:sz w:val="32"/>
          <w:szCs w:val="32"/>
        </w:rPr>
        <w:t>其他相近学科</w:t>
      </w:r>
      <w:r w:rsidR="009759FC" w:rsidRPr="001C3A98">
        <w:rPr>
          <w:rFonts w:ascii="仿宋_GB2312" w:eastAsia="仿宋_GB2312" w:hAnsi="Times New Roman" w:cs="Times New Roman" w:hint="eastAsia"/>
          <w:color w:val="auto"/>
          <w:spacing w:val="4"/>
          <w:sz w:val="32"/>
          <w:szCs w:val="32"/>
        </w:rPr>
        <w:t>的</w:t>
      </w:r>
      <w:r w:rsidR="006C5756" w:rsidRPr="001C3A98">
        <w:rPr>
          <w:rFonts w:ascii="仿宋_GB2312" w:eastAsia="仿宋_GB2312" w:hAnsi="Times New Roman" w:cs="Times New Roman" w:hint="eastAsia"/>
          <w:color w:val="auto"/>
          <w:spacing w:val="4"/>
          <w:sz w:val="32"/>
          <w:szCs w:val="32"/>
        </w:rPr>
        <w:t>博士生导师库中抽取。</w:t>
      </w:r>
    </w:p>
    <w:p w:rsidR="00C3741C" w:rsidRPr="001C3A98" w:rsidRDefault="000D69A0" w:rsidP="000D433A">
      <w:pPr>
        <w:pStyle w:val="p0"/>
        <w:widowControl w:val="0"/>
        <w:adjustRightInd w:val="0"/>
        <w:snapToGrid w:val="0"/>
        <w:spacing w:before="0" w:beforeAutospacing="0" w:after="0" w:afterAutospacing="0" w:line="560" w:lineRule="exact"/>
        <w:ind w:firstLine="640"/>
        <w:jc w:val="both"/>
        <w:rPr>
          <w:rFonts w:ascii="仿宋_GB2312" w:eastAsia="仿宋_GB2312" w:hAnsi="Times New Roman" w:cs="Times New Roman"/>
          <w:color w:val="auto"/>
          <w:sz w:val="32"/>
          <w:szCs w:val="32"/>
        </w:rPr>
      </w:pPr>
      <w:r w:rsidRPr="001C3A98">
        <w:rPr>
          <w:rFonts w:ascii="仿宋_GB2312" w:eastAsia="仿宋_GB2312" w:hAnsi="Times New Roman" w:cs="Times New Roman" w:hint="eastAsia"/>
          <w:color w:val="auto"/>
          <w:sz w:val="32"/>
          <w:szCs w:val="32"/>
        </w:rPr>
        <w:t>2.</w:t>
      </w:r>
      <w:r w:rsidR="00C3741C" w:rsidRPr="001C3A98">
        <w:rPr>
          <w:rFonts w:ascii="仿宋_GB2312" w:eastAsia="仿宋_GB2312" w:hAnsi="Times New Roman" w:cs="Times New Roman" w:hint="eastAsia"/>
          <w:color w:val="auto"/>
          <w:sz w:val="32"/>
          <w:szCs w:val="32"/>
        </w:rPr>
        <w:t>创新能力面试分为汇报、答辩两部分。申请人先结合课件汇报，</w:t>
      </w:r>
      <w:r w:rsidR="00343808" w:rsidRPr="001C3A98">
        <w:rPr>
          <w:rFonts w:ascii="仿宋_GB2312" w:eastAsia="仿宋_GB2312" w:hAnsi="Times New Roman" w:cs="Times New Roman" w:hint="eastAsia"/>
          <w:color w:val="auto"/>
          <w:sz w:val="32"/>
          <w:szCs w:val="32"/>
        </w:rPr>
        <w:t>主要</w:t>
      </w:r>
      <w:r w:rsidR="00C3741C" w:rsidRPr="001C3A98">
        <w:rPr>
          <w:rFonts w:ascii="仿宋_GB2312" w:eastAsia="仿宋_GB2312" w:hAnsi="Times New Roman" w:cs="Times New Roman" w:hint="eastAsia"/>
          <w:color w:val="auto"/>
          <w:sz w:val="32"/>
          <w:szCs w:val="32"/>
        </w:rPr>
        <w:t>汇报</w:t>
      </w:r>
      <w:r w:rsidR="0068160E" w:rsidRPr="001C3A98">
        <w:rPr>
          <w:rFonts w:ascii="仿宋_GB2312" w:eastAsia="仿宋_GB2312" w:hAnsi="Times New Roman" w:cs="Times New Roman" w:hint="eastAsia"/>
          <w:color w:val="auto"/>
          <w:sz w:val="32"/>
          <w:szCs w:val="32"/>
        </w:rPr>
        <w:t>1项</w:t>
      </w:r>
      <w:r w:rsidR="00C3741C" w:rsidRPr="001C3A98">
        <w:rPr>
          <w:rFonts w:ascii="仿宋_GB2312" w:eastAsia="仿宋_GB2312" w:hAnsi="Times New Roman" w:cs="Times New Roman" w:hint="eastAsia"/>
          <w:color w:val="auto"/>
          <w:sz w:val="32"/>
          <w:szCs w:val="32"/>
        </w:rPr>
        <w:t>代表性成果和拟攻读博士学位研究计划，其中代表性成果可以为学术论文、学科竞赛作品、专利、专著、获得的科技奖励等（申请人若非第一完成人，则需汇报本人在其中所做工作）。</w:t>
      </w:r>
      <w:r w:rsidR="001D7E88" w:rsidRPr="001C3A98">
        <w:rPr>
          <w:rFonts w:ascii="仿宋_GB2312" w:eastAsia="仿宋_GB2312" w:hAnsi="Times New Roman" w:cs="Times New Roman" w:hint="eastAsia"/>
          <w:color w:val="auto"/>
          <w:sz w:val="32"/>
          <w:szCs w:val="32"/>
        </w:rPr>
        <w:t>申请人</w:t>
      </w:r>
      <w:r w:rsidR="001D56FE" w:rsidRPr="001C3A98">
        <w:rPr>
          <w:rFonts w:ascii="仿宋_GB2312" w:eastAsia="仿宋_GB2312" w:hAnsi="Times New Roman" w:cs="Times New Roman" w:hint="eastAsia"/>
          <w:color w:val="auto"/>
          <w:sz w:val="32"/>
          <w:szCs w:val="32"/>
        </w:rPr>
        <w:t>汇报中不得体现代表作以外的相关成果，如论文篇数、级别，专利类型、数量，竞赛成绩等。</w:t>
      </w:r>
      <w:r w:rsidR="00C3741C" w:rsidRPr="001C3A98">
        <w:rPr>
          <w:rFonts w:ascii="仿宋_GB2312" w:eastAsia="仿宋_GB2312" w:hAnsi="Times New Roman" w:cs="Times New Roman" w:hint="eastAsia"/>
          <w:color w:val="auto"/>
          <w:sz w:val="32"/>
          <w:szCs w:val="32"/>
        </w:rPr>
        <w:t>面试总时间不少于</w:t>
      </w:r>
      <w:r w:rsidR="001C12B5">
        <w:rPr>
          <w:rFonts w:ascii="仿宋_GB2312" w:eastAsia="仿宋_GB2312" w:hAnsi="Times New Roman" w:cs="Times New Roman" w:hint="eastAsia"/>
          <w:color w:val="auto"/>
          <w:sz w:val="32"/>
          <w:szCs w:val="32"/>
        </w:rPr>
        <w:t>30</w:t>
      </w:r>
      <w:r w:rsidR="000D0B65">
        <w:rPr>
          <w:rFonts w:ascii="仿宋_GB2312" w:eastAsia="仿宋_GB2312" w:hAnsi="Times New Roman" w:cs="Times New Roman" w:hint="eastAsia"/>
          <w:color w:val="auto"/>
          <w:sz w:val="32"/>
          <w:szCs w:val="32"/>
        </w:rPr>
        <w:t>分钟，</w:t>
      </w:r>
      <w:r w:rsidR="002375F7" w:rsidRPr="001C3A98">
        <w:rPr>
          <w:rFonts w:ascii="仿宋_GB2312" w:eastAsia="仿宋_GB2312" w:hAnsi="Times New Roman" w:cs="Times New Roman" w:hint="eastAsia"/>
          <w:color w:val="auto"/>
          <w:sz w:val="32"/>
          <w:szCs w:val="32"/>
        </w:rPr>
        <w:t>报考导师原则上应列席考生的创新能力面试，可行使一票否决权。</w:t>
      </w:r>
    </w:p>
    <w:p w:rsidR="000C723A" w:rsidRPr="001C3A98" w:rsidRDefault="000D69A0" w:rsidP="000D433A">
      <w:pPr>
        <w:widowControl/>
        <w:adjustRightInd w:val="0"/>
        <w:snapToGrid w:val="0"/>
        <w:spacing w:line="560" w:lineRule="exact"/>
        <w:ind w:firstLine="620"/>
        <w:rPr>
          <w:rFonts w:ascii="仿宋_GB2312" w:eastAsia="仿宋_GB2312"/>
          <w:sz w:val="32"/>
          <w:szCs w:val="32"/>
        </w:rPr>
      </w:pPr>
      <w:r w:rsidRPr="001C3A98">
        <w:rPr>
          <w:rFonts w:ascii="仿宋_GB2312" w:eastAsia="仿宋_GB2312" w:hint="eastAsia"/>
          <w:sz w:val="32"/>
          <w:szCs w:val="32"/>
        </w:rPr>
        <w:t>3.专家组根据创新能力面试考核</w:t>
      </w:r>
      <w:r w:rsidR="00C3741C" w:rsidRPr="001C3A98">
        <w:rPr>
          <w:rFonts w:ascii="仿宋_GB2312" w:eastAsia="仿宋_GB2312" w:hint="eastAsia"/>
          <w:sz w:val="32"/>
          <w:szCs w:val="32"/>
        </w:rPr>
        <w:t>情况现场实名独立打分。去掉一个最高分、一个最低分取平均分作为申请人</w:t>
      </w:r>
      <w:r w:rsidRPr="001C3A98">
        <w:rPr>
          <w:rFonts w:ascii="仿宋_GB2312" w:eastAsia="仿宋_GB2312" w:hint="eastAsia"/>
          <w:sz w:val="32"/>
          <w:szCs w:val="32"/>
        </w:rPr>
        <w:t>创新能力面试环节得分。</w:t>
      </w:r>
      <w:r w:rsidR="00685396" w:rsidRPr="001C3A98">
        <w:rPr>
          <w:rFonts w:ascii="仿宋_GB2312" w:eastAsia="仿宋_GB2312" w:hint="eastAsia"/>
          <w:sz w:val="32"/>
          <w:szCs w:val="32"/>
        </w:rPr>
        <w:t>如果考生的硕士生导师或报考的博士生导师为创新能力面试专家，则该专家对这位考生不打分。</w:t>
      </w:r>
      <w:r w:rsidRPr="001C3A98">
        <w:rPr>
          <w:rFonts w:ascii="仿宋_GB2312" w:eastAsia="仿宋_GB2312" w:hint="eastAsia"/>
          <w:sz w:val="32"/>
          <w:szCs w:val="32"/>
        </w:rPr>
        <w:t>创新能力面试环节总分100分</w:t>
      </w:r>
      <w:r w:rsidR="00C3741C" w:rsidRPr="001C3A98">
        <w:rPr>
          <w:rFonts w:ascii="仿宋_GB2312" w:eastAsia="仿宋_GB2312" w:hint="eastAsia"/>
          <w:sz w:val="32"/>
          <w:szCs w:val="32"/>
        </w:rPr>
        <w:t>，占最终录取成绩的75%，</w:t>
      </w:r>
      <w:r w:rsidRPr="001C3A98">
        <w:rPr>
          <w:rFonts w:ascii="仿宋_GB2312" w:eastAsia="仿宋_GB2312" w:hint="eastAsia"/>
          <w:sz w:val="32"/>
          <w:szCs w:val="32"/>
        </w:rPr>
        <w:t>成绩低于60分者不得录取。</w:t>
      </w:r>
    </w:p>
    <w:p w:rsidR="000C723A" w:rsidRPr="000D433A" w:rsidRDefault="000D69A0" w:rsidP="000D433A">
      <w:pPr>
        <w:pStyle w:val="a5"/>
        <w:adjustRightInd w:val="0"/>
        <w:snapToGrid w:val="0"/>
        <w:spacing w:line="560" w:lineRule="exact"/>
        <w:ind w:firstLine="614"/>
        <w:rPr>
          <w:rFonts w:ascii="Times New Roman" w:eastAsia="楷体_GB2312" w:hAnsi="Times New Roman"/>
          <w:color w:val="auto"/>
        </w:rPr>
      </w:pPr>
      <w:r w:rsidRPr="000D433A">
        <w:rPr>
          <w:rFonts w:ascii="Times New Roman" w:eastAsia="楷体_GB2312" w:hAnsi="Times New Roman" w:hint="eastAsia"/>
          <w:color w:val="auto"/>
        </w:rPr>
        <w:t>（五）</w:t>
      </w:r>
      <w:bookmarkStart w:id="3" w:name="_Hlk176634385"/>
      <w:bookmarkStart w:id="4" w:name="_Hlk176855232"/>
      <w:r w:rsidRPr="000D433A">
        <w:rPr>
          <w:rFonts w:ascii="Times New Roman" w:eastAsia="楷体_GB2312" w:hAnsi="Times New Roman" w:hint="eastAsia"/>
          <w:color w:val="auto"/>
        </w:rPr>
        <w:t>思想政治素质</w:t>
      </w:r>
      <w:bookmarkEnd w:id="3"/>
      <w:r w:rsidRPr="000D433A">
        <w:rPr>
          <w:rFonts w:ascii="Times New Roman" w:eastAsia="楷体_GB2312" w:hAnsi="Times New Roman" w:hint="eastAsia"/>
          <w:color w:val="auto"/>
        </w:rPr>
        <w:t>和</w:t>
      </w:r>
      <w:r w:rsidR="00E55CAD">
        <w:rPr>
          <w:rFonts w:ascii="Times New Roman" w:eastAsia="楷体_GB2312" w:hAnsi="Times New Roman" w:hint="eastAsia"/>
          <w:color w:val="auto"/>
        </w:rPr>
        <w:t>品德</w:t>
      </w:r>
      <w:r w:rsidR="005606E5">
        <w:rPr>
          <w:rFonts w:ascii="Times New Roman" w:eastAsia="楷体_GB2312" w:hAnsi="Times New Roman" w:hint="eastAsia"/>
          <w:color w:val="auto"/>
        </w:rPr>
        <w:t>考核</w:t>
      </w:r>
      <w:bookmarkEnd w:id="4"/>
      <w:r w:rsidR="005606E5">
        <w:rPr>
          <w:rFonts w:ascii="Times New Roman" w:eastAsia="楷体_GB2312" w:hAnsi="Times New Roman" w:hint="eastAsia"/>
          <w:color w:val="auto"/>
        </w:rPr>
        <w:t>以及</w:t>
      </w:r>
      <w:r w:rsidRPr="000D433A">
        <w:rPr>
          <w:rFonts w:ascii="Times New Roman" w:eastAsia="楷体_GB2312" w:hAnsi="Times New Roman" w:hint="eastAsia"/>
          <w:color w:val="auto"/>
        </w:rPr>
        <w:t>身心素质</w:t>
      </w:r>
      <w:r w:rsidR="005606E5">
        <w:rPr>
          <w:rFonts w:ascii="Times New Roman" w:eastAsia="楷体_GB2312" w:hAnsi="Times New Roman" w:hint="eastAsia"/>
          <w:color w:val="auto"/>
        </w:rPr>
        <w:t>考查</w:t>
      </w:r>
    </w:p>
    <w:p w:rsidR="00E55CAD" w:rsidRDefault="005606E5" w:rsidP="000D433A">
      <w:pPr>
        <w:pStyle w:val="a5"/>
        <w:adjustRightInd w:val="0"/>
        <w:snapToGrid w:val="0"/>
        <w:spacing w:line="560" w:lineRule="exact"/>
        <w:ind w:firstLine="598"/>
        <w:rPr>
          <w:rFonts w:hint="eastAsia"/>
        </w:rPr>
      </w:pPr>
      <w:r w:rsidRPr="0063457C">
        <w:rPr>
          <w:rFonts w:hAnsi="Times New Roman" w:hint="eastAsia"/>
          <w:color w:val="auto"/>
          <w:spacing w:val="0"/>
          <w:kern w:val="0"/>
        </w:rPr>
        <w:t>思想政治素质</w:t>
      </w:r>
      <w:r>
        <w:rPr>
          <w:rFonts w:hAnsi="Times New Roman" w:hint="eastAsia"/>
          <w:color w:val="auto"/>
          <w:spacing w:val="0"/>
          <w:kern w:val="0"/>
        </w:rPr>
        <w:t>和品德考核、</w:t>
      </w:r>
      <w:r w:rsidRPr="0063457C">
        <w:rPr>
          <w:rFonts w:hAnsi="Times New Roman" w:hint="eastAsia"/>
          <w:color w:val="auto"/>
          <w:spacing w:val="0"/>
          <w:kern w:val="0"/>
        </w:rPr>
        <w:t>身心素质考察将于</w:t>
      </w:r>
      <w:r w:rsidR="00530F5B">
        <w:rPr>
          <w:rFonts w:hAnsi="Times New Roman" w:hint="eastAsia"/>
          <w:color w:val="auto"/>
          <w:spacing w:val="0"/>
          <w:kern w:val="0"/>
        </w:rPr>
        <w:t>3</w:t>
      </w:r>
      <w:r w:rsidRPr="0063457C">
        <w:rPr>
          <w:rFonts w:hAnsi="Times New Roman" w:hint="eastAsia"/>
          <w:color w:val="auto"/>
          <w:spacing w:val="0"/>
          <w:kern w:val="0"/>
        </w:rPr>
        <w:t>月</w:t>
      </w:r>
      <w:r w:rsidR="00530F5B">
        <w:rPr>
          <w:rFonts w:hAnsi="Times New Roman" w:hint="eastAsia"/>
          <w:color w:val="auto"/>
          <w:spacing w:val="0"/>
          <w:kern w:val="0"/>
        </w:rPr>
        <w:t>下</w:t>
      </w:r>
      <w:r w:rsidRPr="0063457C">
        <w:rPr>
          <w:rFonts w:hAnsi="Times New Roman" w:hint="eastAsia"/>
          <w:color w:val="auto"/>
          <w:spacing w:val="0"/>
          <w:kern w:val="0"/>
        </w:rPr>
        <w:t>旬完成，具体时间地点另行通知。</w:t>
      </w:r>
      <w:r w:rsidR="00851690">
        <w:rPr>
          <w:rFonts w:hint="eastAsia"/>
        </w:rPr>
        <w:t>思想政治素质和品德考核或</w:t>
      </w:r>
      <w:r w:rsidR="00851690" w:rsidRPr="0075242C">
        <w:rPr>
          <w:rFonts w:hint="eastAsia"/>
        </w:rPr>
        <w:t>身心素质考查不合格者</w:t>
      </w:r>
      <w:r w:rsidR="00851690">
        <w:rPr>
          <w:rFonts w:hint="eastAsia"/>
        </w:rPr>
        <w:t>均</w:t>
      </w:r>
      <w:r w:rsidR="00851690" w:rsidRPr="0075242C">
        <w:rPr>
          <w:rFonts w:hint="eastAsia"/>
        </w:rPr>
        <w:t>不得录取。</w:t>
      </w:r>
      <w:r w:rsidR="00E55CAD">
        <w:rPr>
          <w:rFonts w:hAnsi="Times New Roman" w:hint="eastAsia"/>
          <w:color w:val="auto"/>
          <w:spacing w:val="0"/>
          <w:kern w:val="0"/>
        </w:rPr>
        <w:t>学院成立至少包含</w:t>
      </w:r>
      <w:r w:rsidR="00E55CAD" w:rsidRPr="00E55CAD">
        <w:rPr>
          <w:rFonts w:hAnsi="Times New Roman" w:hint="eastAsia"/>
          <w:color w:val="auto"/>
          <w:spacing w:val="0"/>
          <w:kern w:val="0"/>
        </w:rPr>
        <w:t>1名学员队干部的思想政治素</w:t>
      </w:r>
      <w:r w:rsidR="00E55CAD" w:rsidRPr="00E55CAD">
        <w:rPr>
          <w:rFonts w:hAnsi="Times New Roman" w:hint="eastAsia"/>
          <w:color w:val="auto"/>
          <w:spacing w:val="0"/>
          <w:kern w:val="0"/>
        </w:rPr>
        <w:lastRenderedPageBreak/>
        <w:t>质</w:t>
      </w:r>
      <w:r w:rsidR="00E55CAD">
        <w:rPr>
          <w:rFonts w:hint="eastAsia"/>
        </w:rPr>
        <w:t>和品德</w:t>
      </w:r>
      <w:r w:rsidR="00E55CAD" w:rsidRPr="00E55CAD">
        <w:rPr>
          <w:rFonts w:hAnsi="Times New Roman" w:hint="eastAsia"/>
          <w:color w:val="auto"/>
          <w:spacing w:val="0"/>
          <w:kern w:val="0"/>
        </w:rPr>
        <w:t>考核小组</w:t>
      </w:r>
      <w:r w:rsidR="00E55CAD">
        <w:rPr>
          <w:rFonts w:hAnsi="Times New Roman" w:hint="eastAsia"/>
          <w:color w:val="auto"/>
          <w:spacing w:val="0"/>
          <w:kern w:val="0"/>
        </w:rPr>
        <w:t>，</w:t>
      </w:r>
      <w:r w:rsidR="00E55CAD" w:rsidRPr="00E55CAD">
        <w:rPr>
          <w:rFonts w:hAnsi="Times New Roman" w:hint="eastAsia"/>
          <w:color w:val="auto"/>
          <w:spacing w:val="0"/>
          <w:kern w:val="0"/>
        </w:rPr>
        <w:t>考核全程录音录像</w:t>
      </w:r>
      <w:r w:rsidR="00E55CAD">
        <w:rPr>
          <w:rFonts w:hAnsi="Times New Roman" w:hint="eastAsia"/>
          <w:color w:val="auto"/>
          <w:spacing w:val="0"/>
          <w:kern w:val="0"/>
        </w:rPr>
        <w:t>。</w:t>
      </w:r>
      <w:r w:rsidR="004263E4">
        <w:rPr>
          <w:rFonts w:hint="eastAsia"/>
        </w:rPr>
        <w:t>考生除参加学院组织的</w:t>
      </w:r>
      <w:r w:rsidR="004263E4" w:rsidRPr="004263E4">
        <w:rPr>
          <w:rFonts w:hint="eastAsia"/>
        </w:rPr>
        <w:t>思想政治素质和品德考核</w:t>
      </w:r>
      <w:r w:rsidR="004263E4">
        <w:rPr>
          <w:rFonts w:hint="eastAsia"/>
        </w:rPr>
        <w:t>外，还须参加生源高校所在地省级征兵办公室统一组织的体格检查和政治考核。</w:t>
      </w:r>
    </w:p>
    <w:p w:rsidR="000C723A" w:rsidRPr="000D433A" w:rsidRDefault="000D69A0" w:rsidP="000D433A">
      <w:pPr>
        <w:pStyle w:val="a5"/>
        <w:adjustRightInd w:val="0"/>
        <w:snapToGrid w:val="0"/>
        <w:spacing w:line="560" w:lineRule="exact"/>
        <w:ind w:firstLine="614"/>
        <w:rPr>
          <w:rFonts w:ascii="Times New Roman" w:eastAsia="楷体_GB2312" w:hAnsi="Times New Roman"/>
          <w:color w:val="auto"/>
        </w:rPr>
      </w:pPr>
      <w:r w:rsidRPr="000D433A">
        <w:rPr>
          <w:rFonts w:ascii="Times New Roman" w:eastAsia="楷体_GB2312" w:hAnsi="Times New Roman" w:hint="eastAsia"/>
          <w:color w:val="auto"/>
        </w:rPr>
        <w:t>（六）录取</w:t>
      </w:r>
    </w:p>
    <w:p w:rsidR="000C723A" w:rsidRPr="0063457C" w:rsidRDefault="000D69A0" w:rsidP="000D433A">
      <w:pPr>
        <w:widowControl/>
        <w:adjustRightInd w:val="0"/>
        <w:snapToGrid w:val="0"/>
        <w:spacing w:line="560" w:lineRule="exact"/>
        <w:ind w:firstLineChars="200" w:firstLine="598"/>
        <w:rPr>
          <w:rFonts w:ascii="仿宋_GB2312" w:eastAsia="仿宋_GB2312"/>
          <w:kern w:val="0"/>
          <w:sz w:val="32"/>
          <w:szCs w:val="32"/>
        </w:rPr>
      </w:pPr>
      <w:r w:rsidRPr="0063457C">
        <w:rPr>
          <w:rFonts w:ascii="仿宋_GB2312" w:eastAsia="仿宋_GB2312" w:hint="eastAsia"/>
          <w:kern w:val="0"/>
          <w:sz w:val="32"/>
          <w:szCs w:val="32"/>
        </w:rPr>
        <w:t>学院</w:t>
      </w:r>
      <w:r w:rsidR="00C03DB4" w:rsidRPr="0063457C">
        <w:rPr>
          <w:rFonts w:ascii="仿宋_GB2312" w:eastAsia="仿宋_GB2312" w:hint="eastAsia"/>
          <w:kern w:val="0"/>
          <w:sz w:val="32"/>
          <w:szCs w:val="32"/>
        </w:rPr>
        <w:t>按照最终录取成绩从高到低排名（如最终录取成绩相同，则按照创新能力面试成绩排名），结合导师意见和招生计划，经学院党委会研究后，提出拟录取名单。</w:t>
      </w:r>
    </w:p>
    <w:p w:rsidR="000C723A" w:rsidRDefault="000D69A0" w:rsidP="000D433A">
      <w:pPr>
        <w:autoSpaceDE w:val="0"/>
        <w:autoSpaceDN w:val="0"/>
        <w:adjustRightInd w:val="0"/>
        <w:snapToGrid w:val="0"/>
        <w:spacing w:line="560" w:lineRule="exact"/>
        <w:ind w:firstLineChars="200" w:firstLine="598"/>
        <w:rPr>
          <w:rFonts w:eastAsia="黑体"/>
          <w:kern w:val="0"/>
          <w:sz w:val="32"/>
          <w:szCs w:val="32"/>
        </w:rPr>
      </w:pPr>
      <w:r>
        <w:rPr>
          <w:rFonts w:eastAsia="黑体"/>
          <w:kern w:val="0"/>
          <w:sz w:val="32"/>
          <w:szCs w:val="32"/>
        </w:rPr>
        <w:t>六、有关要求</w:t>
      </w:r>
    </w:p>
    <w:p w:rsidR="000C723A" w:rsidRPr="0063457C" w:rsidRDefault="004B25CB" w:rsidP="000D433A">
      <w:pPr>
        <w:autoSpaceDE w:val="0"/>
        <w:autoSpaceDN w:val="0"/>
        <w:adjustRightInd w:val="0"/>
        <w:snapToGrid w:val="0"/>
        <w:spacing w:line="560" w:lineRule="exact"/>
        <w:ind w:firstLineChars="200" w:firstLine="598"/>
        <w:rPr>
          <w:rFonts w:ascii="仿宋_GB2312" w:eastAsia="仿宋_GB2312"/>
          <w:kern w:val="0"/>
          <w:sz w:val="32"/>
          <w:szCs w:val="32"/>
        </w:rPr>
      </w:pPr>
      <w:r>
        <w:rPr>
          <w:rFonts w:ascii="仿宋_GB2312" w:eastAsia="仿宋_GB2312" w:hint="eastAsia"/>
          <w:kern w:val="0"/>
          <w:sz w:val="32"/>
          <w:szCs w:val="32"/>
        </w:rPr>
        <w:t>1</w:t>
      </w:r>
      <w:r w:rsidR="000D69A0" w:rsidRPr="0063457C">
        <w:rPr>
          <w:rFonts w:ascii="仿宋_GB2312" w:eastAsia="仿宋_GB2312" w:hint="eastAsia"/>
          <w:kern w:val="0"/>
          <w:sz w:val="32"/>
          <w:szCs w:val="32"/>
        </w:rPr>
        <w:t>.</w:t>
      </w:r>
      <w:r w:rsidR="00165107" w:rsidRPr="0063457C">
        <w:rPr>
          <w:rFonts w:ascii="仿宋_GB2312" w:eastAsia="仿宋_GB2312" w:hint="eastAsia"/>
          <w:kern w:val="0"/>
          <w:sz w:val="32"/>
          <w:szCs w:val="32"/>
        </w:rPr>
        <w:t>学术</w:t>
      </w:r>
      <w:r w:rsidR="00385948" w:rsidRPr="0063457C">
        <w:rPr>
          <w:rFonts w:ascii="仿宋_GB2312" w:eastAsia="仿宋_GB2312" w:hint="eastAsia"/>
          <w:kern w:val="0"/>
          <w:sz w:val="32"/>
          <w:szCs w:val="32"/>
        </w:rPr>
        <w:t>论文证明材料要求如下：已</w:t>
      </w:r>
      <w:r w:rsidR="00165107" w:rsidRPr="0063457C">
        <w:rPr>
          <w:rFonts w:ascii="仿宋_GB2312" w:eastAsia="仿宋_GB2312" w:hint="eastAsia"/>
          <w:kern w:val="0"/>
          <w:sz w:val="32"/>
          <w:szCs w:val="32"/>
        </w:rPr>
        <w:t>发表的</w:t>
      </w:r>
      <w:r w:rsidR="00571015">
        <w:rPr>
          <w:rFonts w:ascii="仿宋_GB2312" w:eastAsia="仿宋_GB2312" w:hint="eastAsia"/>
          <w:kern w:val="0"/>
          <w:sz w:val="32"/>
          <w:szCs w:val="32"/>
        </w:rPr>
        <w:t>SCI、EI</w:t>
      </w:r>
      <w:r w:rsidR="00165107" w:rsidRPr="0063457C">
        <w:rPr>
          <w:rFonts w:ascii="仿宋_GB2312" w:eastAsia="仿宋_GB2312" w:hint="eastAsia"/>
          <w:kern w:val="0"/>
          <w:sz w:val="32"/>
          <w:szCs w:val="32"/>
        </w:rPr>
        <w:t>论文需出具相应的</w:t>
      </w:r>
      <w:r w:rsidR="00385948" w:rsidRPr="0063457C">
        <w:rPr>
          <w:rFonts w:ascii="仿宋_GB2312" w:eastAsia="仿宋_GB2312" w:hint="eastAsia"/>
          <w:kern w:val="0"/>
          <w:sz w:val="32"/>
          <w:szCs w:val="32"/>
        </w:rPr>
        <w:t>检索证明。已录用的论文原则上需要提供</w:t>
      </w:r>
      <w:r w:rsidR="00165107" w:rsidRPr="0063457C">
        <w:rPr>
          <w:rFonts w:ascii="仿宋_GB2312" w:eastAsia="仿宋_GB2312" w:hint="eastAsia"/>
          <w:kern w:val="0"/>
          <w:sz w:val="32"/>
          <w:szCs w:val="32"/>
        </w:rPr>
        <w:t>录用证明（或录用原始邮件）、</w:t>
      </w:r>
      <w:r w:rsidR="00385948" w:rsidRPr="0063457C">
        <w:rPr>
          <w:rFonts w:ascii="仿宋_GB2312" w:eastAsia="仿宋_GB2312" w:hint="eastAsia"/>
          <w:kern w:val="0"/>
          <w:sz w:val="32"/>
          <w:szCs w:val="32"/>
        </w:rPr>
        <w:t>经录用机构排版完成的最终稿件、版面费发票复印件、SCI论文还需提供源刊证明等材料。</w:t>
      </w:r>
    </w:p>
    <w:p w:rsidR="000C723A" w:rsidRDefault="004B25CB" w:rsidP="000D433A">
      <w:pPr>
        <w:autoSpaceDE w:val="0"/>
        <w:autoSpaceDN w:val="0"/>
        <w:adjustRightInd w:val="0"/>
        <w:snapToGrid w:val="0"/>
        <w:spacing w:line="560" w:lineRule="exact"/>
        <w:ind w:firstLineChars="200" w:firstLine="598"/>
        <w:rPr>
          <w:rFonts w:ascii="仿宋_GB2312" w:eastAsia="仿宋_GB2312"/>
          <w:kern w:val="0"/>
          <w:sz w:val="32"/>
          <w:szCs w:val="32"/>
        </w:rPr>
      </w:pPr>
      <w:r>
        <w:rPr>
          <w:rFonts w:ascii="仿宋_GB2312" w:eastAsia="仿宋_GB2312" w:hint="eastAsia"/>
          <w:kern w:val="0"/>
          <w:sz w:val="32"/>
          <w:szCs w:val="32"/>
        </w:rPr>
        <w:t>2</w:t>
      </w:r>
      <w:r w:rsidR="000D69A0" w:rsidRPr="0063457C">
        <w:rPr>
          <w:rFonts w:ascii="仿宋_GB2312" w:eastAsia="仿宋_GB2312" w:hint="eastAsia"/>
          <w:kern w:val="0"/>
          <w:sz w:val="32"/>
          <w:szCs w:val="32"/>
        </w:rPr>
        <w:t>.申请人提交的申请材料中只能填报已发表或已录用的论文，不能填报还在投稿评审中的论文；所有专利等成果奖励只能填报已授权或已获评的，不能填报已受理但未审批的专利等成果奖励，否则将视为虚假。</w:t>
      </w:r>
    </w:p>
    <w:p w:rsidR="004B25CB" w:rsidRDefault="008269C9" w:rsidP="004B25CB">
      <w:pPr>
        <w:adjustRightInd w:val="0"/>
        <w:snapToGrid w:val="0"/>
        <w:spacing w:line="560" w:lineRule="exact"/>
        <w:ind w:firstLineChars="200" w:firstLine="598"/>
        <w:rPr>
          <w:rFonts w:ascii="仿宋_GB2312" w:eastAsia="仿宋_GB2312" w:hAnsi="宋体" w:hint="eastAsia"/>
          <w:sz w:val="32"/>
          <w:szCs w:val="32"/>
        </w:rPr>
      </w:pPr>
      <w:r>
        <w:rPr>
          <w:rFonts w:ascii="仿宋_GB2312" w:eastAsia="仿宋_GB2312" w:hint="eastAsia"/>
          <w:kern w:val="0"/>
          <w:sz w:val="32"/>
          <w:szCs w:val="32"/>
        </w:rPr>
        <w:t>3</w:t>
      </w:r>
      <w:r w:rsidR="004B25CB" w:rsidRPr="0063457C">
        <w:rPr>
          <w:rFonts w:ascii="仿宋_GB2312" w:eastAsia="仿宋_GB2312" w:hint="eastAsia"/>
          <w:kern w:val="0"/>
          <w:sz w:val="32"/>
          <w:szCs w:val="32"/>
        </w:rPr>
        <w:t>.</w:t>
      </w:r>
      <w:r w:rsidR="004B25CB" w:rsidRPr="0063457C">
        <w:rPr>
          <w:rFonts w:ascii="仿宋_GB2312" w:eastAsia="仿宋_GB2312" w:hint="eastAsia"/>
          <w:spacing w:val="4"/>
          <w:sz w:val="32"/>
          <w:szCs w:val="32"/>
        </w:rPr>
        <w:t>本次“申请-考核”制录取的考生入学时间</w:t>
      </w:r>
      <w:r w:rsidR="004B25CB">
        <w:rPr>
          <w:rFonts w:ascii="仿宋_GB2312" w:eastAsia="仿宋_GB2312" w:hAnsi="宋体" w:hint="eastAsia"/>
          <w:sz w:val="32"/>
          <w:szCs w:val="32"/>
        </w:rPr>
        <w:t>为2025年秋季学期。</w:t>
      </w:r>
    </w:p>
    <w:p w:rsidR="004B25CB" w:rsidRDefault="008269C9" w:rsidP="004B25CB">
      <w:pPr>
        <w:adjustRightInd w:val="0"/>
        <w:snapToGrid w:val="0"/>
        <w:spacing w:line="560" w:lineRule="exact"/>
        <w:ind w:firstLineChars="200" w:firstLine="598"/>
        <w:rPr>
          <w:rFonts w:ascii="仿宋_GB2312" w:eastAsia="仿宋_GB2312"/>
          <w:kern w:val="0"/>
          <w:sz w:val="32"/>
          <w:szCs w:val="32"/>
        </w:rPr>
      </w:pPr>
      <w:r>
        <w:rPr>
          <w:rFonts w:ascii="仿宋_GB2312" w:eastAsia="仿宋_GB2312" w:hint="eastAsia"/>
          <w:kern w:val="0"/>
          <w:sz w:val="32"/>
          <w:szCs w:val="32"/>
        </w:rPr>
        <w:t>4</w:t>
      </w:r>
      <w:r w:rsidR="004B25CB" w:rsidRPr="0063457C">
        <w:rPr>
          <w:rFonts w:ascii="仿宋_GB2312" w:eastAsia="仿宋_GB2312" w:hint="eastAsia"/>
          <w:kern w:val="0"/>
          <w:sz w:val="32"/>
          <w:szCs w:val="32"/>
        </w:rPr>
        <w:t>.报考我院的考生，</w:t>
      </w:r>
      <w:r w:rsidR="004B25CB" w:rsidRPr="00325AB3">
        <w:rPr>
          <w:rFonts w:ascii="仿宋_GB2312" w:eastAsia="仿宋_GB2312" w:hAnsi="宋体" w:hint="eastAsia"/>
          <w:sz w:val="32"/>
          <w:szCs w:val="32"/>
        </w:rPr>
        <w:t>务必</w:t>
      </w:r>
      <w:r w:rsidR="004B25CB">
        <w:rPr>
          <w:rFonts w:ascii="仿宋_GB2312" w:eastAsia="仿宋_GB2312" w:hAnsi="宋体" w:hint="eastAsia"/>
          <w:sz w:val="32"/>
          <w:szCs w:val="32"/>
        </w:rPr>
        <w:t>尽早</w:t>
      </w:r>
      <w:r w:rsidR="004B25CB" w:rsidRPr="0063457C">
        <w:rPr>
          <w:rFonts w:ascii="仿宋_GB2312" w:eastAsia="仿宋_GB2312" w:hint="eastAsia"/>
          <w:sz w:val="32"/>
          <w:szCs w:val="32"/>
        </w:rPr>
        <w:t>加入</w:t>
      </w:r>
      <w:r w:rsidR="004B25CB" w:rsidRPr="00325AB3">
        <w:rPr>
          <w:rFonts w:ascii="仿宋_GB2312" w:eastAsia="仿宋_GB2312" w:hAnsi="宋体" w:hint="eastAsia"/>
          <w:sz w:val="32"/>
          <w:szCs w:val="32"/>
        </w:rPr>
        <w:t>2025</w:t>
      </w:r>
      <w:r w:rsidR="004B25CB">
        <w:rPr>
          <w:rFonts w:ascii="仿宋_GB2312" w:eastAsia="仿宋_GB2312" w:hAnsi="宋体" w:hint="eastAsia"/>
          <w:sz w:val="32"/>
          <w:szCs w:val="32"/>
        </w:rPr>
        <w:t>级大气科学</w:t>
      </w:r>
      <w:r w:rsidR="004B25CB" w:rsidRPr="00C46D3C">
        <w:rPr>
          <w:rFonts w:ascii="仿宋_GB2312" w:eastAsia="仿宋_GB2312" w:hAnsi="宋体" w:hint="eastAsia"/>
          <w:sz w:val="32"/>
          <w:szCs w:val="32"/>
        </w:rPr>
        <w:t>参军博士生招生群</w:t>
      </w:r>
      <w:r w:rsidR="004B25CB" w:rsidRPr="007A2863">
        <w:rPr>
          <w:rFonts w:ascii="仿宋_GB2312" w:eastAsia="仿宋_GB2312" w:hAnsi="宋体" w:hint="eastAsia"/>
          <w:sz w:val="32"/>
          <w:szCs w:val="32"/>
        </w:rPr>
        <w:t>（QQ群号：613773338）</w:t>
      </w:r>
      <w:r w:rsidR="004B25CB">
        <w:rPr>
          <w:rFonts w:ascii="仿宋_GB2312" w:eastAsia="仿宋_GB2312" w:hAnsi="宋体" w:hint="eastAsia"/>
          <w:sz w:val="32"/>
          <w:szCs w:val="32"/>
        </w:rPr>
        <w:t>，</w:t>
      </w:r>
      <w:r w:rsidR="004B25CB" w:rsidRPr="00DA6C15">
        <w:rPr>
          <w:rFonts w:ascii="仿宋_GB2312" w:eastAsia="仿宋_GB2312" w:hint="eastAsia"/>
          <w:sz w:val="32"/>
          <w:szCs w:val="32"/>
        </w:rPr>
        <w:t>入</w:t>
      </w:r>
      <w:r w:rsidR="004B25CB" w:rsidRPr="0063457C">
        <w:rPr>
          <w:rFonts w:ascii="仿宋_GB2312" w:eastAsia="仿宋_GB2312" w:hint="eastAsia"/>
          <w:sz w:val="32"/>
          <w:szCs w:val="32"/>
        </w:rPr>
        <w:t>群申请时需发送本人姓名</w:t>
      </w:r>
      <w:r w:rsidR="004B25CB">
        <w:rPr>
          <w:rFonts w:ascii="仿宋_GB2312" w:eastAsia="仿宋_GB2312" w:hint="eastAsia"/>
          <w:sz w:val="32"/>
          <w:szCs w:val="32"/>
        </w:rPr>
        <w:t>，</w:t>
      </w:r>
      <w:r w:rsidR="004B25CB">
        <w:rPr>
          <w:rFonts w:ascii="仿宋_GB2312" w:eastAsia="仿宋_GB2312" w:hAnsi="宋体" w:hint="eastAsia"/>
          <w:sz w:val="32"/>
          <w:szCs w:val="32"/>
        </w:rPr>
        <w:t>后续将通过此</w:t>
      </w:r>
      <w:r w:rsidR="004B25CB" w:rsidRPr="00C46D3C">
        <w:rPr>
          <w:rFonts w:ascii="仿宋_GB2312" w:eastAsia="仿宋_GB2312" w:hAnsi="宋体" w:hint="eastAsia"/>
          <w:sz w:val="32"/>
          <w:szCs w:val="32"/>
        </w:rPr>
        <w:t>QQ群</w:t>
      </w:r>
      <w:r w:rsidR="004B25CB">
        <w:rPr>
          <w:rFonts w:ascii="仿宋_GB2312" w:eastAsia="仿宋_GB2312" w:hAnsi="宋体" w:hint="eastAsia"/>
          <w:sz w:val="32"/>
          <w:szCs w:val="32"/>
        </w:rPr>
        <w:t>发布具体招生通知</w:t>
      </w:r>
      <w:r w:rsidR="004B25CB" w:rsidRPr="00C46D3C">
        <w:rPr>
          <w:rFonts w:ascii="仿宋_GB2312" w:eastAsia="仿宋_GB2312" w:hAnsi="宋体" w:hint="eastAsia"/>
          <w:sz w:val="32"/>
          <w:szCs w:val="32"/>
        </w:rPr>
        <w:t>。</w:t>
      </w:r>
    </w:p>
    <w:p w:rsidR="000C723A" w:rsidRPr="0063457C" w:rsidRDefault="008269C9" w:rsidP="00816493">
      <w:pPr>
        <w:adjustRightInd w:val="0"/>
        <w:snapToGrid w:val="0"/>
        <w:spacing w:line="560" w:lineRule="exact"/>
        <w:ind w:firstLineChars="200" w:firstLine="598"/>
        <w:rPr>
          <w:rFonts w:ascii="仿宋_GB2312" w:eastAsia="仿宋_GB2312"/>
          <w:kern w:val="0"/>
          <w:sz w:val="32"/>
          <w:szCs w:val="32"/>
        </w:rPr>
      </w:pPr>
      <w:r>
        <w:rPr>
          <w:rFonts w:ascii="仿宋_GB2312" w:eastAsia="仿宋_GB2312" w:hint="eastAsia"/>
          <w:kern w:val="0"/>
          <w:sz w:val="32"/>
          <w:szCs w:val="32"/>
        </w:rPr>
        <w:t>5</w:t>
      </w:r>
      <w:r w:rsidR="004B25CB" w:rsidRPr="0063457C">
        <w:rPr>
          <w:rFonts w:ascii="仿宋_GB2312" w:eastAsia="仿宋_GB2312" w:hint="eastAsia"/>
          <w:kern w:val="0"/>
          <w:sz w:val="32"/>
          <w:szCs w:val="32"/>
        </w:rPr>
        <w:t>.本方案解释权归气象海洋学院教学科研处。</w:t>
      </w:r>
    </w:p>
    <w:sectPr w:rsidR="000C723A" w:rsidRPr="0063457C">
      <w:footerReference w:type="even" r:id="rId8"/>
      <w:footerReference w:type="default" r:id="rId9"/>
      <w:pgSz w:w="11907" w:h="16840"/>
      <w:pgMar w:top="1474" w:right="1474" w:bottom="1474" w:left="1474" w:header="851" w:footer="1247" w:gutter="0"/>
      <w:cols w:space="720"/>
      <w:titlePg/>
      <w:docGrid w:type="linesAndChars" w:linePitch="5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968" w:rsidRDefault="008A3968">
      <w:r>
        <w:separator/>
      </w:r>
    </w:p>
  </w:endnote>
  <w:endnote w:type="continuationSeparator" w:id="0">
    <w:p w:rsidR="008A3968" w:rsidRDefault="008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723A" w:rsidRDefault="000D69A0">
    <w:pPr>
      <w:pStyle w:val="aa"/>
      <w:ind w:right="360" w:firstLine="360"/>
      <w:rPr>
        <w:rFonts w:ascii="仿宋_GB2312" w:eastAsia="仿宋_GB2312"/>
        <w:sz w:val="28"/>
        <w:szCs w:val="28"/>
      </w:rPr>
    </w:pPr>
    <w:r>
      <w:rPr>
        <w:rFonts w:ascii="仿宋_GB2312" w:hAnsi="宋体" w:hint="eastAsia"/>
        <w:sz w:val="28"/>
        <w:szCs w:val="28"/>
      </w:rPr>
      <w:t>―</w:t>
    </w:r>
    <w:r>
      <w:rPr>
        <w:rFonts w:ascii="仿宋_GB2312" w:eastAsia="仿宋_GB2312" w:hint="eastAsia"/>
        <w:sz w:val="28"/>
        <w:szCs w:val="28"/>
      </w:rPr>
      <w:fldChar w:fldCharType="begin"/>
    </w:r>
    <w:r>
      <w:rPr>
        <w:rStyle w:val="ac"/>
        <w:rFonts w:ascii="仿宋_GB2312" w:eastAsia="仿宋_GB2312" w:hint="eastAsia"/>
        <w:sz w:val="28"/>
        <w:szCs w:val="28"/>
      </w:rPr>
      <w:instrText xml:space="preserve"> PAGE </w:instrText>
    </w:r>
    <w:r>
      <w:rPr>
        <w:rFonts w:ascii="仿宋_GB2312" w:eastAsia="仿宋_GB2312" w:hint="eastAsia"/>
        <w:sz w:val="28"/>
        <w:szCs w:val="28"/>
      </w:rPr>
      <w:fldChar w:fldCharType="separate"/>
    </w:r>
    <w:r w:rsidR="00042D5A">
      <w:rPr>
        <w:rStyle w:val="ac"/>
        <w:rFonts w:ascii="仿宋_GB2312" w:eastAsia="仿宋_GB2312"/>
        <w:noProof/>
        <w:sz w:val="28"/>
        <w:szCs w:val="28"/>
      </w:rPr>
      <w:t>2</w:t>
    </w:r>
    <w:r>
      <w:rPr>
        <w:rFonts w:ascii="仿宋_GB2312" w:eastAsia="仿宋_GB2312" w:hint="eastAsia"/>
        <w:sz w:val="28"/>
        <w:szCs w:val="28"/>
      </w:rPr>
      <w:fldChar w:fldCharType="end"/>
    </w:r>
    <w:r>
      <w:rPr>
        <w:rFonts w:ascii="仿宋_GB2312"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723A" w:rsidRDefault="000D69A0">
    <w:pPr>
      <w:pStyle w:val="aa"/>
      <w:ind w:right="360" w:firstLine="360"/>
      <w:jc w:val="right"/>
      <w:rPr>
        <w:rFonts w:ascii="仿宋_GB2312" w:eastAsia="仿宋_GB2312"/>
        <w:sz w:val="28"/>
        <w:szCs w:val="28"/>
      </w:rPr>
    </w:pPr>
    <w:r>
      <w:rPr>
        <w:rFonts w:ascii="仿宋_GB2312" w:hAnsi="宋体" w:hint="eastAsia"/>
        <w:sz w:val="28"/>
        <w:szCs w:val="28"/>
      </w:rPr>
      <w:t>―</w:t>
    </w:r>
    <w:r>
      <w:rPr>
        <w:rFonts w:ascii="仿宋_GB2312" w:eastAsia="仿宋_GB2312" w:hint="eastAsia"/>
        <w:sz w:val="28"/>
        <w:szCs w:val="28"/>
      </w:rPr>
      <w:fldChar w:fldCharType="begin"/>
    </w:r>
    <w:r>
      <w:rPr>
        <w:rStyle w:val="ac"/>
        <w:rFonts w:ascii="仿宋_GB2312" w:eastAsia="仿宋_GB2312" w:hint="eastAsia"/>
        <w:sz w:val="28"/>
        <w:szCs w:val="28"/>
      </w:rPr>
      <w:instrText xml:space="preserve"> PAGE </w:instrText>
    </w:r>
    <w:r>
      <w:rPr>
        <w:rFonts w:ascii="仿宋_GB2312" w:eastAsia="仿宋_GB2312" w:hint="eastAsia"/>
        <w:sz w:val="28"/>
        <w:szCs w:val="28"/>
      </w:rPr>
      <w:fldChar w:fldCharType="separate"/>
    </w:r>
    <w:r w:rsidR="00042D5A">
      <w:rPr>
        <w:rStyle w:val="ac"/>
        <w:rFonts w:ascii="仿宋_GB2312" w:eastAsia="仿宋_GB2312"/>
        <w:noProof/>
        <w:sz w:val="28"/>
        <w:szCs w:val="28"/>
      </w:rPr>
      <w:t>3</w:t>
    </w:r>
    <w:r>
      <w:rPr>
        <w:rFonts w:ascii="仿宋_GB2312" w:eastAsia="仿宋_GB2312" w:hint="eastAsia"/>
        <w:sz w:val="28"/>
        <w:szCs w:val="28"/>
      </w:rPr>
      <w:fldChar w:fldCharType="end"/>
    </w:r>
    <w:r>
      <w:rPr>
        <w:rFonts w:ascii="仿宋_GB2312"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968" w:rsidRDefault="008A3968">
      <w:r>
        <w:separator/>
      </w:r>
    </w:p>
  </w:footnote>
  <w:footnote w:type="continuationSeparator" w:id="0">
    <w:p w:rsidR="008A3968" w:rsidRDefault="008A3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89"/>
  <w:drawingGridVerticalSpacing w:val="29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7F3"/>
    <w:rsid w:val="00003B99"/>
    <w:rsid w:val="00003F39"/>
    <w:rsid w:val="00005964"/>
    <w:rsid w:val="00006A08"/>
    <w:rsid w:val="00007D67"/>
    <w:rsid w:val="00011002"/>
    <w:rsid w:val="00011840"/>
    <w:rsid w:val="0001197A"/>
    <w:rsid w:val="00012159"/>
    <w:rsid w:val="000127C0"/>
    <w:rsid w:val="00015CC5"/>
    <w:rsid w:val="00015F46"/>
    <w:rsid w:val="000175CD"/>
    <w:rsid w:val="00020891"/>
    <w:rsid w:val="000212FB"/>
    <w:rsid w:val="000217E3"/>
    <w:rsid w:val="0002292B"/>
    <w:rsid w:val="00023313"/>
    <w:rsid w:val="00023D58"/>
    <w:rsid w:val="000244B2"/>
    <w:rsid w:val="000247BD"/>
    <w:rsid w:val="00025A18"/>
    <w:rsid w:val="000270C7"/>
    <w:rsid w:val="00027C67"/>
    <w:rsid w:val="00027FEF"/>
    <w:rsid w:val="00032791"/>
    <w:rsid w:val="00033008"/>
    <w:rsid w:val="00033E0D"/>
    <w:rsid w:val="000367E9"/>
    <w:rsid w:val="0003697E"/>
    <w:rsid w:val="00036B76"/>
    <w:rsid w:val="000417A0"/>
    <w:rsid w:val="00042378"/>
    <w:rsid w:val="00042D5A"/>
    <w:rsid w:val="0004339A"/>
    <w:rsid w:val="000437A9"/>
    <w:rsid w:val="00044878"/>
    <w:rsid w:val="00044B3F"/>
    <w:rsid w:val="00053155"/>
    <w:rsid w:val="000531F2"/>
    <w:rsid w:val="00056947"/>
    <w:rsid w:val="00061243"/>
    <w:rsid w:val="00062164"/>
    <w:rsid w:val="00062EBC"/>
    <w:rsid w:val="000634FB"/>
    <w:rsid w:val="0006376C"/>
    <w:rsid w:val="00064D7D"/>
    <w:rsid w:val="000654A2"/>
    <w:rsid w:val="000666B0"/>
    <w:rsid w:val="000708FC"/>
    <w:rsid w:val="00071770"/>
    <w:rsid w:val="00071DD1"/>
    <w:rsid w:val="00072CA5"/>
    <w:rsid w:val="00073734"/>
    <w:rsid w:val="00073CDA"/>
    <w:rsid w:val="00074718"/>
    <w:rsid w:val="00075FF3"/>
    <w:rsid w:val="00076847"/>
    <w:rsid w:val="00076A46"/>
    <w:rsid w:val="00080519"/>
    <w:rsid w:val="0008069E"/>
    <w:rsid w:val="000818DA"/>
    <w:rsid w:val="000823C0"/>
    <w:rsid w:val="000823C6"/>
    <w:rsid w:val="000853E5"/>
    <w:rsid w:val="00085617"/>
    <w:rsid w:val="00086753"/>
    <w:rsid w:val="000870F5"/>
    <w:rsid w:val="0008719F"/>
    <w:rsid w:val="000916ED"/>
    <w:rsid w:val="0009201F"/>
    <w:rsid w:val="000938A9"/>
    <w:rsid w:val="00094096"/>
    <w:rsid w:val="00094B78"/>
    <w:rsid w:val="00097743"/>
    <w:rsid w:val="000978D8"/>
    <w:rsid w:val="000A0484"/>
    <w:rsid w:val="000A2D45"/>
    <w:rsid w:val="000A2DAD"/>
    <w:rsid w:val="000A3EE1"/>
    <w:rsid w:val="000A6818"/>
    <w:rsid w:val="000A7A0D"/>
    <w:rsid w:val="000B0325"/>
    <w:rsid w:val="000B14CE"/>
    <w:rsid w:val="000B1FBA"/>
    <w:rsid w:val="000B2415"/>
    <w:rsid w:val="000B2EFA"/>
    <w:rsid w:val="000B30E5"/>
    <w:rsid w:val="000B5408"/>
    <w:rsid w:val="000B5B2E"/>
    <w:rsid w:val="000C0612"/>
    <w:rsid w:val="000C26A5"/>
    <w:rsid w:val="000C2BCA"/>
    <w:rsid w:val="000C3339"/>
    <w:rsid w:val="000C3AE9"/>
    <w:rsid w:val="000C3DB1"/>
    <w:rsid w:val="000C400C"/>
    <w:rsid w:val="000C4BBE"/>
    <w:rsid w:val="000C4CF5"/>
    <w:rsid w:val="000C5959"/>
    <w:rsid w:val="000C649B"/>
    <w:rsid w:val="000C723A"/>
    <w:rsid w:val="000D0B65"/>
    <w:rsid w:val="000D0F96"/>
    <w:rsid w:val="000D2039"/>
    <w:rsid w:val="000D2234"/>
    <w:rsid w:val="000D2409"/>
    <w:rsid w:val="000D2800"/>
    <w:rsid w:val="000D28BF"/>
    <w:rsid w:val="000D3A21"/>
    <w:rsid w:val="000D433A"/>
    <w:rsid w:val="000D44D1"/>
    <w:rsid w:val="000D460F"/>
    <w:rsid w:val="000D46EF"/>
    <w:rsid w:val="000D4E67"/>
    <w:rsid w:val="000D5893"/>
    <w:rsid w:val="000D58A4"/>
    <w:rsid w:val="000D5A4C"/>
    <w:rsid w:val="000D5E20"/>
    <w:rsid w:val="000D69A0"/>
    <w:rsid w:val="000D6AE5"/>
    <w:rsid w:val="000D6EF0"/>
    <w:rsid w:val="000D728F"/>
    <w:rsid w:val="000D7DC3"/>
    <w:rsid w:val="000E042F"/>
    <w:rsid w:val="000E1AEA"/>
    <w:rsid w:val="000E2408"/>
    <w:rsid w:val="000E3094"/>
    <w:rsid w:val="000E3DF0"/>
    <w:rsid w:val="000E439D"/>
    <w:rsid w:val="000E53D2"/>
    <w:rsid w:val="000E5BE9"/>
    <w:rsid w:val="000E5F30"/>
    <w:rsid w:val="000E60F7"/>
    <w:rsid w:val="000E7690"/>
    <w:rsid w:val="000E7FE0"/>
    <w:rsid w:val="000F0E20"/>
    <w:rsid w:val="000F440A"/>
    <w:rsid w:val="000F586F"/>
    <w:rsid w:val="000F5EAA"/>
    <w:rsid w:val="000F6234"/>
    <w:rsid w:val="000F6C82"/>
    <w:rsid w:val="000F74C0"/>
    <w:rsid w:val="00100527"/>
    <w:rsid w:val="0010219B"/>
    <w:rsid w:val="001025F2"/>
    <w:rsid w:val="00102EFB"/>
    <w:rsid w:val="00104E97"/>
    <w:rsid w:val="0010504B"/>
    <w:rsid w:val="00106024"/>
    <w:rsid w:val="00106373"/>
    <w:rsid w:val="00107745"/>
    <w:rsid w:val="00107CE7"/>
    <w:rsid w:val="00110423"/>
    <w:rsid w:val="0011051A"/>
    <w:rsid w:val="001106F4"/>
    <w:rsid w:val="00112080"/>
    <w:rsid w:val="00112E1D"/>
    <w:rsid w:val="0011300F"/>
    <w:rsid w:val="001138FC"/>
    <w:rsid w:val="00113F28"/>
    <w:rsid w:val="001142A6"/>
    <w:rsid w:val="00114701"/>
    <w:rsid w:val="001151F5"/>
    <w:rsid w:val="00116F3D"/>
    <w:rsid w:val="001178A3"/>
    <w:rsid w:val="00120188"/>
    <w:rsid w:val="00120610"/>
    <w:rsid w:val="001212F7"/>
    <w:rsid w:val="001214C1"/>
    <w:rsid w:val="00122D9C"/>
    <w:rsid w:val="00123014"/>
    <w:rsid w:val="0012354B"/>
    <w:rsid w:val="00123936"/>
    <w:rsid w:val="00123946"/>
    <w:rsid w:val="00124322"/>
    <w:rsid w:val="00124B90"/>
    <w:rsid w:val="00124CF7"/>
    <w:rsid w:val="00124FBE"/>
    <w:rsid w:val="0012762F"/>
    <w:rsid w:val="00127679"/>
    <w:rsid w:val="00127B29"/>
    <w:rsid w:val="001305DF"/>
    <w:rsid w:val="00130674"/>
    <w:rsid w:val="0013130F"/>
    <w:rsid w:val="00131604"/>
    <w:rsid w:val="00133E58"/>
    <w:rsid w:val="0013430F"/>
    <w:rsid w:val="00134B0E"/>
    <w:rsid w:val="001365AB"/>
    <w:rsid w:val="001368D5"/>
    <w:rsid w:val="00136DF2"/>
    <w:rsid w:val="00136F60"/>
    <w:rsid w:val="00137122"/>
    <w:rsid w:val="00137873"/>
    <w:rsid w:val="0013789B"/>
    <w:rsid w:val="00140EF1"/>
    <w:rsid w:val="0014248C"/>
    <w:rsid w:val="00146363"/>
    <w:rsid w:val="00146912"/>
    <w:rsid w:val="00146DB7"/>
    <w:rsid w:val="001476C7"/>
    <w:rsid w:val="00152485"/>
    <w:rsid w:val="00153713"/>
    <w:rsid w:val="00153B57"/>
    <w:rsid w:val="00154059"/>
    <w:rsid w:val="001541A2"/>
    <w:rsid w:val="00154DE6"/>
    <w:rsid w:val="001557AA"/>
    <w:rsid w:val="00155929"/>
    <w:rsid w:val="0015670C"/>
    <w:rsid w:val="00156AAF"/>
    <w:rsid w:val="00157853"/>
    <w:rsid w:val="001601ED"/>
    <w:rsid w:val="0016025C"/>
    <w:rsid w:val="0016068B"/>
    <w:rsid w:val="00160A02"/>
    <w:rsid w:val="0016110B"/>
    <w:rsid w:val="001638B7"/>
    <w:rsid w:val="00165107"/>
    <w:rsid w:val="001651E4"/>
    <w:rsid w:val="00165CD0"/>
    <w:rsid w:val="0016603E"/>
    <w:rsid w:val="00167BFC"/>
    <w:rsid w:val="00171E72"/>
    <w:rsid w:val="00171FF4"/>
    <w:rsid w:val="00173A81"/>
    <w:rsid w:val="001741C5"/>
    <w:rsid w:val="0017432E"/>
    <w:rsid w:val="00174F88"/>
    <w:rsid w:val="00175D7A"/>
    <w:rsid w:val="00176001"/>
    <w:rsid w:val="001761D1"/>
    <w:rsid w:val="00177F4F"/>
    <w:rsid w:val="001807B4"/>
    <w:rsid w:val="00180A07"/>
    <w:rsid w:val="0018170D"/>
    <w:rsid w:val="001818F6"/>
    <w:rsid w:val="00182E46"/>
    <w:rsid w:val="0018403D"/>
    <w:rsid w:val="001853AA"/>
    <w:rsid w:val="00187CF3"/>
    <w:rsid w:val="001919E3"/>
    <w:rsid w:val="00191AD7"/>
    <w:rsid w:val="0019310D"/>
    <w:rsid w:val="00193B97"/>
    <w:rsid w:val="00194129"/>
    <w:rsid w:val="00194B4B"/>
    <w:rsid w:val="00194EC2"/>
    <w:rsid w:val="001951FA"/>
    <w:rsid w:val="00195638"/>
    <w:rsid w:val="00195A02"/>
    <w:rsid w:val="00195C0E"/>
    <w:rsid w:val="00195E94"/>
    <w:rsid w:val="0019603E"/>
    <w:rsid w:val="00196F65"/>
    <w:rsid w:val="001975CE"/>
    <w:rsid w:val="001A10A2"/>
    <w:rsid w:val="001A1621"/>
    <w:rsid w:val="001A26D1"/>
    <w:rsid w:val="001A278A"/>
    <w:rsid w:val="001A42CA"/>
    <w:rsid w:val="001A43F8"/>
    <w:rsid w:val="001A4689"/>
    <w:rsid w:val="001A7761"/>
    <w:rsid w:val="001B0426"/>
    <w:rsid w:val="001B1908"/>
    <w:rsid w:val="001B30D8"/>
    <w:rsid w:val="001B5968"/>
    <w:rsid w:val="001B767B"/>
    <w:rsid w:val="001B7C19"/>
    <w:rsid w:val="001C0884"/>
    <w:rsid w:val="001C12B5"/>
    <w:rsid w:val="001C175F"/>
    <w:rsid w:val="001C27AA"/>
    <w:rsid w:val="001C3A98"/>
    <w:rsid w:val="001C3AD9"/>
    <w:rsid w:val="001C4358"/>
    <w:rsid w:val="001C55C2"/>
    <w:rsid w:val="001C661F"/>
    <w:rsid w:val="001C7013"/>
    <w:rsid w:val="001C73DE"/>
    <w:rsid w:val="001C7726"/>
    <w:rsid w:val="001C7F79"/>
    <w:rsid w:val="001D0A28"/>
    <w:rsid w:val="001D1890"/>
    <w:rsid w:val="001D332D"/>
    <w:rsid w:val="001D56FE"/>
    <w:rsid w:val="001D5933"/>
    <w:rsid w:val="001D65D5"/>
    <w:rsid w:val="001D6839"/>
    <w:rsid w:val="001D6CF1"/>
    <w:rsid w:val="001D76B8"/>
    <w:rsid w:val="001D7E88"/>
    <w:rsid w:val="001D7F8D"/>
    <w:rsid w:val="001E0C53"/>
    <w:rsid w:val="001E16F1"/>
    <w:rsid w:val="001E19E3"/>
    <w:rsid w:val="001E2B93"/>
    <w:rsid w:val="001E345A"/>
    <w:rsid w:val="001E3555"/>
    <w:rsid w:val="001E44B2"/>
    <w:rsid w:val="001E5D7C"/>
    <w:rsid w:val="001E714F"/>
    <w:rsid w:val="001F21C6"/>
    <w:rsid w:val="001F24A6"/>
    <w:rsid w:val="001F2DBB"/>
    <w:rsid w:val="001F53BD"/>
    <w:rsid w:val="001F554F"/>
    <w:rsid w:val="001F57E1"/>
    <w:rsid w:val="001F6B2A"/>
    <w:rsid w:val="001F6B9E"/>
    <w:rsid w:val="001F7BBE"/>
    <w:rsid w:val="00200743"/>
    <w:rsid w:val="00200C74"/>
    <w:rsid w:val="00203350"/>
    <w:rsid w:val="00203D83"/>
    <w:rsid w:val="00204A81"/>
    <w:rsid w:val="002053AC"/>
    <w:rsid w:val="0020713F"/>
    <w:rsid w:val="00211D37"/>
    <w:rsid w:val="002123E5"/>
    <w:rsid w:val="002156D2"/>
    <w:rsid w:val="002157BB"/>
    <w:rsid w:val="00217E47"/>
    <w:rsid w:val="00220523"/>
    <w:rsid w:val="00220EB1"/>
    <w:rsid w:val="002212E3"/>
    <w:rsid w:val="0022157A"/>
    <w:rsid w:val="00222110"/>
    <w:rsid w:val="0022399A"/>
    <w:rsid w:val="002240E8"/>
    <w:rsid w:val="00224BC7"/>
    <w:rsid w:val="00225DB7"/>
    <w:rsid w:val="00227B74"/>
    <w:rsid w:val="002300E6"/>
    <w:rsid w:val="002309DB"/>
    <w:rsid w:val="002344DF"/>
    <w:rsid w:val="00235853"/>
    <w:rsid w:val="00235C87"/>
    <w:rsid w:val="0023708E"/>
    <w:rsid w:val="002375F7"/>
    <w:rsid w:val="002377DB"/>
    <w:rsid w:val="00240A50"/>
    <w:rsid w:val="00243CA7"/>
    <w:rsid w:val="00243E34"/>
    <w:rsid w:val="00244838"/>
    <w:rsid w:val="002464C1"/>
    <w:rsid w:val="002468A8"/>
    <w:rsid w:val="0024706E"/>
    <w:rsid w:val="00247CF6"/>
    <w:rsid w:val="00250785"/>
    <w:rsid w:val="00250D45"/>
    <w:rsid w:val="0025389B"/>
    <w:rsid w:val="00254098"/>
    <w:rsid w:val="00254149"/>
    <w:rsid w:val="00254BB8"/>
    <w:rsid w:val="00255A48"/>
    <w:rsid w:val="00256751"/>
    <w:rsid w:val="00257888"/>
    <w:rsid w:val="002608D0"/>
    <w:rsid w:val="0026093D"/>
    <w:rsid w:val="0026199C"/>
    <w:rsid w:val="00261ABD"/>
    <w:rsid w:val="00262337"/>
    <w:rsid w:val="00270460"/>
    <w:rsid w:val="00271527"/>
    <w:rsid w:val="0027431B"/>
    <w:rsid w:val="00274907"/>
    <w:rsid w:val="002756C9"/>
    <w:rsid w:val="00275DE1"/>
    <w:rsid w:val="00276BD5"/>
    <w:rsid w:val="0027733C"/>
    <w:rsid w:val="00277752"/>
    <w:rsid w:val="00277B55"/>
    <w:rsid w:val="002807E1"/>
    <w:rsid w:val="002808BD"/>
    <w:rsid w:val="00280CAF"/>
    <w:rsid w:val="00285719"/>
    <w:rsid w:val="00285BF9"/>
    <w:rsid w:val="00287245"/>
    <w:rsid w:val="002875C8"/>
    <w:rsid w:val="00287A42"/>
    <w:rsid w:val="00290EB4"/>
    <w:rsid w:val="00292147"/>
    <w:rsid w:val="002946E8"/>
    <w:rsid w:val="00295371"/>
    <w:rsid w:val="00297836"/>
    <w:rsid w:val="00297CB9"/>
    <w:rsid w:val="002A107B"/>
    <w:rsid w:val="002A148B"/>
    <w:rsid w:val="002A170A"/>
    <w:rsid w:val="002A1A1F"/>
    <w:rsid w:val="002A2910"/>
    <w:rsid w:val="002A3708"/>
    <w:rsid w:val="002A5D01"/>
    <w:rsid w:val="002B004D"/>
    <w:rsid w:val="002B0326"/>
    <w:rsid w:val="002B118D"/>
    <w:rsid w:val="002B285A"/>
    <w:rsid w:val="002B2BF8"/>
    <w:rsid w:val="002B374E"/>
    <w:rsid w:val="002B3F69"/>
    <w:rsid w:val="002B590A"/>
    <w:rsid w:val="002B6844"/>
    <w:rsid w:val="002B7F88"/>
    <w:rsid w:val="002C059C"/>
    <w:rsid w:val="002C0903"/>
    <w:rsid w:val="002C0AC8"/>
    <w:rsid w:val="002C0CA9"/>
    <w:rsid w:val="002C2527"/>
    <w:rsid w:val="002C484C"/>
    <w:rsid w:val="002C4C26"/>
    <w:rsid w:val="002C4D93"/>
    <w:rsid w:val="002C5997"/>
    <w:rsid w:val="002C5C49"/>
    <w:rsid w:val="002C6C78"/>
    <w:rsid w:val="002C73A2"/>
    <w:rsid w:val="002C7D3D"/>
    <w:rsid w:val="002D07F0"/>
    <w:rsid w:val="002D188F"/>
    <w:rsid w:val="002D2D85"/>
    <w:rsid w:val="002D3689"/>
    <w:rsid w:val="002D4503"/>
    <w:rsid w:val="002D6209"/>
    <w:rsid w:val="002D6794"/>
    <w:rsid w:val="002D6BAC"/>
    <w:rsid w:val="002D73E1"/>
    <w:rsid w:val="002D7617"/>
    <w:rsid w:val="002D7EBC"/>
    <w:rsid w:val="002E04C6"/>
    <w:rsid w:val="002E0D4F"/>
    <w:rsid w:val="002E21C2"/>
    <w:rsid w:val="002E5253"/>
    <w:rsid w:val="002E599C"/>
    <w:rsid w:val="002E62CC"/>
    <w:rsid w:val="002E704A"/>
    <w:rsid w:val="002F0ACC"/>
    <w:rsid w:val="002F1BEE"/>
    <w:rsid w:val="002F30AC"/>
    <w:rsid w:val="002F47DE"/>
    <w:rsid w:val="002F4B78"/>
    <w:rsid w:val="002F4C32"/>
    <w:rsid w:val="002F7B71"/>
    <w:rsid w:val="002F7C1B"/>
    <w:rsid w:val="002F7C34"/>
    <w:rsid w:val="00303212"/>
    <w:rsid w:val="00303618"/>
    <w:rsid w:val="003048E6"/>
    <w:rsid w:val="00304E23"/>
    <w:rsid w:val="00305CE0"/>
    <w:rsid w:val="00306661"/>
    <w:rsid w:val="00306B4B"/>
    <w:rsid w:val="003077B0"/>
    <w:rsid w:val="003102D1"/>
    <w:rsid w:val="00311CB1"/>
    <w:rsid w:val="00313305"/>
    <w:rsid w:val="003134F8"/>
    <w:rsid w:val="00314AC7"/>
    <w:rsid w:val="00315F0D"/>
    <w:rsid w:val="003162B4"/>
    <w:rsid w:val="00316579"/>
    <w:rsid w:val="0031785D"/>
    <w:rsid w:val="00317E93"/>
    <w:rsid w:val="0032204F"/>
    <w:rsid w:val="00323EB6"/>
    <w:rsid w:val="00324C0D"/>
    <w:rsid w:val="00325628"/>
    <w:rsid w:val="0032667F"/>
    <w:rsid w:val="00326F54"/>
    <w:rsid w:val="00331CB4"/>
    <w:rsid w:val="00332661"/>
    <w:rsid w:val="00332CAA"/>
    <w:rsid w:val="00335297"/>
    <w:rsid w:val="0033620A"/>
    <w:rsid w:val="003375E4"/>
    <w:rsid w:val="003378BD"/>
    <w:rsid w:val="0034286D"/>
    <w:rsid w:val="00343808"/>
    <w:rsid w:val="003447F7"/>
    <w:rsid w:val="00344B9B"/>
    <w:rsid w:val="00345646"/>
    <w:rsid w:val="003469CD"/>
    <w:rsid w:val="0035040D"/>
    <w:rsid w:val="003535B8"/>
    <w:rsid w:val="00353C3C"/>
    <w:rsid w:val="00355CAC"/>
    <w:rsid w:val="00355CDD"/>
    <w:rsid w:val="003567DC"/>
    <w:rsid w:val="003607CB"/>
    <w:rsid w:val="00360D73"/>
    <w:rsid w:val="00361429"/>
    <w:rsid w:val="00361720"/>
    <w:rsid w:val="00361BB5"/>
    <w:rsid w:val="00361DE5"/>
    <w:rsid w:val="003649FC"/>
    <w:rsid w:val="003678D1"/>
    <w:rsid w:val="00370D86"/>
    <w:rsid w:val="003719E7"/>
    <w:rsid w:val="00372D09"/>
    <w:rsid w:val="00372E74"/>
    <w:rsid w:val="00373082"/>
    <w:rsid w:val="003741AE"/>
    <w:rsid w:val="0037438A"/>
    <w:rsid w:val="0037470E"/>
    <w:rsid w:val="00374E96"/>
    <w:rsid w:val="003755E3"/>
    <w:rsid w:val="00375BF0"/>
    <w:rsid w:val="003760BA"/>
    <w:rsid w:val="00376259"/>
    <w:rsid w:val="00376AD9"/>
    <w:rsid w:val="00380087"/>
    <w:rsid w:val="00380EA2"/>
    <w:rsid w:val="00380F70"/>
    <w:rsid w:val="00381BA6"/>
    <w:rsid w:val="00381C14"/>
    <w:rsid w:val="00383596"/>
    <w:rsid w:val="00383A99"/>
    <w:rsid w:val="003847C5"/>
    <w:rsid w:val="0038484E"/>
    <w:rsid w:val="00385550"/>
    <w:rsid w:val="00385948"/>
    <w:rsid w:val="00387A49"/>
    <w:rsid w:val="0039122F"/>
    <w:rsid w:val="00392090"/>
    <w:rsid w:val="00392605"/>
    <w:rsid w:val="00392748"/>
    <w:rsid w:val="0039575C"/>
    <w:rsid w:val="00396AC9"/>
    <w:rsid w:val="00396B4B"/>
    <w:rsid w:val="003A19DE"/>
    <w:rsid w:val="003A1CC0"/>
    <w:rsid w:val="003A253E"/>
    <w:rsid w:val="003A3654"/>
    <w:rsid w:val="003A3A47"/>
    <w:rsid w:val="003A55DD"/>
    <w:rsid w:val="003A6805"/>
    <w:rsid w:val="003A74AA"/>
    <w:rsid w:val="003B3AEF"/>
    <w:rsid w:val="003B3D10"/>
    <w:rsid w:val="003B453E"/>
    <w:rsid w:val="003B5312"/>
    <w:rsid w:val="003B57AA"/>
    <w:rsid w:val="003B6D70"/>
    <w:rsid w:val="003B77E7"/>
    <w:rsid w:val="003B7C66"/>
    <w:rsid w:val="003B7C82"/>
    <w:rsid w:val="003C0CAB"/>
    <w:rsid w:val="003C14B5"/>
    <w:rsid w:val="003C2B2B"/>
    <w:rsid w:val="003C40A3"/>
    <w:rsid w:val="003C4366"/>
    <w:rsid w:val="003C5332"/>
    <w:rsid w:val="003C55F2"/>
    <w:rsid w:val="003C6BB9"/>
    <w:rsid w:val="003C6CD4"/>
    <w:rsid w:val="003C7620"/>
    <w:rsid w:val="003D00CC"/>
    <w:rsid w:val="003D020D"/>
    <w:rsid w:val="003D051E"/>
    <w:rsid w:val="003D0A37"/>
    <w:rsid w:val="003D19CD"/>
    <w:rsid w:val="003D3500"/>
    <w:rsid w:val="003D45CD"/>
    <w:rsid w:val="003D57D2"/>
    <w:rsid w:val="003D5A62"/>
    <w:rsid w:val="003D604F"/>
    <w:rsid w:val="003E1CF5"/>
    <w:rsid w:val="003E3134"/>
    <w:rsid w:val="003E34D9"/>
    <w:rsid w:val="003E3A48"/>
    <w:rsid w:val="003E3A4C"/>
    <w:rsid w:val="003E49E2"/>
    <w:rsid w:val="003E6E26"/>
    <w:rsid w:val="003E78B9"/>
    <w:rsid w:val="003F031F"/>
    <w:rsid w:val="003F1933"/>
    <w:rsid w:val="003F2A47"/>
    <w:rsid w:val="003F2D9C"/>
    <w:rsid w:val="003F346F"/>
    <w:rsid w:val="003F3C22"/>
    <w:rsid w:val="003F4194"/>
    <w:rsid w:val="003F5C2B"/>
    <w:rsid w:val="003F645A"/>
    <w:rsid w:val="003F682D"/>
    <w:rsid w:val="003F7485"/>
    <w:rsid w:val="003F7A02"/>
    <w:rsid w:val="0040134D"/>
    <w:rsid w:val="004024FB"/>
    <w:rsid w:val="00404B05"/>
    <w:rsid w:val="0040610A"/>
    <w:rsid w:val="00406302"/>
    <w:rsid w:val="004066A1"/>
    <w:rsid w:val="00406BB9"/>
    <w:rsid w:val="00410163"/>
    <w:rsid w:val="00410349"/>
    <w:rsid w:val="004104F8"/>
    <w:rsid w:val="004107C7"/>
    <w:rsid w:val="00411B53"/>
    <w:rsid w:val="00411BF5"/>
    <w:rsid w:val="0041485C"/>
    <w:rsid w:val="00415024"/>
    <w:rsid w:val="004150E0"/>
    <w:rsid w:val="00416425"/>
    <w:rsid w:val="004208B1"/>
    <w:rsid w:val="00421E16"/>
    <w:rsid w:val="004240FD"/>
    <w:rsid w:val="004255FE"/>
    <w:rsid w:val="0042584A"/>
    <w:rsid w:val="00426237"/>
    <w:rsid w:val="004263E4"/>
    <w:rsid w:val="00430612"/>
    <w:rsid w:val="00430C42"/>
    <w:rsid w:val="00430EFA"/>
    <w:rsid w:val="00431175"/>
    <w:rsid w:val="004321FB"/>
    <w:rsid w:val="00433343"/>
    <w:rsid w:val="00435102"/>
    <w:rsid w:val="00435487"/>
    <w:rsid w:val="00435D85"/>
    <w:rsid w:val="004360E3"/>
    <w:rsid w:val="00436547"/>
    <w:rsid w:val="004377E6"/>
    <w:rsid w:val="0043798A"/>
    <w:rsid w:val="00437EFE"/>
    <w:rsid w:val="00440A53"/>
    <w:rsid w:val="00440B24"/>
    <w:rsid w:val="00442295"/>
    <w:rsid w:val="0044493F"/>
    <w:rsid w:val="0044534D"/>
    <w:rsid w:val="00451594"/>
    <w:rsid w:val="00451D0E"/>
    <w:rsid w:val="0045256B"/>
    <w:rsid w:val="00452798"/>
    <w:rsid w:val="00453620"/>
    <w:rsid w:val="00454DCB"/>
    <w:rsid w:val="00455314"/>
    <w:rsid w:val="004568EE"/>
    <w:rsid w:val="00457585"/>
    <w:rsid w:val="00461052"/>
    <w:rsid w:val="004613C9"/>
    <w:rsid w:val="00461DA3"/>
    <w:rsid w:val="0046214E"/>
    <w:rsid w:val="00463EDC"/>
    <w:rsid w:val="004643D5"/>
    <w:rsid w:val="00464B0F"/>
    <w:rsid w:val="00465087"/>
    <w:rsid w:val="00466DAA"/>
    <w:rsid w:val="00474A7B"/>
    <w:rsid w:val="00474FD5"/>
    <w:rsid w:val="00476348"/>
    <w:rsid w:val="00476F91"/>
    <w:rsid w:val="00477C31"/>
    <w:rsid w:val="00480A89"/>
    <w:rsid w:val="004816F6"/>
    <w:rsid w:val="00482627"/>
    <w:rsid w:val="004831D0"/>
    <w:rsid w:val="0048512C"/>
    <w:rsid w:val="0048552F"/>
    <w:rsid w:val="00485FA1"/>
    <w:rsid w:val="004865E3"/>
    <w:rsid w:val="00491591"/>
    <w:rsid w:val="00491592"/>
    <w:rsid w:val="00492A1A"/>
    <w:rsid w:val="00492BA6"/>
    <w:rsid w:val="0049539C"/>
    <w:rsid w:val="004972DC"/>
    <w:rsid w:val="0049771D"/>
    <w:rsid w:val="0049773F"/>
    <w:rsid w:val="00497A15"/>
    <w:rsid w:val="004A0073"/>
    <w:rsid w:val="004A0C30"/>
    <w:rsid w:val="004A28C9"/>
    <w:rsid w:val="004A4D15"/>
    <w:rsid w:val="004B0DE9"/>
    <w:rsid w:val="004B1AE3"/>
    <w:rsid w:val="004B1F47"/>
    <w:rsid w:val="004B25CB"/>
    <w:rsid w:val="004B3259"/>
    <w:rsid w:val="004B3A83"/>
    <w:rsid w:val="004C0E22"/>
    <w:rsid w:val="004C1BCE"/>
    <w:rsid w:val="004C281F"/>
    <w:rsid w:val="004C28C3"/>
    <w:rsid w:val="004C30CC"/>
    <w:rsid w:val="004C3333"/>
    <w:rsid w:val="004C35A5"/>
    <w:rsid w:val="004C4638"/>
    <w:rsid w:val="004C4BA6"/>
    <w:rsid w:val="004C5C36"/>
    <w:rsid w:val="004C7349"/>
    <w:rsid w:val="004C7890"/>
    <w:rsid w:val="004D0784"/>
    <w:rsid w:val="004D0B9B"/>
    <w:rsid w:val="004D0F94"/>
    <w:rsid w:val="004D2169"/>
    <w:rsid w:val="004D2747"/>
    <w:rsid w:val="004D425D"/>
    <w:rsid w:val="004D427C"/>
    <w:rsid w:val="004D5054"/>
    <w:rsid w:val="004D60CE"/>
    <w:rsid w:val="004D7042"/>
    <w:rsid w:val="004D740F"/>
    <w:rsid w:val="004E2304"/>
    <w:rsid w:val="004E2A54"/>
    <w:rsid w:val="004E32BC"/>
    <w:rsid w:val="004E3406"/>
    <w:rsid w:val="004E39AD"/>
    <w:rsid w:val="004E474A"/>
    <w:rsid w:val="004E5049"/>
    <w:rsid w:val="004E53D5"/>
    <w:rsid w:val="004E5CD3"/>
    <w:rsid w:val="004E5FB8"/>
    <w:rsid w:val="004E610F"/>
    <w:rsid w:val="004E6A60"/>
    <w:rsid w:val="004E77AC"/>
    <w:rsid w:val="004E7B97"/>
    <w:rsid w:val="004F2859"/>
    <w:rsid w:val="004F2A10"/>
    <w:rsid w:val="004F2C1C"/>
    <w:rsid w:val="004F376F"/>
    <w:rsid w:val="004F39B1"/>
    <w:rsid w:val="004F63CE"/>
    <w:rsid w:val="004F6C24"/>
    <w:rsid w:val="004F7B14"/>
    <w:rsid w:val="005006DD"/>
    <w:rsid w:val="005010A3"/>
    <w:rsid w:val="00504439"/>
    <w:rsid w:val="0050530D"/>
    <w:rsid w:val="005063CC"/>
    <w:rsid w:val="0050676E"/>
    <w:rsid w:val="005076E6"/>
    <w:rsid w:val="00510849"/>
    <w:rsid w:val="005115F5"/>
    <w:rsid w:val="00511845"/>
    <w:rsid w:val="0051310E"/>
    <w:rsid w:val="005141A2"/>
    <w:rsid w:val="00515651"/>
    <w:rsid w:val="00516229"/>
    <w:rsid w:val="00516443"/>
    <w:rsid w:val="00516E71"/>
    <w:rsid w:val="00517B44"/>
    <w:rsid w:val="005211BC"/>
    <w:rsid w:val="005212C9"/>
    <w:rsid w:val="005213A0"/>
    <w:rsid w:val="00522675"/>
    <w:rsid w:val="005227F4"/>
    <w:rsid w:val="00522C16"/>
    <w:rsid w:val="005234F5"/>
    <w:rsid w:val="00524540"/>
    <w:rsid w:val="00525913"/>
    <w:rsid w:val="005273C4"/>
    <w:rsid w:val="00530F5B"/>
    <w:rsid w:val="005316CF"/>
    <w:rsid w:val="0053225F"/>
    <w:rsid w:val="00532FD2"/>
    <w:rsid w:val="00533A70"/>
    <w:rsid w:val="005349A3"/>
    <w:rsid w:val="00535575"/>
    <w:rsid w:val="00536127"/>
    <w:rsid w:val="00537B49"/>
    <w:rsid w:val="005401BB"/>
    <w:rsid w:val="00540D1A"/>
    <w:rsid w:val="00540EB9"/>
    <w:rsid w:val="005418B0"/>
    <w:rsid w:val="00542E7F"/>
    <w:rsid w:val="005444B5"/>
    <w:rsid w:val="00544FE4"/>
    <w:rsid w:val="005452D6"/>
    <w:rsid w:val="00546289"/>
    <w:rsid w:val="00546364"/>
    <w:rsid w:val="00546D8D"/>
    <w:rsid w:val="005510DE"/>
    <w:rsid w:val="00551373"/>
    <w:rsid w:val="005515C7"/>
    <w:rsid w:val="005517CA"/>
    <w:rsid w:val="00551C37"/>
    <w:rsid w:val="00551D93"/>
    <w:rsid w:val="0055203D"/>
    <w:rsid w:val="00552A7C"/>
    <w:rsid w:val="00553167"/>
    <w:rsid w:val="00554F1E"/>
    <w:rsid w:val="0055552F"/>
    <w:rsid w:val="0055577A"/>
    <w:rsid w:val="00555945"/>
    <w:rsid w:val="005564B7"/>
    <w:rsid w:val="0055724D"/>
    <w:rsid w:val="0056006C"/>
    <w:rsid w:val="005606E5"/>
    <w:rsid w:val="00563927"/>
    <w:rsid w:val="00563A08"/>
    <w:rsid w:val="0056484E"/>
    <w:rsid w:val="00566C6F"/>
    <w:rsid w:val="00567F6D"/>
    <w:rsid w:val="00571015"/>
    <w:rsid w:val="00571FF6"/>
    <w:rsid w:val="005739FB"/>
    <w:rsid w:val="00573D92"/>
    <w:rsid w:val="00574906"/>
    <w:rsid w:val="00576E1A"/>
    <w:rsid w:val="00577ED9"/>
    <w:rsid w:val="005802C9"/>
    <w:rsid w:val="00581403"/>
    <w:rsid w:val="00583A73"/>
    <w:rsid w:val="00585311"/>
    <w:rsid w:val="00585AA3"/>
    <w:rsid w:val="00585F27"/>
    <w:rsid w:val="0058684C"/>
    <w:rsid w:val="00586BC9"/>
    <w:rsid w:val="00587221"/>
    <w:rsid w:val="00591B58"/>
    <w:rsid w:val="00591F1C"/>
    <w:rsid w:val="00592185"/>
    <w:rsid w:val="00594405"/>
    <w:rsid w:val="0059563C"/>
    <w:rsid w:val="00597183"/>
    <w:rsid w:val="005A03AC"/>
    <w:rsid w:val="005A0A09"/>
    <w:rsid w:val="005A20A4"/>
    <w:rsid w:val="005A21C7"/>
    <w:rsid w:val="005A3CED"/>
    <w:rsid w:val="005A526C"/>
    <w:rsid w:val="005A5D67"/>
    <w:rsid w:val="005A6350"/>
    <w:rsid w:val="005A75E4"/>
    <w:rsid w:val="005A7DA0"/>
    <w:rsid w:val="005B14C0"/>
    <w:rsid w:val="005B4AD9"/>
    <w:rsid w:val="005B4B0A"/>
    <w:rsid w:val="005B4FB3"/>
    <w:rsid w:val="005B6102"/>
    <w:rsid w:val="005B7C38"/>
    <w:rsid w:val="005C0125"/>
    <w:rsid w:val="005C0513"/>
    <w:rsid w:val="005C2CC3"/>
    <w:rsid w:val="005C3F0B"/>
    <w:rsid w:val="005C4227"/>
    <w:rsid w:val="005C49D4"/>
    <w:rsid w:val="005C77CD"/>
    <w:rsid w:val="005D00AC"/>
    <w:rsid w:val="005D25C4"/>
    <w:rsid w:val="005D30E7"/>
    <w:rsid w:val="005D3C46"/>
    <w:rsid w:val="005D3D65"/>
    <w:rsid w:val="005D4385"/>
    <w:rsid w:val="005D4C59"/>
    <w:rsid w:val="005D58F5"/>
    <w:rsid w:val="005D5E97"/>
    <w:rsid w:val="005E01D3"/>
    <w:rsid w:val="005E04BF"/>
    <w:rsid w:val="005E0C5E"/>
    <w:rsid w:val="005E2752"/>
    <w:rsid w:val="005E2A26"/>
    <w:rsid w:val="005E2DAA"/>
    <w:rsid w:val="005E329A"/>
    <w:rsid w:val="005E32B1"/>
    <w:rsid w:val="005E4C53"/>
    <w:rsid w:val="005F1A08"/>
    <w:rsid w:val="005F21AB"/>
    <w:rsid w:val="00602E00"/>
    <w:rsid w:val="006032FA"/>
    <w:rsid w:val="00603A57"/>
    <w:rsid w:val="00604540"/>
    <w:rsid w:val="00604589"/>
    <w:rsid w:val="006049C4"/>
    <w:rsid w:val="00605878"/>
    <w:rsid w:val="00606640"/>
    <w:rsid w:val="00610E9A"/>
    <w:rsid w:val="006122AD"/>
    <w:rsid w:val="00612655"/>
    <w:rsid w:val="006127B8"/>
    <w:rsid w:val="006137F5"/>
    <w:rsid w:val="006159C1"/>
    <w:rsid w:val="006178B4"/>
    <w:rsid w:val="00621194"/>
    <w:rsid w:val="0062188B"/>
    <w:rsid w:val="00622CA7"/>
    <w:rsid w:val="0062333D"/>
    <w:rsid w:val="006241B0"/>
    <w:rsid w:val="00624CEB"/>
    <w:rsid w:val="006251F1"/>
    <w:rsid w:val="0062649F"/>
    <w:rsid w:val="00630309"/>
    <w:rsid w:val="006303F7"/>
    <w:rsid w:val="006309C4"/>
    <w:rsid w:val="0063457C"/>
    <w:rsid w:val="00635AE9"/>
    <w:rsid w:val="0063610B"/>
    <w:rsid w:val="00640A29"/>
    <w:rsid w:val="00640E12"/>
    <w:rsid w:val="00641971"/>
    <w:rsid w:val="00643145"/>
    <w:rsid w:val="0064407E"/>
    <w:rsid w:val="00644134"/>
    <w:rsid w:val="00646BDA"/>
    <w:rsid w:val="00647C5F"/>
    <w:rsid w:val="0065085B"/>
    <w:rsid w:val="00651190"/>
    <w:rsid w:val="0065163F"/>
    <w:rsid w:val="00651E2C"/>
    <w:rsid w:val="00654A1A"/>
    <w:rsid w:val="006559E1"/>
    <w:rsid w:val="00655D5F"/>
    <w:rsid w:val="00656759"/>
    <w:rsid w:val="00663849"/>
    <w:rsid w:val="00666139"/>
    <w:rsid w:val="00666A3D"/>
    <w:rsid w:val="00667338"/>
    <w:rsid w:val="006718A8"/>
    <w:rsid w:val="00671A1B"/>
    <w:rsid w:val="00671F9A"/>
    <w:rsid w:val="006723CE"/>
    <w:rsid w:val="00672CD7"/>
    <w:rsid w:val="006732FA"/>
    <w:rsid w:val="00673C67"/>
    <w:rsid w:val="00673DC6"/>
    <w:rsid w:val="00673FD8"/>
    <w:rsid w:val="0067513E"/>
    <w:rsid w:val="006759FD"/>
    <w:rsid w:val="00675BB4"/>
    <w:rsid w:val="00676B4D"/>
    <w:rsid w:val="00676C43"/>
    <w:rsid w:val="0068046F"/>
    <w:rsid w:val="006807FD"/>
    <w:rsid w:val="00681507"/>
    <w:rsid w:val="0068160E"/>
    <w:rsid w:val="00681882"/>
    <w:rsid w:val="0068222F"/>
    <w:rsid w:val="00682621"/>
    <w:rsid w:val="00685396"/>
    <w:rsid w:val="006866E1"/>
    <w:rsid w:val="00687E67"/>
    <w:rsid w:val="00687FEC"/>
    <w:rsid w:val="00693E83"/>
    <w:rsid w:val="00696690"/>
    <w:rsid w:val="00696ED8"/>
    <w:rsid w:val="006A0300"/>
    <w:rsid w:val="006A0877"/>
    <w:rsid w:val="006A0D24"/>
    <w:rsid w:val="006A1BBA"/>
    <w:rsid w:val="006A1E22"/>
    <w:rsid w:val="006A21B6"/>
    <w:rsid w:val="006A23B0"/>
    <w:rsid w:val="006A2689"/>
    <w:rsid w:val="006A4F01"/>
    <w:rsid w:val="006A729C"/>
    <w:rsid w:val="006B08DD"/>
    <w:rsid w:val="006B0FCF"/>
    <w:rsid w:val="006B112D"/>
    <w:rsid w:val="006B15EE"/>
    <w:rsid w:val="006B25D3"/>
    <w:rsid w:val="006B37BA"/>
    <w:rsid w:val="006B4418"/>
    <w:rsid w:val="006C0592"/>
    <w:rsid w:val="006C0E78"/>
    <w:rsid w:val="006C18B4"/>
    <w:rsid w:val="006C379C"/>
    <w:rsid w:val="006C451F"/>
    <w:rsid w:val="006C482C"/>
    <w:rsid w:val="006C5756"/>
    <w:rsid w:val="006C7FF2"/>
    <w:rsid w:val="006D147A"/>
    <w:rsid w:val="006D2000"/>
    <w:rsid w:val="006D27AF"/>
    <w:rsid w:val="006D3847"/>
    <w:rsid w:val="006D38C2"/>
    <w:rsid w:val="006D40AE"/>
    <w:rsid w:val="006D42BB"/>
    <w:rsid w:val="006D4612"/>
    <w:rsid w:val="006D46C0"/>
    <w:rsid w:val="006D4B15"/>
    <w:rsid w:val="006D6E77"/>
    <w:rsid w:val="006D7624"/>
    <w:rsid w:val="006E09C9"/>
    <w:rsid w:val="006E0A42"/>
    <w:rsid w:val="006E19D7"/>
    <w:rsid w:val="006E24C7"/>
    <w:rsid w:val="006E2BCD"/>
    <w:rsid w:val="006E2FE5"/>
    <w:rsid w:val="006E3ADD"/>
    <w:rsid w:val="006E5A13"/>
    <w:rsid w:val="006E6356"/>
    <w:rsid w:val="006E7D36"/>
    <w:rsid w:val="006F0786"/>
    <w:rsid w:val="006F0988"/>
    <w:rsid w:val="006F0FDE"/>
    <w:rsid w:val="006F15BE"/>
    <w:rsid w:val="006F1C73"/>
    <w:rsid w:val="006F2171"/>
    <w:rsid w:val="006F2E38"/>
    <w:rsid w:val="006F32BC"/>
    <w:rsid w:val="006F3DDB"/>
    <w:rsid w:val="006F4281"/>
    <w:rsid w:val="006F4399"/>
    <w:rsid w:val="006F54F5"/>
    <w:rsid w:val="006F636E"/>
    <w:rsid w:val="006F649C"/>
    <w:rsid w:val="006F6CEB"/>
    <w:rsid w:val="007003DB"/>
    <w:rsid w:val="00700C92"/>
    <w:rsid w:val="0070212D"/>
    <w:rsid w:val="007025AF"/>
    <w:rsid w:val="007026E2"/>
    <w:rsid w:val="007035B0"/>
    <w:rsid w:val="007042D5"/>
    <w:rsid w:val="00704A1F"/>
    <w:rsid w:val="00705896"/>
    <w:rsid w:val="00705F97"/>
    <w:rsid w:val="00706947"/>
    <w:rsid w:val="00706E85"/>
    <w:rsid w:val="00707001"/>
    <w:rsid w:val="007075A7"/>
    <w:rsid w:val="007075E1"/>
    <w:rsid w:val="00707724"/>
    <w:rsid w:val="007109DB"/>
    <w:rsid w:val="00711379"/>
    <w:rsid w:val="00711D30"/>
    <w:rsid w:val="00712007"/>
    <w:rsid w:val="00712365"/>
    <w:rsid w:val="00713645"/>
    <w:rsid w:val="00713F83"/>
    <w:rsid w:val="00714834"/>
    <w:rsid w:val="00715E6C"/>
    <w:rsid w:val="0071643E"/>
    <w:rsid w:val="007173BE"/>
    <w:rsid w:val="00717674"/>
    <w:rsid w:val="00717E6D"/>
    <w:rsid w:val="00720D7E"/>
    <w:rsid w:val="00722D72"/>
    <w:rsid w:val="007231B0"/>
    <w:rsid w:val="0072367A"/>
    <w:rsid w:val="00723983"/>
    <w:rsid w:val="007239B5"/>
    <w:rsid w:val="007252A3"/>
    <w:rsid w:val="00725596"/>
    <w:rsid w:val="00725A56"/>
    <w:rsid w:val="00726C80"/>
    <w:rsid w:val="007271FF"/>
    <w:rsid w:val="00727EFD"/>
    <w:rsid w:val="00730609"/>
    <w:rsid w:val="00730E6B"/>
    <w:rsid w:val="00731447"/>
    <w:rsid w:val="007315C4"/>
    <w:rsid w:val="00731E5D"/>
    <w:rsid w:val="00732ECE"/>
    <w:rsid w:val="00732F84"/>
    <w:rsid w:val="00733D7B"/>
    <w:rsid w:val="00734081"/>
    <w:rsid w:val="00734A1B"/>
    <w:rsid w:val="00735292"/>
    <w:rsid w:val="00735AA3"/>
    <w:rsid w:val="007376C7"/>
    <w:rsid w:val="0074023C"/>
    <w:rsid w:val="007420DB"/>
    <w:rsid w:val="007431ED"/>
    <w:rsid w:val="00744059"/>
    <w:rsid w:val="007448E7"/>
    <w:rsid w:val="00744AC5"/>
    <w:rsid w:val="00745E68"/>
    <w:rsid w:val="00746147"/>
    <w:rsid w:val="00746FF3"/>
    <w:rsid w:val="007477CB"/>
    <w:rsid w:val="00747D20"/>
    <w:rsid w:val="00750A2A"/>
    <w:rsid w:val="00750E9D"/>
    <w:rsid w:val="00751CBF"/>
    <w:rsid w:val="0075242C"/>
    <w:rsid w:val="00752A7B"/>
    <w:rsid w:val="0075324F"/>
    <w:rsid w:val="00753510"/>
    <w:rsid w:val="007546FF"/>
    <w:rsid w:val="0075530E"/>
    <w:rsid w:val="00756950"/>
    <w:rsid w:val="00757504"/>
    <w:rsid w:val="007577E4"/>
    <w:rsid w:val="00757D9D"/>
    <w:rsid w:val="00760066"/>
    <w:rsid w:val="00760FC3"/>
    <w:rsid w:val="00761520"/>
    <w:rsid w:val="00761F4C"/>
    <w:rsid w:val="00762976"/>
    <w:rsid w:val="007633C1"/>
    <w:rsid w:val="00764045"/>
    <w:rsid w:val="0076610B"/>
    <w:rsid w:val="0076794B"/>
    <w:rsid w:val="00770988"/>
    <w:rsid w:val="00770C52"/>
    <w:rsid w:val="007727C9"/>
    <w:rsid w:val="007734A8"/>
    <w:rsid w:val="00773CA5"/>
    <w:rsid w:val="0077481A"/>
    <w:rsid w:val="0077553B"/>
    <w:rsid w:val="007758E9"/>
    <w:rsid w:val="007758EB"/>
    <w:rsid w:val="00776206"/>
    <w:rsid w:val="0077672D"/>
    <w:rsid w:val="00776DFF"/>
    <w:rsid w:val="00777576"/>
    <w:rsid w:val="0078122B"/>
    <w:rsid w:val="00782132"/>
    <w:rsid w:val="007837BF"/>
    <w:rsid w:val="00785218"/>
    <w:rsid w:val="00786265"/>
    <w:rsid w:val="00786A7A"/>
    <w:rsid w:val="00787A06"/>
    <w:rsid w:val="00787E02"/>
    <w:rsid w:val="00787FE1"/>
    <w:rsid w:val="00790100"/>
    <w:rsid w:val="00790AFE"/>
    <w:rsid w:val="00791A05"/>
    <w:rsid w:val="00794BD1"/>
    <w:rsid w:val="007953C3"/>
    <w:rsid w:val="0079582D"/>
    <w:rsid w:val="00795890"/>
    <w:rsid w:val="00796A0B"/>
    <w:rsid w:val="0079778F"/>
    <w:rsid w:val="007A2D63"/>
    <w:rsid w:val="007A3C0F"/>
    <w:rsid w:val="007A466E"/>
    <w:rsid w:val="007A5765"/>
    <w:rsid w:val="007A59DC"/>
    <w:rsid w:val="007A6F8C"/>
    <w:rsid w:val="007A70E8"/>
    <w:rsid w:val="007A71F1"/>
    <w:rsid w:val="007B06E9"/>
    <w:rsid w:val="007B0D92"/>
    <w:rsid w:val="007B100A"/>
    <w:rsid w:val="007B19C7"/>
    <w:rsid w:val="007B1ABD"/>
    <w:rsid w:val="007B2838"/>
    <w:rsid w:val="007B3479"/>
    <w:rsid w:val="007B37F8"/>
    <w:rsid w:val="007B3CD3"/>
    <w:rsid w:val="007B4DAD"/>
    <w:rsid w:val="007B4F5A"/>
    <w:rsid w:val="007B50F3"/>
    <w:rsid w:val="007B5BDD"/>
    <w:rsid w:val="007B60AC"/>
    <w:rsid w:val="007B60C4"/>
    <w:rsid w:val="007B62E6"/>
    <w:rsid w:val="007B6C41"/>
    <w:rsid w:val="007C0102"/>
    <w:rsid w:val="007C13A3"/>
    <w:rsid w:val="007C2637"/>
    <w:rsid w:val="007C321D"/>
    <w:rsid w:val="007C39C6"/>
    <w:rsid w:val="007C6476"/>
    <w:rsid w:val="007C6C7A"/>
    <w:rsid w:val="007C77A3"/>
    <w:rsid w:val="007D03F0"/>
    <w:rsid w:val="007D0FE1"/>
    <w:rsid w:val="007D263B"/>
    <w:rsid w:val="007D2BEF"/>
    <w:rsid w:val="007D35C4"/>
    <w:rsid w:val="007D5CA7"/>
    <w:rsid w:val="007D6ADA"/>
    <w:rsid w:val="007D7476"/>
    <w:rsid w:val="007D7E0F"/>
    <w:rsid w:val="007E014E"/>
    <w:rsid w:val="007E133D"/>
    <w:rsid w:val="007E1C96"/>
    <w:rsid w:val="007E2807"/>
    <w:rsid w:val="007E28C3"/>
    <w:rsid w:val="007E547B"/>
    <w:rsid w:val="007E5FB6"/>
    <w:rsid w:val="007E60C3"/>
    <w:rsid w:val="007E72DC"/>
    <w:rsid w:val="007E7632"/>
    <w:rsid w:val="007E7B28"/>
    <w:rsid w:val="007F2492"/>
    <w:rsid w:val="007F2F8A"/>
    <w:rsid w:val="007F4046"/>
    <w:rsid w:val="007F48D4"/>
    <w:rsid w:val="007F66E9"/>
    <w:rsid w:val="007F6B40"/>
    <w:rsid w:val="007F7A41"/>
    <w:rsid w:val="007F7A5E"/>
    <w:rsid w:val="008002AB"/>
    <w:rsid w:val="008002F7"/>
    <w:rsid w:val="00800EE8"/>
    <w:rsid w:val="00800F6E"/>
    <w:rsid w:val="00801356"/>
    <w:rsid w:val="0080168A"/>
    <w:rsid w:val="00802711"/>
    <w:rsid w:val="00803F17"/>
    <w:rsid w:val="008046F6"/>
    <w:rsid w:val="00804739"/>
    <w:rsid w:val="00804DB5"/>
    <w:rsid w:val="0080564A"/>
    <w:rsid w:val="008059CE"/>
    <w:rsid w:val="008109D8"/>
    <w:rsid w:val="008119A7"/>
    <w:rsid w:val="00811A1C"/>
    <w:rsid w:val="00812A6A"/>
    <w:rsid w:val="00813289"/>
    <w:rsid w:val="0081637F"/>
    <w:rsid w:val="00816493"/>
    <w:rsid w:val="00816B27"/>
    <w:rsid w:val="00817100"/>
    <w:rsid w:val="0081713C"/>
    <w:rsid w:val="00817A08"/>
    <w:rsid w:val="008212FE"/>
    <w:rsid w:val="0082142D"/>
    <w:rsid w:val="0082164C"/>
    <w:rsid w:val="00822496"/>
    <w:rsid w:val="008248D0"/>
    <w:rsid w:val="008264B4"/>
    <w:rsid w:val="008269C9"/>
    <w:rsid w:val="008270FF"/>
    <w:rsid w:val="00827437"/>
    <w:rsid w:val="00827878"/>
    <w:rsid w:val="00827FAA"/>
    <w:rsid w:val="0083053D"/>
    <w:rsid w:val="008329B6"/>
    <w:rsid w:val="008331A7"/>
    <w:rsid w:val="00834B65"/>
    <w:rsid w:val="00834DA1"/>
    <w:rsid w:val="00836B63"/>
    <w:rsid w:val="00841B3B"/>
    <w:rsid w:val="00841E7E"/>
    <w:rsid w:val="008421A3"/>
    <w:rsid w:val="008424E0"/>
    <w:rsid w:val="00842859"/>
    <w:rsid w:val="008431D8"/>
    <w:rsid w:val="00843428"/>
    <w:rsid w:val="008439BE"/>
    <w:rsid w:val="0084459F"/>
    <w:rsid w:val="008456BC"/>
    <w:rsid w:val="008466D1"/>
    <w:rsid w:val="0084757D"/>
    <w:rsid w:val="0084758E"/>
    <w:rsid w:val="00847608"/>
    <w:rsid w:val="00851690"/>
    <w:rsid w:val="008518BA"/>
    <w:rsid w:val="008528A2"/>
    <w:rsid w:val="008531F0"/>
    <w:rsid w:val="00854C32"/>
    <w:rsid w:val="008554B7"/>
    <w:rsid w:val="008557F3"/>
    <w:rsid w:val="00855816"/>
    <w:rsid w:val="00860564"/>
    <w:rsid w:val="00860D87"/>
    <w:rsid w:val="00862C75"/>
    <w:rsid w:val="008631C3"/>
    <w:rsid w:val="00864361"/>
    <w:rsid w:val="00866B09"/>
    <w:rsid w:val="00866B46"/>
    <w:rsid w:val="00870983"/>
    <w:rsid w:val="00870C6C"/>
    <w:rsid w:val="00871012"/>
    <w:rsid w:val="00872709"/>
    <w:rsid w:val="00872D0C"/>
    <w:rsid w:val="00874A7D"/>
    <w:rsid w:val="008750D1"/>
    <w:rsid w:val="00875B4B"/>
    <w:rsid w:val="00876974"/>
    <w:rsid w:val="0087723E"/>
    <w:rsid w:val="0087753E"/>
    <w:rsid w:val="00877BCC"/>
    <w:rsid w:val="00881DAB"/>
    <w:rsid w:val="00883016"/>
    <w:rsid w:val="00883145"/>
    <w:rsid w:val="008836DD"/>
    <w:rsid w:val="008854BA"/>
    <w:rsid w:val="00886B8C"/>
    <w:rsid w:val="00890CC7"/>
    <w:rsid w:val="00890FC8"/>
    <w:rsid w:val="00892AD6"/>
    <w:rsid w:val="00892DCF"/>
    <w:rsid w:val="00893795"/>
    <w:rsid w:val="008949D3"/>
    <w:rsid w:val="00894B7E"/>
    <w:rsid w:val="008951E0"/>
    <w:rsid w:val="008964E3"/>
    <w:rsid w:val="00896E4E"/>
    <w:rsid w:val="00897200"/>
    <w:rsid w:val="008A0394"/>
    <w:rsid w:val="008A296D"/>
    <w:rsid w:val="008A2AC3"/>
    <w:rsid w:val="008A33E8"/>
    <w:rsid w:val="008A3968"/>
    <w:rsid w:val="008A4008"/>
    <w:rsid w:val="008A52EB"/>
    <w:rsid w:val="008A5467"/>
    <w:rsid w:val="008A5E18"/>
    <w:rsid w:val="008A7306"/>
    <w:rsid w:val="008A766D"/>
    <w:rsid w:val="008A7D6D"/>
    <w:rsid w:val="008B28BE"/>
    <w:rsid w:val="008B2E11"/>
    <w:rsid w:val="008B3982"/>
    <w:rsid w:val="008B40EA"/>
    <w:rsid w:val="008B5B34"/>
    <w:rsid w:val="008B6B13"/>
    <w:rsid w:val="008B6B77"/>
    <w:rsid w:val="008B734C"/>
    <w:rsid w:val="008C163B"/>
    <w:rsid w:val="008C3685"/>
    <w:rsid w:val="008C408F"/>
    <w:rsid w:val="008C43C6"/>
    <w:rsid w:val="008C46DA"/>
    <w:rsid w:val="008C6103"/>
    <w:rsid w:val="008C61C2"/>
    <w:rsid w:val="008D0428"/>
    <w:rsid w:val="008D22FC"/>
    <w:rsid w:val="008D33A9"/>
    <w:rsid w:val="008D3DB8"/>
    <w:rsid w:val="008D4E7A"/>
    <w:rsid w:val="008D5B85"/>
    <w:rsid w:val="008D6070"/>
    <w:rsid w:val="008D6638"/>
    <w:rsid w:val="008D7209"/>
    <w:rsid w:val="008D7723"/>
    <w:rsid w:val="008D79AB"/>
    <w:rsid w:val="008E0004"/>
    <w:rsid w:val="008E0063"/>
    <w:rsid w:val="008E01EB"/>
    <w:rsid w:val="008E2257"/>
    <w:rsid w:val="008E2E5E"/>
    <w:rsid w:val="008E36A2"/>
    <w:rsid w:val="008E4413"/>
    <w:rsid w:val="008E523D"/>
    <w:rsid w:val="008E5872"/>
    <w:rsid w:val="008E5DED"/>
    <w:rsid w:val="008E6C2E"/>
    <w:rsid w:val="008E728D"/>
    <w:rsid w:val="008F0B32"/>
    <w:rsid w:val="008F1278"/>
    <w:rsid w:val="008F12E5"/>
    <w:rsid w:val="008F1918"/>
    <w:rsid w:val="008F20D8"/>
    <w:rsid w:val="008F2980"/>
    <w:rsid w:val="008F362D"/>
    <w:rsid w:val="008F37CE"/>
    <w:rsid w:val="008F3876"/>
    <w:rsid w:val="008F3BEA"/>
    <w:rsid w:val="008F437C"/>
    <w:rsid w:val="008F5642"/>
    <w:rsid w:val="008F5A70"/>
    <w:rsid w:val="008F5F5D"/>
    <w:rsid w:val="008F621F"/>
    <w:rsid w:val="008F6C2F"/>
    <w:rsid w:val="008F7214"/>
    <w:rsid w:val="008F7D69"/>
    <w:rsid w:val="009013F0"/>
    <w:rsid w:val="0090291D"/>
    <w:rsid w:val="00903927"/>
    <w:rsid w:val="00903CEA"/>
    <w:rsid w:val="00904950"/>
    <w:rsid w:val="00905CF8"/>
    <w:rsid w:val="00907AFE"/>
    <w:rsid w:val="00910D5D"/>
    <w:rsid w:val="00912EF8"/>
    <w:rsid w:val="009141EF"/>
    <w:rsid w:val="009168EF"/>
    <w:rsid w:val="00916A05"/>
    <w:rsid w:val="009171BC"/>
    <w:rsid w:val="00920A8A"/>
    <w:rsid w:val="00920E51"/>
    <w:rsid w:val="00922E6D"/>
    <w:rsid w:val="0092334C"/>
    <w:rsid w:val="009241ED"/>
    <w:rsid w:val="009251E9"/>
    <w:rsid w:val="00933601"/>
    <w:rsid w:val="00936520"/>
    <w:rsid w:val="00936E78"/>
    <w:rsid w:val="00936F80"/>
    <w:rsid w:val="0093788F"/>
    <w:rsid w:val="00937CC9"/>
    <w:rsid w:val="00940524"/>
    <w:rsid w:val="00941C9D"/>
    <w:rsid w:val="00941E86"/>
    <w:rsid w:val="00942B5D"/>
    <w:rsid w:val="00943CDA"/>
    <w:rsid w:val="00943DD8"/>
    <w:rsid w:val="00944938"/>
    <w:rsid w:val="00944CA5"/>
    <w:rsid w:val="009460BB"/>
    <w:rsid w:val="00946A2B"/>
    <w:rsid w:val="009476C2"/>
    <w:rsid w:val="00951A06"/>
    <w:rsid w:val="0095201E"/>
    <w:rsid w:val="00952847"/>
    <w:rsid w:val="00954A33"/>
    <w:rsid w:val="00954EDD"/>
    <w:rsid w:val="00956A9D"/>
    <w:rsid w:val="00956CB4"/>
    <w:rsid w:val="009578B1"/>
    <w:rsid w:val="009626CC"/>
    <w:rsid w:val="009643D6"/>
    <w:rsid w:val="00964FCD"/>
    <w:rsid w:val="009650BC"/>
    <w:rsid w:val="0096556F"/>
    <w:rsid w:val="0096757C"/>
    <w:rsid w:val="00967894"/>
    <w:rsid w:val="00970519"/>
    <w:rsid w:val="00971BED"/>
    <w:rsid w:val="00971E47"/>
    <w:rsid w:val="009739CB"/>
    <w:rsid w:val="009753DF"/>
    <w:rsid w:val="009759FC"/>
    <w:rsid w:val="0097722B"/>
    <w:rsid w:val="00980456"/>
    <w:rsid w:val="00980B03"/>
    <w:rsid w:val="0098380C"/>
    <w:rsid w:val="00984A04"/>
    <w:rsid w:val="009856A0"/>
    <w:rsid w:val="00985737"/>
    <w:rsid w:val="00985F49"/>
    <w:rsid w:val="0098628A"/>
    <w:rsid w:val="009864AC"/>
    <w:rsid w:val="00987194"/>
    <w:rsid w:val="00987433"/>
    <w:rsid w:val="00987A20"/>
    <w:rsid w:val="00987C30"/>
    <w:rsid w:val="009901E4"/>
    <w:rsid w:val="00991F97"/>
    <w:rsid w:val="00992B9D"/>
    <w:rsid w:val="009933A9"/>
    <w:rsid w:val="009959B0"/>
    <w:rsid w:val="009959EB"/>
    <w:rsid w:val="009968CB"/>
    <w:rsid w:val="00996E6A"/>
    <w:rsid w:val="00996F69"/>
    <w:rsid w:val="009977A8"/>
    <w:rsid w:val="009A107A"/>
    <w:rsid w:val="009A36AE"/>
    <w:rsid w:val="009A42C8"/>
    <w:rsid w:val="009A5129"/>
    <w:rsid w:val="009A563D"/>
    <w:rsid w:val="009A5CAE"/>
    <w:rsid w:val="009A5DB3"/>
    <w:rsid w:val="009A61ED"/>
    <w:rsid w:val="009A637D"/>
    <w:rsid w:val="009A6B69"/>
    <w:rsid w:val="009B05AB"/>
    <w:rsid w:val="009B1C2D"/>
    <w:rsid w:val="009B2566"/>
    <w:rsid w:val="009B3848"/>
    <w:rsid w:val="009B3BB4"/>
    <w:rsid w:val="009B53DF"/>
    <w:rsid w:val="009B65C9"/>
    <w:rsid w:val="009B6A07"/>
    <w:rsid w:val="009C0BA2"/>
    <w:rsid w:val="009C0CDD"/>
    <w:rsid w:val="009C24E6"/>
    <w:rsid w:val="009C2C9E"/>
    <w:rsid w:val="009C413E"/>
    <w:rsid w:val="009C4E14"/>
    <w:rsid w:val="009C5FD2"/>
    <w:rsid w:val="009C69AC"/>
    <w:rsid w:val="009D193B"/>
    <w:rsid w:val="009D2EF8"/>
    <w:rsid w:val="009D366D"/>
    <w:rsid w:val="009D37F5"/>
    <w:rsid w:val="009D382E"/>
    <w:rsid w:val="009D4089"/>
    <w:rsid w:val="009D4140"/>
    <w:rsid w:val="009D6135"/>
    <w:rsid w:val="009D6E00"/>
    <w:rsid w:val="009E0BAF"/>
    <w:rsid w:val="009E2AF4"/>
    <w:rsid w:val="009E5522"/>
    <w:rsid w:val="009E5C32"/>
    <w:rsid w:val="009F3DD3"/>
    <w:rsid w:val="009F54DB"/>
    <w:rsid w:val="009F6708"/>
    <w:rsid w:val="009F67BF"/>
    <w:rsid w:val="009F7C8E"/>
    <w:rsid w:val="009F7CED"/>
    <w:rsid w:val="009F7E63"/>
    <w:rsid w:val="00A008FD"/>
    <w:rsid w:val="00A00EEA"/>
    <w:rsid w:val="00A02A36"/>
    <w:rsid w:val="00A02C32"/>
    <w:rsid w:val="00A036C7"/>
    <w:rsid w:val="00A03A37"/>
    <w:rsid w:val="00A03BB8"/>
    <w:rsid w:val="00A044EB"/>
    <w:rsid w:val="00A04528"/>
    <w:rsid w:val="00A047A7"/>
    <w:rsid w:val="00A0492E"/>
    <w:rsid w:val="00A04AD2"/>
    <w:rsid w:val="00A04CAF"/>
    <w:rsid w:val="00A05807"/>
    <w:rsid w:val="00A10BB0"/>
    <w:rsid w:val="00A118D8"/>
    <w:rsid w:val="00A138DA"/>
    <w:rsid w:val="00A16AB7"/>
    <w:rsid w:val="00A17405"/>
    <w:rsid w:val="00A176FC"/>
    <w:rsid w:val="00A209CE"/>
    <w:rsid w:val="00A20D5D"/>
    <w:rsid w:val="00A22606"/>
    <w:rsid w:val="00A232B8"/>
    <w:rsid w:val="00A244E7"/>
    <w:rsid w:val="00A2460C"/>
    <w:rsid w:val="00A24721"/>
    <w:rsid w:val="00A24DE3"/>
    <w:rsid w:val="00A24F7F"/>
    <w:rsid w:val="00A253D7"/>
    <w:rsid w:val="00A25CB3"/>
    <w:rsid w:val="00A26490"/>
    <w:rsid w:val="00A26B25"/>
    <w:rsid w:val="00A27023"/>
    <w:rsid w:val="00A275A4"/>
    <w:rsid w:val="00A27958"/>
    <w:rsid w:val="00A305CD"/>
    <w:rsid w:val="00A30BEC"/>
    <w:rsid w:val="00A3471E"/>
    <w:rsid w:val="00A3738A"/>
    <w:rsid w:val="00A375E5"/>
    <w:rsid w:val="00A45F95"/>
    <w:rsid w:val="00A468BE"/>
    <w:rsid w:val="00A46E69"/>
    <w:rsid w:val="00A472E1"/>
    <w:rsid w:val="00A50EEA"/>
    <w:rsid w:val="00A52098"/>
    <w:rsid w:val="00A52DD1"/>
    <w:rsid w:val="00A53980"/>
    <w:rsid w:val="00A53B9A"/>
    <w:rsid w:val="00A54086"/>
    <w:rsid w:val="00A57437"/>
    <w:rsid w:val="00A57719"/>
    <w:rsid w:val="00A60298"/>
    <w:rsid w:val="00A60591"/>
    <w:rsid w:val="00A609FA"/>
    <w:rsid w:val="00A63872"/>
    <w:rsid w:val="00A6405E"/>
    <w:rsid w:val="00A6450A"/>
    <w:rsid w:val="00A65A66"/>
    <w:rsid w:val="00A67288"/>
    <w:rsid w:val="00A711C8"/>
    <w:rsid w:val="00A7147A"/>
    <w:rsid w:val="00A715D9"/>
    <w:rsid w:val="00A715E2"/>
    <w:rsid w:val="00A717E8"/>
    <w:rsid w:val="00A725F9"/>
    <w:rsid w:val="00A7405A"/>
    <w:rsid w:val="00A74AAB"/>
    <w:rsid w:val="00A74ACC"/>
    <w:rsid w:val="00A7506A"/>
    <w:rsid w:val="00A750BE"/>
    <w:rsid w:val="00A75B85"/>
    <w:rsid w:val="00A75FB8"/>
    <w:rsid w:val="00A76A70"/>
    <w:rsid w:val="00A76FA2"/>
    <w:rsid w:val="00A7710E"/>
    <w:rsid w:val="00A77500"/>
    <w:rsid w:val="00A805F7"/>
    <w:rsid w:val="00A80C8D"/>
    <w:rsid w:val="00A82383"/>
    <w:rsid w:val="00A82FB6"/>
    <w:rsid w:val="00A8462C"/>
    <w:rsid w:val="00A84761"/>
    <w:rsid w:val="00A8493A"/>
    <w:rsid w:val="00A84ED9"/>
    <w:rsid w:val="00A850FC"/>
    <w:rsid w:val="00A85E73"/>
    <w:rsid w:val="00A862F2"/>
    <w:rsid w:val="00A869E9"/>
    <w:rsid w:val="00A870AE"/>
    <w:rsid w:val="00A92FBF"/>
    <w:rsid w:val="00A9318F"/>
    <w:rsid w:val="00A931FD"/>
    <w:rsid w:val="00A934E7"/>
    <w:rsid w:val="00A94276"/>
    <w:rsid w:val="00A954B0"/>
    <w:rsid w:val="00A95F10"/>
    <w:rsid w:val="00AA0928"/>
    <w:rsid w:val="00AA09E6"/>
    <w:rsid w:val="00AA0C70"/>
    <w:rsid w:val="00AA1614"/>
    <w:rsid w:val="00AA2564"/>
    <w:rsid w:val="00AA3B09"/>
    <w:rsid w:val="00AA4075"/>
    <w:rsid w:val="00AA51A7"/>
    <w:rsid w:val="00AA5630"/>
    <w:rsid w:val="00AA5F2F"/>
    <w:rsid w:val="00AA780B"/>
    <w:rsid w:val="00AB0992"/>
    <w:rsid w:val="00AB0BFF"/>
    <w:rsid w:val="00AB102E"/>
    <w:rsid w:val="00AB35A0"/>
    <w:rsid w:val="00AB3805"/>
    <w:rsid w:val="00AB3A6F"/>
    <w:rsid w:val="00AB62D3"/>
    <w:rsid w:val="00AB6CBE"/>
    <w:rsid w:val="00AC10EF"/>
    <w:rsid w:val="00AC1593"/>
    <w:rsid w:val="00AC17EB"/>
    <w:rsid w:val="00AC2F40"/>
    <w:rsid w:val="00AC32BC"/>
    <w:rsid w:val="00AC35B1"/>
    <w:rsid w:val="00AC42D9"/>
    <w:rsid w:val="00AC4974"/>
    <w:rsid w:val="00AC65E7"/>
    <w:rsid w:val="00AC6AC7"/>
    <w:rsid w:val="00AC79E2"/>
    <w:rsid w:val="00AD0EE6"/>
    <w:rsid w:val="00AD176D"/>
    <w:rsid w:val="00AD1D38"/>
    <w:rsid w:val="00AD3054"/>
    <w:rsid w:val="00AD6BFA"/>
    <w:rsid w:val="00AD7CA0"/>
    <w:rsid w:val="00AE0470"/>
    <w:rsid w:val="00AE0DEF"/>
    <w:rsid w:val="00AE1C51"/>
    <w:rsid w:val="00AE3615"/>
    <w:rsid w:val="00AE38EE"/>
    <w:rsid w:val="00AE453E"/>
    <w:rsid w:val="00AE6646"/>
    <w:rsid w:val="00AE7905"/>
    <w:rsid w:val="00AE7CCA"/>
    <w:rsid w:val="00AE7D0C"/>
    <w:rsid w:val="00AF0F2F"/>
    <w:rsid w:val="00AF1142"/>
    <w:rsid w:val="00AF17C2"/>
    <w:rsid w:val="00AF2156"/>
    <w:rsid w:val="00AF4D1C"/>
    <w:rsid w:val="00AF4E6C"/>
    <w:rsid w:val="00AF5036"/>
    <w:rsid w:val="00AF78AC"/>
    <w:rsid w:val="00AF7FE9"/>
    <w:rsid w:val="00B002A5"/>
    <w:rsid w:val="00B002C9"/>
    <w:rsid w:val="00B0134A"/>
    <w:rsid w:val="00B01461"/>
    <w:rsid w:val="00B01DFD"/>
    <w:rsid w:val="00B02379"/>
    <w:rsid w:val="00B02C97"/>
    <w:rsid w:val="00B02CB9"/>
    <w:rsid w:val="00B02E54"/>
    <w:rsid w:val="00B03A21"/>
    <w:rsid w:val="00B04927"/>
    <w:rsid w:val="00B05C24"/>
    <w:rsid w:val="00B061DB"/>
    <w:rsid w:val="00B06903"/>
    <w:rsid w:val="00B07C6A"/>
    <w:rsid w:val="00B104AA"/>
    <w:rsid w:val="00B139C7"/>
    <w:rsid w:val="00B13EBE"/>
    <w:rsid w:val="00B157CA"/>
    <w:rsid w:val="00B1580C"/>
    <w:rsid w:val="00B17599"/>
    <w:rsid w:val="00B2055B"/>
    <w:rsid w:val="00B21129"/>
    <w:rsid w:val="00B2118A"/>
    <w:rsid w:val="00B21D2A"/>
    <w:rsid w:val="00B22FE8"/>
    <w:rsid w:val="00B23196"/>
    <w:rsid w:val="00B2480E"/>
    <w:rsid w:val="00B25F68"/>
    <w:rsid w:val="00B262DE"/>
    <w:rsid w:val="00B26457"/>
    <w:rsid w:val="00B26FB7"/>
    <w:rsid w:val="00B272DE"/>
    <w:rsid w:val="00B30A32"/>
    <w:rsid w:val="00B30D06"/>
    <w:rsid w:val="00B34EBE"/>
    <w:rsid w:val="00B3569E"/>
    <w:rsid w:val="00B359DD"/>
    <w:rsid w:val="00B35C9E"/>
    <w:rsid w:val="00B35F54"/>
    <w:rsid w:val="00B3653C"/>
    <w:rsid w:val="00B378A8"/>
    <w:rsid w:val="00B4098A"/>
    <w:rsid w:val="00B40B8F"/>
    <w:rsid w:val="00B40EF2"/>
    <w:rsid w:val="00B42779"/>
    <w:rsid w:val="00B4365F"/>
    <w:rsid w:val="00B44CF2"/>
    <w:rsid w:val="00B450C9"/>
    <w:rsid w:val="00B45DC3"/>
    <w:rsid w:val="00B46859"/>
    <w:rsid w:val="00B479A7"/>
    <w:rsid w:val="00B51A92"/>
    <w:rsid w:val="00B5208A"/>
    <w:rsid w:val="00B523CC"/>
    <w:rsid w:val="00B5372F"/>
    <w:rsid w:val="00B53A53"/>
    <w:rsid w:val="00B543E6"/>
    <w:rsid w:val="00B54B37"/>
    <w:rsid w:val="00B57693"/>
    <w:rsid w:val="00B60346"/>
    <w:rsid w:val="00B60595"/>
    <w:rsid w:val="00B6228C"/>
    <w:rsid w:val="00B62DF0"/>
    <w:rsid w:val="00B637BA"/>
    <w:rsid w:val="00B6400D"/>
    <w:rsid w:val="00B6426E"/>
    <w:rsid w:val="00B66EC3"/>
    <w:rsid w:val="00B67B39"/>
    <w:rsid w:val="00B67EE6"/>
    <w:rsid w:val="00B703C4"/>
    <w:rsid w:val="00B707B6"/>
    <w:rsid w:val="00B7085A"/>
    <w:rsid w:val="00B70DA5"/>
    <w:rsid w:val="00B713BE"/>
    <w:rsid w:val="00B71525"/>
    <w:rsid w:val="00B7303F"/>
    <w:rsid w:val="00B73A72"/>
    <w:rsid w:val="00B767A8"/>
    <w:rsid w:val="00B76836"/>
    <w:rsid w:val="00B76E7E"/>
    <w:rsid w:val="00B7742E"/>
    <w:rsid w:val="00B804D6"/>
    <w:rsid w:val="00B8070B"/>
    <w:rsid w:val="00B80D5D"/>
    <w:rsid w:val="00B82FA1"/>
    <w:rsid w:val="00B8336F"/>
    <w:rsid w:val="00B84F0B"/>
    <w:rsid w:val="00B85BA6"/>
    <w:rsid w:val="00B86B3C"/>
    <w:rsid w:val="00B900F5"/>
    <w:rsid w:val="00B91EB3"/>
    <w:rsid w:val="00B9206F"/>
    <w:rsid w:val="00B94785"/>
    <w:rsid w:val="00B950A9"/>
    <w:rsid w:val="00B965DB"/>
    <w:rsid w:val="00B97201"/>
    <w:rsid w:val="00B97B55"/>
    <w:rsid w:val="00BA03BB"/>
    <w:rsid w:val="00BA07EF"/>
    <w:rsid w:val="00BA0CCF"/>
    <w:rsid w:val="00BA1236"/>
    <w:rsid w:val="00BA1926"/>
    <w:rsid w:val="00BA3457"/>
    <w:rsid w:val="00BA35C8"/>
    <w:rsid w:val="00BA39C3"/>
    <w:rsid w:val="00BA3D5D"/>
    <w:rsid w:val="00BA45E1"/>
    <w:rsid w:val="00BA4D06"/>
    <w:rsid w:val="00BA51E4"/>
    <w:rsid w:val="00BA580C"/>
    <w:rsid w:val="00BA622C"/>
    <w:rsid w:val="00BA69BC"/>
    <w:rsid w:val="00BA6AEC"/>
    <w:rsid w:val="00BA7793"/>
    <w:rsid w:val="00BB0AB2"/>
    <w:rsid w:val="00BB0BEC"/>
    <w:rsid w:val="00BB0DEF"/>
    <w:rsid w:val="00BB1A1C"/>
    <w:rsid w:val="00BB2428"/>
    <w:rsid w:val="00BB33D3"/>
    <w:rsid w:val="00BB62C3"/>
    <w:rsid w:val="00BC1279"/>
    <w:rsid w:val="00BC1B8F"/>
    <w:rsid w:val="00BC214A"/>
    <w:rsid w:val="00BC55A2"/>
    <w:rsid w:val="00BC56F5"/>
    <w:rsid w:val="00BC62E8"/>
    <w:rsid w:val="00BC652A"/>
    <w:rsid w:val="00BC75DD"/>
    <w:rsid w:val="00BC773F"/>
    <w:rsid w:val="00BC7BDF"/>
    <w:rsid w:val="00BD0625"/>
    <w:rsid w:val="00BD10BC"/>
    <w:rsid w:val="00BD21E3"/>
    <w:rsid w:val="00BD25EE"/>
    <w:rsid w:val="00BD295F"/>
    <w:rsid w:val="00BD328E"/>
    <w:rsid w:val="00BD3374"/>
    <w:rsid w:val="00BD3D59"/>
    <w:rsid w:val="00BD409B"/>
    <w:rsid w:val="00BD42A1"/>
    <w:rsid w:val="00BD4BD2"/>
    <w:rsid w:val="00BD5A09"/>
    <w:rsid w:val="00BD6713"/>
    <w:rsid w:val="00BD7429"/>
    <w:rsid w:val="00BE1071"/>
    <w:rsid w:val="00BE1EE5"/>
    <w:rsid w:val="00BE40E1"/>
    <w:rsid w:val="00BE4331"/>
    <w:rsid w:val="00BE438C"/>
    <w:rsid w:val="00BE4DAA"/>
    <w:rsid w:val="00BE4DB0"/>
    <w:rsid w:val="00BE4E64"/>
    <w:rsid w:val="00BE5148"/>
    <w:rsid w:val="00BE604C"/>
    <w:rsid w:val="00BE6516"/>
    <w:rsid w:val="00BE7210"/>
    <w:rsid w:val="00BF008A"/>
    <w:rsid w:val="00BF17D3"/>
    <w:rsid w:val="00BF1F03"/>
    <w:rsid w:val="00BF28BA"/>
    <w:rsid w:val="00BF3595"/>
    <w:rsid w:val="00BF38C1"/>
    <w:rsid w:val="00BF3F09"/>
    <w:rsid w:val="00BF48CB"/>
    <w:rsid w:val="00BF7E9C"/>
    <w:rsid w:val="00C00C81"/>
    <w:rsid w:val="00C019EA"/>
    <w:rsid w:val="00C01F17"/>
    <w:rsid w:val="00C032DC"/>
    <w:rsid w:val="00C03DB4"/>
    <w:rsid w:val="00C047BE"/>
    <w:rsid w:val="00C0483B"/>
    <w:rsid w:val="00C048B6"/>
    <w:rsid w:val="00C05836"/>
    <w:rsid w:val="00C05C58"/>
    <w:rsid w:val="00C06153"/>
    <w:rsid w:val="00C120EC"/>
    <w:rsid w:val="00C12264"/>
    <w:rsid w:val="00C1385A"/>
    <w:rsid w:val="00C17E00"/>
    <w:rsid w:val="00C213B3"/>
    <w:rsid w:val="00C2180D"/>
    <w:rsid w:val="00C23A9E"/>
    <w:rsid w:val="00C24255"/>
    <w:rsid w:val="00C24936"/>
    <w:rsid w:val="00C25362"/>
    <w:rsid w:val="00C25F90"/>
    <w:rsid w:val="00C2679E"/>
    <w:rsid w:val="00C2692E"/>
    <w:rsid w:val="00C26E34"/>
    <w:rsid w:val="00C273A4"/>
    <w:rsid w:val="00C27790"/>
    <w:rsid w:val="00C30B94"/>
    <w:rsid w:val="00C326BA"/>
    <w:rsid w:val="00C3440C"/>
    <w:rsid w:val="00C35197"/>
    <w:rsid w:val="00C372FB"/>
    <w:rsid w:val="00C3741C"/>
    <w:rsid w:val="00C37B47"/>
    <w:rsid w:val="00C4003E"/>
    <w:rsid w:val="00C421A5"/>
    <w:rsid w:val="00C424AE"/>
    <w:rsid w:val="00C43716"/>
    <w:rsid w:val="00C4430B"/>
    <w:rsid w:val="00C4446B"/>
    <w:rsid w:val="00C464DA"/>
    <w:rsid w:val="00C46ED0"/>
    <w:rsid w:val="00C4790D"/>
    <w:rsid w:val="00C47DE2"/>
    <w:rsid w:val="00C51376"/>
    <w:rsid w:val="00C51634"/>
    <w:rsid w:val="00C51F0C"/>
    <w:rsid w:val="00C5276C"/>
    <w:rsid w:val="00C55218"/>
    <w:rsid w:val="00C5605F"/>
    <w:rsid w:val="00C562D5"/>
    <w:rsid w:val="00C56D27"/>
    <w:rsid w:val="00C56D73"/>
    <w:rsid w:val="00C61489"/>
    <w:rsid w:val="00C63002"/>
    <w:rsid w:val="00C6395F"/>
    <w:rsid w:val="00C6565B"/>
    <w:rsid w:val="00C67BEA"/>
    <w:rsid w:val="00C67F78"/>
    <w:rsid w:val="00C700C2"/>
    <w:rsid w:val="00C71A14"/>
    <w:rsid w:val="00C71FD1"/>
    <w:rsid w:val="00C743A6"/>
    <w:rsid w:val="00C744C1"/>
    <w:rsid w:val="00C74546"/>
    <w:rsid w:val="00C74D41"/>
    <w:rsid w:val="00C74E31"/>
    <w:rsid w:val="00C759EA"/>
    <w:rsid w:val="00C75FF2"/>
    <w:rsid w:val="00C76959"/>
    <w:rsid w:val="00C77338"/>
    <w:rsid w:val="00C77BA7"/>
    <w:rsid w:val="00C809BE"/>
    <w:rsid w:val="00C80C8F"/>
    <w:rsid w:val="00C816FC"/>
    <w:rsid w:val="00C847DE"/>
    <w:rsid w:val="00C84DF6"/>
    <w:rsid w:val="00C85883"/>
    <w:rsid w:val="00C85DB8"/>
    <w:rsid w:val="00C85EF4"/>
    <w:rsid w:val="00C86204"/>
    <w:rsid w:val="00C864A5"/>
    <w:rsid w:val="00C8683B"/>
    <w:rsid w:val="00C86A3B"/>
    <w:rsid w:val="00C87C1F"/>
    <w:rsid w:val="00C91A7F"/>
    <w:rsid w:val="00C940E3"/>
    <w:rsid w:val="00C95708"/>
    <w:rsid w:val="00C95B9F"/>
    <w:rsid w:val="00C97B4E"/>
    <w:rsid w:val="00C97F8E"/>
    <w:rsid w:val="00CA01DD"/>
    <w:rsid w:val="00CA30B3"/>
    <w:rsid w:val="00CA322A"/>
    <w:rsid w:val="00CA4B4F"/>
    <w:rsid w:val="00CA5A9B"/>
    <w:rsid w:val="00CA5D2A"/>
    <w:rsid w:val="00CA6385"/>
    <w:rsid w:val="00CA6879"/>
    <w:rsid w:val="00CB0542"/>
    <w:rsid w:val="00CB10E0"/>
    <w:rsid w:val="00CB18E1"/>
    <w:rsid w:val="00CB2395"/>
    <w:rsid w:val="00CB2412"/>
    <w:rsid w:val="00CB379A"/>
    <w:rsid w:val="00CB3B06"/>
    <w:rsid w:val="00CB4726"/>
    <w:rsid w:val="00CB4B5D"/>
    <w:rsid w:val="00CB67F3"/>
    <w:rsid w:val="00CB76C7"/>
    <w:rsid w:val="00CB7E15"/>
    <w:rsid w:val="00CB7F65"/>
    <w:rsid w:val="00CC03F1"/>
    <w:rsid w:val="00CC05FE"/>
    <w:rsid w:val="00CC2C18"/>
    <w:rsid w:val="00CC4377"/>
    <w:rsid w:val="00CC453C"/>
    <w:rsid w:val="00CC511E"/>
    <w:rsid w:val="00CC5CE2"/>
    <w:rsid w:val="00CC632C"/>
    <w:rsid w:val="00CC66C6"/>
    <w:rsid w:val="00CD0475"/>
    <w:rsid w:val="00CD10BB"/>
    <w:rsid w:val="00CD1ACE"/>
    <w:rsid w:val="00CD2710"/>
    <w:rsid w:val="00CD4D8E"/>
    <w:rsid w:val="00CD7751"/>
    <w:rsid w:val="00CD79FD"/>
    <w:rsid w:val="00CE0E11"/>
    <w:rsid w:val="00CE341B"/>
    <w:rsid w:val="00CE477C"/>
    <w:rsid w:val="00CE4D5B"/>
    <w:rsid w:val="00CE4F09"/>
    <w:rsid w:val="00CE61E4"/>
    <w:rsid w:val="00CE6475"/>
    <w:rsid w:val="00CE6A47"/>
    <w:rsid w:val="00CE6F80"/>
    <w:rsid w:val="00CE7617"/>
    <w:rsid w:val="00CF167F"/>
    <w:rsid w:val="00CF1A0E"/>
    <w:rsid w:val="00CF36D6"/>
    <w:rsid w:val="00CF58D7"/>
    <w:rsid w:val="00CF7340"/>
    <w:rsid w:val="00D00706"/>
    <w:rsid w:val="00D00966"/>
    <w:rsid w:val="00D01C3D"/>
    <w:rsid w:val="00D02F17"/>
    <w:rsid w:val="00D036B6"/>
    <w:rsid w:val="00D0425B"/>
    <w:rsid w:val="00D051F3"/>
    <w:rsid w:val="00D05289"/>
    <w:rsid w:val="00D0583A"/>
    <w:rsid w:val="00D102A7"/>
    <w:rsid w:val="00D12F62"/>
    <w:rsid w:val="00D14CD7"/>
    <w:rsid w:val="00D20283"/>
    <w:rsid w:val="00D2034F"/>
    <w:rsid w:val="00D205F9"/>
    <w:rsid w:val="00D2115D"/>
    <w:rsid w:val="00D212C5"/>
    <w:rsid w:val="00D214D6"/>
    <w:rsid w:val="00D22688"/>
    <w:rsid w:val="00D242AB"/>
    <w:rsid w:val="00D24436"/>
    <w:rsid w:val="00D24E40"/>
    <w:rsid w:val="00D25E1C"/>
    <w:rsid w:val="00D26B3D"/>
    <w:rsid w:val="00D26D6F"/>
    <w:rsid w:val="00D27710"/>
    <w:rsid w:val="00D27D08"/>
    <w:rsid w:val="00D300D4"/>
    <w:rsid w:val="00D31752"/>
    <w:rsid w:val="00D33877"/>
    <w:rsid w:val="00D33B42"/>
    <w:rsid w:val="00D34111"/>
    <w:rsid w:val="00D3461B"/>
    <w:rsid w:val="00D34939"/>
    <w:rsid w:val="00D3496B"/>
    <w:rsid w:val="00D34C25"/>
    <w:rsid w:val="00D363D4"/>
    <w:rsid w:val="00D36886"/>
    <w:rsid w:val="00D37FA8"/>
    <w:rsid w:val="00D40D01"/>
    <w:rsid w:val="00D43105"/>
    <w:rsid w:val="00D437AF"/>
    <w:rsid w:val="00D452F5"/>
    <w:rsid w:val="00D471EF"/>
    <w:rsid w:val="00D473C7"/>
    <w:rsid w:val="00D47AB1"/>
    <w:rsid w:val="00D47C73"/>
    <w:rsid w:val="00D5026B"/>
    <w:rsid w:val="00D52290"/>
    <w:rsid w:val="00D52F53"/>
    <w:rsid w:val="00D544AC"/>
    <w:rsid w:val="00D54948"/>
    <w:rsid w:val="00D5501B"/>
    <w:rsid w:val="00D5513D"/>
    <w:rsid w:val="00D5770A"/>
    <w:rsid w:val="00D5779F"/>
    <w:rsid w:val="00D60527"/>
    <w:rsid w:val="00D610F1"/>
    <w:rsid w:val="00D6227F"/>
    <w:rsid w:val="00D67D40"/>
    <w:rsid w:val="00D7010A"/>
    <w:rsid w:val="00D70205"/>
    <w:rsid w:val="00D7086B"/>
    <w:rsid w:val="00D70C57"/>
    <w:rsid w:val="00D70E73"/>
    <w:rsid w:val="00D717F7"/>
    <w:rsid w:val="00D735D9"/>
    <w:rsid w:val="00D740DB"/>
    <w:rsid w:val="00D74AA6"/>
    <w:rsid w:val="00D74AC2"/>
    <w:rsid w:val="00D771F8"/>
    <w:rsid w:val="00D77A68"/>
    <w:rsid w:val="00D81685"/>
    <w:rsid w:val="00D84982"/>
    <w:rsid w:val="00D84DA8"/>
    <w:rsid w:val="00D85115"/>
    <w:rsid w:val="00D900D0"/>
    <w:rsid w:val="00D90C77"/>
    <w:rsid w:val="00D910E0"/>
    <w:rsid w:val="00D910FE"/>
    <w:rsid w:val="00D912F0"/>
    <w:rsid w:val="00D91E73"/>
    <w:rsid w:val="00D92BA1"/>
    <w:rsid w:val="00D93F1B"/>
    <w:rsid w:val="00D94291"/>
    <w:rsid w:val="00D94595"/>
    <w:rsid w:val="00D94F13"/>
    <w:rsid w:val="00D97C36"/>
    <w:rsid w:val="00DA00C9"/>
    <w:rsid w:val="00DA0DD0"/>
    <w:rsid w:val="00DA2C83"/>
    <w:rsid w:val="00DA5AAD"/>
    <w:rsid w:val="00DA6212"/>
    <w:rsid w:val="00DA6C15"/>
    <w:rsid w:val="00DA7865"/>
    <w:rsid w:val="00DA79DD"/>
    <w:rsid w:val="00DA7B43"/>
    <w:rsid w:val="00DB0994"/>
    <w:rsid w:val="00DB0A26"/>
    <w:rsid w:val="00DB36E2"/>
    <w:rsid w:val="00DB58FB"/>
    <w:rsid w:val="00DB5DAC"/>
    <w:rsid w:val="00DB62BA"/>
    <w:rsid w:val="00DB79B6"/>
    <w:rsid w:val="00DB7D27"/>
    <w:rsid w:val="00DB7ECF"/>
    <w:rsid w:val="00DC00B8"/>
    <w:rsid w:val="00DC0A62"/>
    <w:rsid w:val="00DC1204"/>
    <w:rsid w:val="00DC388C"/>
    <w:rsid w:val="00DC5B53"/>
    <w:rsid w:val="00DC5B94"/>
    <w:rsid w:val="00DC5EE7"/>
    <w:rsid w:val="00DC6E36"/>
    <w:rsid w:val="00DC72BC"/>
    <w:rsid w:val="00DD0035"/>
    <w:rsid w:val="00DD09B1"/>
    <w:rsid w:val="00DD2015"/>
    <w:rsid w:val="00DD2A3C"/>
    <w:rsid w:val="00DD2C70"/>
    <w:rsid w:val="00DD2CC0"/>
    <w:rsid w:val="00DD2E24"/>
    <w:rsid w:val="00DD2EC6"/>
    <w:rsid w:val="00DD42F6"/>
    <w:rsid w:val="00DD4527"/>
    <w:rsid w:val="00DD4AAD"/>
    <w:rsid w:val="00DD4F4E"/>
    <w:rsid w:val="00DD6AE5"/>
    <w:rsid w:val="00DD6DFA"/>
    <w:rsid w:val="00DD7BA7"/>
    <w:rsid w:val="00DE08D7"/>
    <w:rsid w:val="00DE0DE0"/>
    <w:rsid w:val="00DE0F76"/>
    <w:rsid w:val="00DE30C7"/>
    <w:rsid w:val="00DE31B0"/>
    <w:rsid w:val="00DE3CBE"/>
    <w:rsid w:val="00DE433F"/>
    <w:rsid w:val="00DE6D66"/>
    <w:rsid w:val="00DE7AA0"/>
    <w:rsid w:val="00DE7EF7"/>
    <w:rsid w:val="00DF13EF"/>
    <w:rsid w:val="00DF1D62"/>
    <w:rsid w:val="00DF30A7"/>
    <w:rsid w:val="00DF34C8"/>
    <w:rsid w:val="00DF3947"/>
    <w:rsid w:val="00DF3FD1"/>
    <w:rsid w:val="00DF66B2"/>
    <w:rsid w:val="00DF6723"/>
    <w:rsid w:val="00DF67DD"/>
    <w:rsid w:val="00DF69D6"/>
    <w:rsid w:val="00E00D72"/>
    <w:rsid w:val="00E02158"/>
    <w:rsid w:val="00E02709"/>
    <w:rsid w:val="00E02952"/>
    <w:rsid w:val="00E02ABE"/>
    <w:rsid w:val="00E02E3F"/>
    <w:rsid w:val="00E047A1"/>
    <w:rsid w:val="00E04E53"/>
    <w:rsid w:val="00E0564F"/>
    <w:rsid w:val="00E05B24"/>
    <w:rsid w:val="00E07162"/>
    <w:rsid w:val="00E07485"/>
    <w:rsid w:val="00E07491"/>
    <w:rsid w:val="00E07FE1"/>
    <w:rsid w:val="00E10D75"/>
    <w:rsid w:val="00E138CC"/>
    <w:rsid w:val="00E1710E"/>
    <w:rsid w:val="00E210AC"/>
    <w:rsid w:val="00E214EE"/>
    <w:rsid w:val="00E22F62"/>
    <w:rsid w:val="00E23789"/>
    <w:rsid w:val="00E23CF0"/>
    <w:rsid w:val="00E25390"/>
    <w:rsid w:val="00E25BCC"/>
    <w:rsid w:val="00E25EF9"/>
    <w:rsid w:val="00E269AE"/>
    <w:rsid w:val="00E27A8C"/>
    <w:rsid w:val="00E27E5E"/>
    <w:rsid w:val="00E30A8F"/>
    <w:rsid w:val="00E33036"/>
    <w:rsid w:val="00E36F89"/>
    <w:rsid w:val="00E37193"/>
    <w:rsid w:val="00E37F23"/>
    <w:rsid w:val="00E400D3"/>
    <w:rsid w:val="00E41346"/>
    <w:rsid w:val="00E419E4"/>
    <w:rsid w:val="00E41FD3"/>
    <w:rsid w:val="00E431FC"/>
    <w:rsid w:val="00E4354B"/>
    <w:rsid w:val="00E43C4C"/>
    <w:rsid w:val="00E45ADC"/>
    <w:rsid w:val="00E47131"/>
    <w:rsid w:val="00E47E48"/>
    <w:rsid w:val="00E506BF"/>
    <w:rsid w:val="00E506FC"/>
    <w:rsid w:val="00E5093B"/>
    <w:rsid w:val="00E5179E"/>
    <w:rsid w:val="00E54343"/>
    <w:rsid w:val="00E546EC"/>
    <w:rsid w:val="00E54BC1"/>
    <w:rsid w:val="00E55CAD"/>
    <w:rsid w:val="00E57679"/>
    <w:rsid w:val="00E5771B"/>
    <w:rsid w:val="00E60825"/>
    <w:rsid w:val="00E60910"/>
    <w:rsid w:val="00E60ED7"/>
    <w:rsid w:val="00E613E5"/>
    <w:rsid w:val="00E62817"/>
    <w:rsid w:val="00E6281D"/>
    <w:rsid w:val="00E661AA"/>
    <w:rsid w:val="00E67563"/>
    <w:rsid w:val="00E70B8F"/>
    <w:rsid w:val="00E70DD7"/>
    <w:rsid w:val="00E711B3"/>
    <w:rsid w:val="00E71E99"/>
    <w:rsid w:val="00E743F3"/>
    <w:rsid w:val="00E747D3"/>
    <w:rsid w:val="00E75AB6"/>
    <w:rsid w:val="00E75D55"/>
    <w:rsid w:val="00E7611E"/>
    <w:rsid w:val="00E76701"/>
    <w:rsid w:val="00E76BCE"/>
    <w:rsid w:val="00E76E5A"/>
    <w:rsid w:val="00E77962"/>
    <w:rsid w:val="00E80CEF"/>
    <w:rsid w:val="00E81C26"/>
    <w:rsid w:val="00E82B43"/>
    <w:rsid w:val="00E8561E"/>
    <w:rsid w:val="00E8577E"/>
    <w:rsid w:val="00E8643E"/>
    <w:rsid w:val="00E900F0"/>
    <w:rsid w:val="00E9016A"/>
    <w:rsid w:val="00E918D3"/>
    <w:rsid w:val="00E923CE"/>
    <w:rsid w:val="00E92DA5"/>
    <w:rsid w:val="00E95CEB"/>
    <w:rsid w:val="00E96105"/>
    <w:rsid w:val="00E96CCD"/>
    <w:rsid w:val="00EA0712"/>
    <w:rsid w:val="00EA09B6"/>
    <w:rsid w:val="00EA12E9"/>
    <w:rsid w:val="00EA1C9C"/>
    <w:rsid w:val="00EA2CE8"/>
    <w:rsid w:val="00EA43A7"/>
    <w:rsid w:val="00EA5F69"/>
    <w:rsid w:val="00EA679B"/>
    <w:rsid w:val="00EA6EDE"/>
    <w:rsid w:val="00EA78C2"/>
    <w:rsid w:val="00EB190C"/>
    <w:rsid w:val="00EB2847"/>
    <w:rsid w:val="00EB69F8"/>
    <w:rsid w:val="00EB7D8D"/>
    <w:rsid w:val="00EC01A6"/>
    <w:rsid w:val="00EC0336"/>
    <w:rsid w:val="00EC2083"/>
    <w:rsid w:val="00EC288E"/>
    <w:rsid w:val="00EC2FB8"/>
    <w:rsid w:val="00EC3346"/>
    <w:rsid w:val="00EC3D26"/>
    <w:rsid w:val="00EC3E1E"/>
    <w:rsid w:val="00EC5571"/>
    <w:rsid w:val="00EC56ED"/>
    <w:rsid w:val="00EC58C3"/>
    <w:rsid w:val="00EC650A"/>
    <w:rsid w:val="00ED0344"/>
    <w:rsid w:val="00ED10ED"/>
    <w:rsid w:val="00ED2110"/>
    <w:rsid w:val="00ED35E9"/>
    <w:rsid w:val="00ED38BA"/>
    <w:rsid w:val="00ED3A8E"/>
    <w:rsid w:val="00ED3FD4"/>
    <w:rsid w:val="00ED4075"/>
    <w:rsid w:val="00ED43F2"/>
    <w:rsid w:val="00ED5B19"/>
    <w:rsid w:val="00ED5B67"/>
    <w:rsid w:val="00ED621C"/>
    <w:rsid w:val="00ED6985"/>
    <w:rsid w:val="00ED711C"/>
    <w:rsid w:val="00ED7247"/>
    <w:rsid w:val="00EE0684"/>
    <w:rsid w:val="00EE0C53"/>
    <w:rsid w:val="00EE2677"/>
    <w:rsid w:val="00EE414E"/>
    <w:rsid w:val="00EE4786"/>
    <w:rsid w:val="00EE4D2B"/>
    <w:rsid w:val="00EE7E63"/>
    <w:rsid w:val="00EF141F"/>
    <w:rsid w:val="00EF142B"/>
    <w:rsid w:val="00EF29BE"/>
    <w:rsid w:val="00EF3CE5"/>
    <w:rsid w:val="00EF4550"/>
    <w:rsid w:val="00EF6029"/>
    <w:rsid w:val="00EF6593"/>
    <w:rsid w:val="00EF6C0D"/>
    <w:rsid w:val="00F01E0B"/>
    <w:rsid w:val="00F050C1"/>
    <w:rsid w:val="00F05F2C"/>
    <w:rsid w:val="00F066FE"/>
    <w:rsid w:val="00F072C2"/>
    <w:rsid w:val="00F10580"/>
    <w:rsid w:val="00F1161F"/>
    <w:rsid w:val="00F11986"/>
    <w:rsid w:val="00F11EE6"/>
    <w:rsid w:val="00F13693"/>
    <w:rsid w:val="00F140FB"/>
    <w:rsid w:val="00F14D56"/>
    <w:rsid w:val="00F16803"/>
    <w:rsid w:val="00F16AC3"/>
    <w:rsid w:val="00F201F0"/>
    <w:rsid w:val="00F206AF"/>
    <w:rsid w:val="00F21136"/>
    <w:rsid w:val="00F2113B"/>
    <w:rsid w:val="00F220D2"/>
    <w:rsid w:val="00F24860"/>
    <w:rsid w:val="00F274C2"/>
    <w:rsid w:val="00F314AB"/>
    <w:rsid w:val="00F31C75"/>
    <w:rsid w:val="00F32CDF"/>
    <w:rsid w:val="00F334ED"/>
    <w:rsid w:val="00F35161"/>
    <w:rsid w:val="00F35C4A"/>
    <w:rsid w:val="00F375AD"/>
    <w:rsid w:val="00F375F3"/>
    <w:rsid w:val="00F3780D"/>
    <w:rsid w:val="00F37F09"/>
    <w:rsid w:val="00F40692"/>
    <w:rsid w:val="00F406A9"/>
    <w:rsid w:val="00F419F5"/>
    <w:rsid w:val="00F41C88"/>
    <w:rsid w:val="00F42863"/>
    <w:rsid w:val="00F432FB"/>
    <w:rsid w:val="00F44DBF"/>
    <w:rsid w:val="00F45221"/>
    <w:rsid w:val="00F4709F"/>
    <w:rsid w:val="00F4753C"/>
    <w:rsid w:val="00F518FF"/>
    <w:rsid w:val="00F51A7B"/>
    <w:rsid w:val="00F522FB"/>
    <w:rsid w:val="00F5325D"/>
    <w:rsid w:val="00F53807"/>
    <w:rsid w:val="00F56820"/>
    <w:rsid w:val="00F5752C"/>
    <w:rsid w:val="00F60D02"/>
    <w:rsid w:val="00F6181C"/>
    <w:rsid w:val="00F61AC9"/>
    <w:rsid w:val="00F61AFE"/>
    <w:rsid w:val="00F63190"/>
    <w:rsid w:val="00F63531"/>
    <w:rsid w:val="00F63D50"/>
    <w:rsid w:val="00F6469E"/>
    <w:rsid w:val="00F64B3B"/>
    <w:rsid w:val="00F64BA5"/>
    <w:rsid w:val="00F654CD"/>
    <w:rsid w:val="00F666E8"/>
    <w:rsid w:val="00F71444"/>
    <w:rsid w:val="00F71708"/>
    <w:rsid w:val="00F72883"/>
    <w:rsid w:val="00F743CB"/>
    <w:rsid w:val="00F762E4"/>
    <w:rsid w:val="00F767C7"/>
    <w:rsid w:val="00F769DB"/>
    <w:rsid w:val="00F77CA2"/>
    <w:rsid w:val="00F80378"/>
    <w:rsid w:val="00F80BE2"/>
    <w:rsid w:val="00F8150F"/>
    <w:rsid w:val="00F81D24"/>
    <w:rsid w:val="00F8241C"/>
    <w:rsid w:val="00F8369A"/>
    <w:rsid w:val="00F83C5A"/>
    <w:rsid w:val="00F83D83"/>
    <w:rsid w:val="00F872FA"/>
    <w:rsid w:val="00F879A4"/>
    <w:rsid w:val="00F87FBB"/>
    <w:rsid w:val="00F90AB4"/>
    <w:rsid w:val="00F93ED1"/>
    <w:rsid w:val="00F9433F"/>
    <w:rsid w:val="00F954B4"/>
    <w:rsid w:val="00F95CBA"/>
    <w:rsid w:val="00F95EF7"/>
    <w:rsid w:val="00F95FEE"/>
    <w:rsid w:val="00F96FBC"/>
    <w:rsid w:val="00F97F7D"/>
    <w:rsid w:val="00FA07AA"/>
    <w:rsid w:val="00FA0C7A"/>
    <w:rsid w:val="00FA1299"/>
    <w:rsid w:val="00FA1319"/>
    <w:rsid w:val="00FA132A"/>
    <w:rsid w:val="00FA17C3"/>
    <w:rsid w:val="00FA1B59"/>
    <w:rsid w:val="00FA2FBF"/>
    <w:rsid w:val="00FA4652"/>
    <w:rsid w:val="00FA5358"/>
    <w:rsid w:val="00FA65C7"/>
    <w:rsid w:val="00FA69C6"/>
    <w:rsid w:val="00FA71BE"/>
    <w:rsid w:val="00FA78D0"/>
    <w:rsid w:val="00FB0A3C"/>
    <w:rsid w:val="00FB0A7A"/>
    <w:rsid w:val="00FB1F8D"/>
    <w:rsid w:val="00FB32E3"/>
    <w:rsid w:val="00FB45E9"/>
    <w:rsid w:val="00FB4B49"/>
    <w:rsid w:val="00FB5136"/>
    <w:rsid w:val="00FB60E7"/>
    <w:rsid w:val="00FB64D6"/>
    <w:rsid w:val="00FB7094"/>
    <w:rsid w:val="00FB7688"/>
    <w:rsid w:val="00FB7C4E"/>
    <w:rsid w:val="00FB7D4E"/>
    <w:rsid w:val="00FC0037"/>
    <w:rsid w:val="00FC04F3"/>
    <w:rsid w:val="00FC0546"/>
    <w:rsid w:val="00FC110F"/>
    <w:rsid w:val="00FC1124"/>
    <w:rsid w:val="00FC1CC1"/>
    <w:rsid w:val="00FC23E0"/>
    <w:rsid w:val="00FC4B02"/>
    <w:rsid w:val="00FC5094"/>
    <w:rsid w:val="00FC5876"/>
    <w:rsid w:val="00FC6E87"/>
    <w:rsid w:val="00FD0DB4"/>
    <w:rsid w:val="00FD13C3"/>
    <w:rsid w:val="00FD183D"/>
    <w:rsid w:val="00FD1ED8"/>
    <w:rsid w:val="00FD2D14"/>
    <w:rsid w:val="00FD3778"/>
    <w:rsid w:val="00FD44E6"/>
    <w:rsid w:val="00FD45A1"/>
    <w:rsid w:val="00FD4D57"/>
    <w:rsid w:val="00FD55BE"/>
    <w:rsid w:val="00FD6A0D"/>
    <w:rsid w:val="00FD7BDB"/>
    <w:rsid w:val="00FD7EF2"/>
    <w:rsid w:val="00FE05E1"/>
    <w:rsid w:val="00FE077C"/>
    <w:rsid w:val="00FE0E60"/>
    <w:rsid w:val="00FE4A24"/>
    <w:rsid w:val="00FE5893"/>
    <w:rsid w:val="00FE6268"/>
    <w:rsid w:val="00FE7699"/>
    <w:rsid w:val="00FE7DA1"/>
    <w:rsid w:val="00FF0CFA"/>
    <w:rsid w:val="00FF1CCE"/>
    <w:rsid w:val="00FF2262"/>
    <w:rsid w:val="00FF2D76"/>
    <w:rsid w:val="00FF3561"/>
    <w:rsid w:val="00FF3E16"/>
    <w:rsid w:val="00FF47A8"/>
    <w:rsid w:val="00FF486B"/>
    <w:rsid w:val="00FF5017"/>
    <w:rsid w:val="00FF7739"/>
    <w:rsid w:val="038516E1"/>
    <w:rsid w:val="0C753549"/>
    <w:rsid w:val="0E5235A0"/>
    <w:rsid w:val="19BA4314"/>
    <w:rsid w:val="19EB453B"/>
    <w:rsid w:val="34404B80"/>
    <w:rsid w:val="37617E47"/>
    <w:rsid w:val="38F05AA7"/>
    <w:rsid w:val="3A9617EB"/>
    <w:rsid w:val="4501298B"/>
    <w:rsid w:val="47B77149"/>
    <w:rsid w:val="509D42A1"/>
    <w:rsid w:val="5C462023"/>
    <w:rsid w:val="6BB263DE"/>
    <w:rsid w:val="758F019B"/>
    <w:rsid w:val="7C380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2A397"/>
  <w15:docId w15:val="{9CF57D07-CAAE-478B-B339-3F8284B6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ody Text Indent"/>
    <w:basedOn w:val="a"/>
    <w:link w:val="a6"/>
    <w:qFormat/>
    <w:pPr>
      <w:ind w:firstLineChars="200" w:firstLine="656"/>
    </w:pPr>
    <w:rPr>
      <w:rFonts w:ascii="仿宋_GB2312" w:eastAsia="仿宋_GB2312" w:hAnsi="宋体"/>
      <w:color w:val="000000"/>
      <w:spacing w:val="4"/>
      <w:sz w:val="32"/>
      <w:szCs w:val="32"/>
    </w:rPr>
  </w:style>
  <w:style w:type="paragraph" w:styleId="a7">
    <w:name w:val="Date"/>
    <w:basedOn w:val="a"/>
    <w:next w:val="a"/>
    <w:qFormat/>
    <w:pPr>
      <w:ind w:leftChars="2500" w:left="100"/>
    </w:pPr>
  </w:style>
  <w:style w:type="paragraph" w:styleId="a8">
    <w:name w:val="Balloon Text"/>
    <w:basedOn w:val="a"/>
    <w:link w:val="a9"/>
    <w:uiPriority w:val="99"/>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character" w:styleId="ac">
    <w:name w:val="page number"/>
    <w:basedOn w:val="a0"/>
    <w:qFormat/>
  </w:style>
  <w:style w:type="character" w:styleId="ad">
    <w:name w:val="Hyperlink"/>
    <w:unhideWhenUsed/>
    <w:rPr>
      <w:color w:val="000000"/>
      <w:u w:val="none"/>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缩进 字符"/>
    <w:link w:val="a5"/>
    <w:rPr>
      <w:rFonts w:ascii="仿宋_GB2312" w:eastAsia="仿宋_GB2312" w:hAnsi="宋体"/>
      <w:color w:val="000000"/>
      <w:spacing w:val="4"/>
      <w:kern w:val="2"/>
      <w:sz w:val="32"/>
      <w:szCs w:val="32"/>
    </w:rPr>
  </w:style>
  <w:style w:type="character" w:customStyle="1" w:styleId="a9">
    <w:name w:val="批注框文本 字符"/>
    <w:link w:val="a8"/>
    <w:uiPriority w:val="99"/>
    <w:rPr>
      <w:kern w:val="2"/>
      <w:sz w:val="18"/>
      <w:szCs w:val="18"/>
    </w:rPr>
  </w:style>
  <w:style w:type="paragraph" w:customStyle="1" w:styleId="NUDT">
    <w:name w:val="NUDT表"/>
    <w:basedOn w:val="a"/>
    <w:pPr>
      <w:adjustRightInd w:val="0"/>
      <w:snapToGrid w:val="0"/>
      <w:spacing w:line="360" w:lineRule="auto"/>
      <w:jc w:val="center"/>
    </w:pPr>
    <w:rPr>
      <w:rFonts w:ascii="仿宋_GB2312" w:eastAsia="仿宋_GB2312" w:cs="宋体"/>
      <w:kern w:val="0"/>
      <w:sz w:val="28"/>
      <w:szCs w:val="21"/>
    </w:rPr>
  </w:style>
  <w:style w:type="paragraph" w:customStyle="1" w:styleId="Char1">
    <w:name w:val="Char1"/>
    <w:basedOn w:val="a"/>
  </w:style>
  <w:style w:type="paragraph" w:customStyle="1" w:styleId="CharChar1">
    <w:name w:val="Char Char1"/>
    <w:basedOn w:val="a"/>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
    <w:name w:val="Char Char Char Char Char Char Char Char Char Char"/>
    <w:basedOn w:val="a"/>
    <w:pPr>
      <w:spacing w:before="100" w:beforeAutospacing="1" w:after="100" w:afterAutospacing="1" w:line="580" w:lineRule="exact"/>
      <w:jc w:val="center"/>
    </w:pPr>
    <w:rPr>
      <w:rFonts w:eastAsia="黑体"/>
      <w:kern w:val="0"/>
      <w:sz w:val="32"/>
      <w:szCs w:val="36"/>
    </w:rPr>
  </w:style>
  <w:style w:type="paragraph" w:styleId="af">
    <w:name w:val="List Paragraph"/>
    <w:basedOn w:val="a"/>
    <w:uiPriority w:val="34"/>
    <w:qFormat/>
    <w:pPr>
      <w:ind w:firstLineChars="200" w:firstLine="420"/>
    </w:pPr>
    <w:rPr>
      <w:rFonts w:ascii="Calibri" w:hAnsi="Calibri"/>
      <w:szCs w:val="22"/>
    </w:rPr>
  </w:style>
  <w:style w:type="paragraph" w:customStyle="1" w:styleId="CharCharCharCharCharCharCharCharCharChar1">
    <w:name w:val="Char Char Char Char Char Char Char Char Char Char1"/>
    <w:basedOn w:val="a"/>
    <w:pPr>
      <w:spacing w:before="100" w:beforeAutospacing="1" w:after="100" w:afterAutospacing="1" w:line="580" w:lineRule="exact"/>
      <w:jc w:val="center"/>
    </w:pPr>
    <w:rPr>
      <w:rFonts w:eastAsia="黑体"/>
      <w:kern w:val="0"/>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16683">
      <w:bodyDiv w:val="1"/>
      <w:marLeft w:val="0"/>
      <w:marRight w:val="0"/>
      <w:marTop w:val="0"/>
      <w:marBottom w:val="0"/>
      <w:divBdr>
        <w:top w:val="none" w:sz="0" w:space="0" w:color="auto"/>
        <w:left w:val="none" w:sz="0" w:space="0" w:color="auto"/>
        <w:bottom w:val="none" w:sz="0" w:space="0" w:color="auto"/>
        <w:right w:val="none" w:sz="0" w:space="0" w:color="auto"/>
      </w:divBdr>
    </w:div>
    <w:div w:id="83148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23398;&#38498;&#30740;&#31350;&#29983;&#25307;&#29983;&#37038;&#31665;qxhyxy@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6</Pages>
  <Words>528</Words>
  <Characters>3010</Characters>
  <Application>Microsoft Office Word</Application>
  <DocSecurity>0</DocSecurity>
  <Lines>25</Lines>
  <Paragraphs>7</Paragraphs>
  <ScaleCrop>false</ScaleCrop>
  <Company>china</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00001                                            ×  密</dc:title>
  <dc:creator>xh</dc:creator>
  <cp:lastModifiedBy>伟来 施</cp:lastModifiedBy>
  <cp:revision>207</cp:revision>
  <cp:lastPrinted>2020-09-17T09:00:00Z</cp:lastPrinted>
  <dcterms:created xsi:type="dcterms:W3CDTF">2024-07-23T22:41:00Z</dcterms:created>
  <dcterms:modified xsi:type="dcterms:W3CDTF">2025-02-11T04:07:00Z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