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2023年在职临床医师申请临床医学博士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专业学位材料真实性承诺书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姓名：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，身份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,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本人承诺申请大连医科大学2023年在职临床医师申请临床医学博士专业学位的所有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申报材料均真实有效。如有虚假，本人同意取消大连医科大学2023年在职临床医师申请临床医学博士专业学位的入学资格，并承担由此产生的一切后果。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 xml:space="preserve">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ZjZiZTNlYWYwZTY1ZDJlMzgzZDE2Zjk4OTE2ZjUifQ=="/>
  </w:docVars>
  <w:rsids>
    <w:rsidRoot w:val="00000000"/>
    <w:rsid w:val="33C541EA"/>
    <w:rsid w:val="33D43378"/>
    <w:rsid w:val="3F3D6D67"/>
    <w:rsid w:val="48B43791"/>
    <w:rsid w:val="4BB15A0D"/>
    <w:rsid w:val="5F6479BF"/>
    <w:rsid w:val="7318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128</Characters>
  <Lines>0</Lines>
  <Paragraphs>0</Paragraphs>
  <TotalTime>19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2020-11-23T06:12:00Z</dcterms:created>
  <dc:creator>Lenovo</dc:creator>
  <cp:lastModifiedBy>质量办</cp:lastModifiedBy>
  <cp:lastPrinted>2020-11-24T02:58:00Z</cp:lastPrinted>
  <dcterms:modified xsi:type="dcterms:W3CDTF">2023-09-13T06:16:13Z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6B0D3414CA314611B378AE67C3F1850E</vt:lpwstr>
  </property>
</Properties>
</file>