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>生物科学与工程</w:t>
      </w:r>
      <w:r>
        <w:rPr>
          <w:rFonts w:hint="eastAsia"/>
          <w:b/>
          <w:sz w:val="36"/>
          <w:szCs w:val="36"/>
        </w:rPr>
        <w:t>学院202</w:t>
      </w:r>
      <w:r>
        <w:rPr>
          <w:rFonts w:hint="eastAsia"/>
          <w:b/>
          <w:sz w:val="36"/>
          <w:szCs w:val="36"/>
          <w:lang w:val="en-US" w:eastAsia="zh-CN"/>
        </w:rPr>
        <w:t>3</w:t>
      </w:r>
      <w:r>
        <w:rPr>
          <w:rFonts w:hint="eastAsia"/>
          <w:b/>
          <w:sz w:val="36"/>
          <w:szCs w:val="36"/>
        </w:rPr>
        <w:t>年博士研究生招生二次招生计划表</w:t>
      </w:r>
    </w:p>
    <w:p>
      <w:pPr>
        <w:numPr>
          <w:ilvl w:val="255"/>
          <w:numId w:val="0"/>
        </w:num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一、招生计划及要求</w:t>
      </w:r>
    </w:p>
    <w:tbl>
      <w:tblPr>
        <w:tblStyle w:val="4"/>
        <w:tblW w:w="832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1425"/>
        <w:gridCol w:w="899"/>
        <w:gridCol w:w="2041"/>
        <w:gridCol w:w="282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12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招生导师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招生专业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计划数</w:t>
            </w:r>
          </w:p>
        </w:tc>
        <w:tc>
          <w:tcPr>
            <w:tcW w:w="204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生源要求</w:t>
            </w:r>
          </w:p>
        </w:tc>
        <w:tc>
          <w:tcPr>
            <w:tcW w:w="282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126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林影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材料与化工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41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硕博连读</w:t>
            </w:r>
          </w:p>
        </w:tc>
        <w:tc>
          <w:tcPr>
            <w:tcW w:w="2829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feylin@scut.edu.cn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126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王菊芳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材料与化工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41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申请考核制</w:t>
            </w:r>
          </w:p>
        </w:tc>
        <w:tc>
          <w:tcPr>
            <w:tcW w:w="2829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jufwang@scut.edu.cn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126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朱明军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轻工技术与工程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41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申请考核制</w:t>
            </w:r>
          </w:p>
        </w:tc>
        <w:tc>
          <w:tcPr>
            <w:tcW w:w="2829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mjzhu@scut.edu.cn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126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李杉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材料与化工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41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申请考核制</w:t>
            </w:r>
          </w:p>
        </w:tc>
        <w:tc>
          <w:tcPr>
            <w:tcW w:w="2829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lishan@scut.edu.cn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126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朱心红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生物学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41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申请考核制</w:t>
            </w:r>
          </w:p>
        </w:tc>
        <w:tc>
          <w:tcPr>
            <w:tcW w:w="2829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zhuxh527@scut.edu.cn</w:t>
            </w:r>
          </w:p>
        </w:tc>
      </w:tr>
    </w:tbl>
    <w:p>
      <w:pPr>
        <w:numPr>
          <w:ilvl w:val="255"/>
          <w:numId w:val="0"/>
        </w:num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二、联系方式</w:t>
      </w:r>
    </w:p>
    <w:p>
      <w:pPr>
        <w:numPr>
          <w:ilvl w:val="255"/>
          <w:numId w:val="0"/>
        </w:num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联系人：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陈</w:t>
      </w:r>
      <w:r>
        <w:rPr>
          <w:rFonts w:hint="eastAsia" w:asciiTheme="minorEastAsia" w:hAnsiTheme="minorEastAsia" w:cstheme="minorEastAsia"/>
          <w:sz w:val="28"/>
          <w:szCs w:val="28"/>
        </w:rPr>
        <w:t>老师</w:t>
      </w:r>
    </w:p>
    <w:p>
      <w:p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</w:rPr>
        <w:t>电话：020-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39380602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邮箱：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chlingth</w:t>
      </w:r>
      <w:r>
        <w:rPr>
          <w:rFonts w:asciiTheme="minorEastAsia" w:hAnsiTheme="minorEastAsia" w:cstheme="minorEastAsia"/>
          <w:sz w:val="28"/>
          <w:szCs w:val="28"/>
        </w:rPr>
        <w:t>@scut.edu.cn</w:t>
      </w: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pStyle w:val="2"/>
        <w:widowControl/>
        <w:spacing w:after="0" w:line="420" w:lineRule="atLeast"/>
        <w:ind w:firstLine="480"/>
        <w:rPr>
          <w:rFonts w:ascii="仿宋" w:hAnsi="仿宋" w:eastAsia="仿宋" w:cs="仿宋"/>
          <w:kern w:val="2"/>
          <w:sz w:val="28"/>
          <w:szCs w:val="28"/>
        </w:rPr>
      </w:pPr>
    </w:p>
    <w:p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mMmUzYjA1OWMwNjk5MWYxOWNhMjI4ZDUzOTA1ODkifQ=="/>
  </w:docVars>
  <w:rsids>
    <w:rsidRoot w:val="1E343F87"/>
    <w:rsid w:val="05B617E0"/>
    <w:rsid w:val="072A7572"/>
    <w:rsid w:val="085F67E3"/>
    <w:rsid w:val="08FA2A07"/>
    <w:rsid w:val="122D367C"/>
    <w:rsid w:val="19D001C0"/>
    <w:rsid w:val="1E343F87"/>
    <w:rsid w:val="1F19788A"/>
    <w:rsid w:val="22371247"/>
    <w:rsid w:val="22403DEE"/>
    <w:rsid w:val="27697B80"/>
    <w:rsid w:val="33F30160"/>
    <w:rsid w:val="380C7217"/>
    <w:rsid w:val="3BA72D17"/>
    <w:rsid w:val="4B2D7D81"/>
    <w:rsid w:val="71F23BE5"/>
    <w:rsid w:val="7725540F"/>
    <w:rsid w:val="77B6125E"/>
    <w:rsid w:val="796D73F6"/>
    <w:rsid w:val="7D47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after="120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152</Words>
  <Characters>272</Characters>
  <Lines>0</Lines>
  <Paragraphs>0</Paragraphs>
  <TotalTime>2</TotalTime>
  <ScaleCrop>false</ScaleCrop>
  <LinksUpToDate>false</LinksUpToDate>
  <CharactersWithSpaces>309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2022-04-27T01:10:00Z</dcterms:created>
  <dc:creator>彦</dc:creator>
  <cp:lastModifiedBy>彦</cp:lastModifiedBy>
  <dcterms:modified xsi:type="dcterms:W3CDTF">2023-04-25T03:01:19Z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63A3205EB6F84AE591874D929996D0BF_13</vt:lpwstr>
  </property>
</Properties>
</file>