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附件6</w:t>
      </w:r>
    </w:p>
    <w:p>
      <w:pPr>
        <w:pStyle w:val="5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青海民族大学招收博士研究生申请表</w:t>
      </w:r>
    </w:p>
    <w:tbl>
      <w:tblPr>
        <w:tblStyle w:val="6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65"/>
        <w:gridCol w:w="861"/>
        <w:gridCol w:w="599"/>
        <w:gridCol w:w="731"/>
        <w:gridCol w:w="619"/>
        <w:gridCol w:w="720"/>
        <w:gridCol w:w="698"/>
        <w:gridCol w:w="108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性别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年龄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籍贯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政治面貌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毕业院校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学历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学位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职称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行政职务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报考学科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报考研究方向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报考导师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学习经历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（从本科起）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48" w:type="dxa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工作经历</w:t>
            </w: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奖惩情况</w:t>
            </w:r>
          </w:p>
        </w:tc>
        <w:tc>
          <w:tcPr>
            <w:tcW w:w="804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 xml:space="preserve">单位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意见</w:t>
            </w:r>
          </w:p>
        </w:tc>
        <w:tc>
          <w:tcPr>
            <w:tcW w:w="804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填写要求：请负责人明确写出单位是否同意考生报考，并明确写出若考生录取后单位同意其脱产学习的具体年限（注：基本学制为3年）。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：                    单位公章（盖章）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  <w:p>
            <w:pPr>
              <w:ind w:firstLine="5040" w:firstLineChars="24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年   月   日</w:t>
            </w:r>
          </w:p>
        </w:tc>
      </w:tr>
    </w:tbl>
    <w:tbl>
      <w:tblPr>
        <w:tblStyle w:val="6"/>
        <w:tblpPr w:leftFromText="180" w:rightFromText="180" w:vertAnchor="text" w:horzAnchor="page" w:tblpX="1342" w:tblpY="26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个人自述：（含报考目的、研究方向规划、学习与科研计划等，限1500字）。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5" w:hRule="atLeast"/>
        </w:trPr>
        <w:tc>
          <w:tcPr>
            <w:tcW w:w="9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签名：                       年    月     日</w:t>
            </w:r>
          </w:p>
        </w:tc>
      </w:tr>
    </w:tbl>
    <w:p>
      <w:pPr>
        <w:ind w:left="-619" w:leftChars="-295" w:firstLine="422" w:firstLineChars="200"/>
        <w:jc w:val="both"/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</w:p>
    <w:p>
      <w:pPr>
        <w:numPr>
          <w:ilvl w:val="0"/>
          <w:numId w:val="0"/>
        </w:numPr>
        <w:ind w:leftChars="-95"/>
        <w:jc w:val="both"/>
        <w:rPr>
          <w:rFonts w:hint="eastAsia" w:ascii="仿宋_GB2312" w:hAnsi="仿宋_GB2312" w:eastAsia="仿宋_GB2312" w:cs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u w:val="none"/>
        </w:rPr>
        <w:t>签名须手写。</w:t>
      </w:r>
    </w:p>
    <w:p>
      <w:pPr>
        <w:numPr>
          <w:ilvl w:val="0"/>
          <w:numId w:val="0"/>
        </w:numPr>
        <w:ind w:leftChars="-95"/>
        <w:jc w:val="both"/>
        <w:rPr>
          <w:rFonts w:hint="eastAsia" w:ascii="仿宋_GB2312" w:hAnsi="仿宋_GB2312" w:eastAsia="仿宋_GB2312" w:cs="仿宋_GB2312"/>
          <w:color w:val="auto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  <w:lang w:eastAsia="zh-CN"/>
        </w:rPr>
        <w:t>“考生单位意见”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</w:rPr>
        <w:t>由其单位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</w:rPr>
        <w:t>填写并加盖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</w:rPr>
        <w:t>公章</w:t>
      </w:r>
      <w:r>
        <w:rPr>
          <w:rFonts w:hint="eastAsia" w:ascii="仿宋_GB2312" w:hAnsi="仿宋_GB2312" w:eastAsia="仿宋_GB2312" w:cs="仿宋_GB2312"/>
          <w:color w:val="auto"/>
          <w:highlight w:val="none"/>
          <w:u w:val="none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632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2024-02-27T06:55:12Z</dcterms:created>
  <dc:creator>Administrator</dc:creator>
  <cp:lastModifiedBy>CǎMiLa</cp:lastModifiedBy>
  <dcterms:modified xsi:type="dcterms:W3CDTF">2024-02-27T06:55:40Z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F7FA29580FF44B6396F2202A9A910602_12</vt:lpwstr>
  </property>
</Properties>
</file>