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7EEDC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2B499196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</w:p>
    <w:p w14:paraId="1D34AE5E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ascii="Times New Roman" w:hAnsi="Times New Roman" w:eastAsia="方正小标宋简体" w:cs="Times New Roman"/>
        </w:rPr>
        <w:t>2025</w:t>
      </w:r>
      <w:r>
        <w:rPr>
          <w:rFonts w:hint="eastAsia" w:ascii="方正小标宋简体" w:hAnsi="方正小标宋简体" w:eastAsia="方正小标宋简体" w:cs="方正小标宋简体"/>
        </w:rPr>
        <w:t>年高校思想政治工作骨干在职攻读</w:t>
      </w:r>
    </w:p>
    <w:p w14:paraId="11670CCB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博士学位报考资格审查表</w:t>
      </w:r>
    </w:p>
    <w:p w14:paraId="110E1D6F">
      <w:pPr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139F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71E2E47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0E0F08C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629AF19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914CB48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0653CC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6263E7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5310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24F4AF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46F910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15B571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5E7FBC2B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5DC16FE5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0E8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7543BB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04BA59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3D11C5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744B0007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21341540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A65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60B8B1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6AD7CD83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389A45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1CF1D1B4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7383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18A623EA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5524F8AA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6945CE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5A578792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4484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0A54FB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1F4906B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7B3A11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7B0A1157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C362D7C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26691D43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20A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740862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2342862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41DAD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6DD53B2F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29569F1">
            <w:pPr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36887BBE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291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207" w:type="dxa"/>
            <w:vAlign w:val="center"/>
          </w:tcPr>
          <w:p w14:paraId="71B75C7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631A19EF"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04C5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130042CD">
            <w:pPr>
              <w:jc w:val="distribute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56F13CE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89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7B47C0F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获奖情况：</w:t>
            </w:r>
          </w:p>
        </w:tc>
      </w:tr>
      <w:tr w14:paraId="5DBC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</w:tcPr>
          <w:p w14:paraId="311564D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70C23D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</w:rPr>
              <w:t>工作部门推荐意见：</w:t>
            </w:r>
          </w:p>
          <w:p w14:paraId="3F5DC0F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7B3994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C80FDA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9E26EF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5AE493B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AF3FD9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5C28603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8AC3F3B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工作学校人事部门推荐意见：</w:t>
            </w:r>
          </w:p>
          <w:p w14:paraId="0C044244">
            <w:pPr>
              <w:ind w:left="2006" w:leftChars="456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6915A4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B078CF5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16AA82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269B8BB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3B3DE8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2E0651A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4625F5E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省级党委教育工作部门职能处室审核意见：</w:t>
            </w:r>
          </w:p>
          <w:p w14:paraId="47421786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A6EAB2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609177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85759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  <w:p w14:paraId="4AA4280C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918968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</w:tbl>
    <w:p w14:paraId="0E7D0E93">
      <w:pPr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51"/>
    <w:rsid w:val="000B6251"/>
    <w:rsid w:val="002731E9"/>
    <w:rsid w:val="00905B87"/>
    <w:rsid w:val="00FC6CD6"/>
    <w:rsid w:val="320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snapToGrid w:val="0"/>
      <w:sz w:val="44"/>
      <w:szCs w:val="4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snapToGrid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basedOn w:val="7"/>
    <w:link w:val="2"/>
    <w:uiPriority w:val="0"/>
    <w:rPr>
      <w:rFonts w:ascii="黑体" w:hAnsi="Times New Roman" w:eastAsia="黑体"/>
      <w:b/>
      <w:snapToGrid w:val="0"/>
      <w:color w:val="000000"/>
      <w:sz w:val="44"/>
      <w:szCs w:val="36"/>
    </w:rPr>
  </w:style>
  <w:style w:type="character" w:customStyle="1" w:styleId="9">
    <w:name w:val="标题 2 Char"/>
    <w:basedOn w:val="7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脚 Char"/>
    <w:basedOn w:val="7"/>
    <w:link w:val="4"/>
    <w:uiPriority w:val="0"/>
    <w:rPr>
      <w:bCs/>
      <w:snapToGrid w:val="0"/>
      <w:sz w:val="18"/>
      <w:szCs w:val="44"/>
    </w:rPr>
  </w:style>
  <w:style w:type="character" w:customStyle="1" w:styleId="11">
    <w:name w:val="页眉 Char"/>
    <w:basedOn w:val="7"/>
    <w:link w:val="5"/>
    <w:uiPriority w:val="0"/>
    <w:rPr>
      <w:bCs/>
      <w:snapToGrid w:val="0"/>
      <w:sz w:val="18"/>
      <w:szCs w:val="44"/>
    </w:rPr>
  </w:style>
  <w:style w:type="character" w:customStyle="1" w:styleId="12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199</Words>
  <Characters>202</Characters>
  <Lines>2</Lines>
  <Paragraphs>1</Paragraphs>
  <TotalTime>0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2025-01-26T07:50:00Z</dcterms:created>
  <dc:creator>User</dc:creator>
  <cp:lastModifiedBy>HUI</cp:lastModifiedBy>
  <dcterms:modified xsi:type="dcterms:W3CDTF">2025-02-20T04:04:24Z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eyJoZGlkIjoiNDA0M2Q5MjBiOWNhZGQxYmMwZGM1NjIzYmY3NjA4MDkiLCJ1c2VySWQiOiIzOTgwMzg3NzUifQ==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EE675842B26747349560A050A6670ED0_12</vt:lpwstr>
  </property>
</Properties>
</file>