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C8B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报考方式</w:t>
      </w:r>
      <w:r>
        <w:rPr>
          <w:rFonts w:hint="eastAsia" w:ascii="仿宋" w:hAnsi="仿宋" w:eastAsia="仿宋"/>
          <w:sz w:val="28"/>
          <w:szCs w:val="32"/>
        </w:rPr>
        <w:t>：</w:t>
      </w:r>
      <w:r>
        <w:rPr>
          <w:rFonts w:hint="eastAsia" w:ascii="仿宋" w:hAnsi="仿宋" w:eastAsia="仿宋"/>
          <w:sz w:val="28"/>
          <w:szCs w:val="32"/>
          <w:lang w:val="en-US" w:eastAsia="zh-CN"/>
        </w:rPr>
        <w:t xml:space="preserve">  </w:t>
      </w:r>
      <w:r>
        <w:rPr>
          <w:rFonts w:hint="eastAsia" w:ascii="仿宋" w:hAnsi="仿宋" w:eastAsia="仿宋"/>
          <w:sz w:val="28"/>
          <w:szCs w:val="32"/>
        </w:rPr>
        <w:t xml:space="preserve">□ </w:t>
      </w:r>
      <w:r>
        <w:rPr>
          <w:rFonts w:hint="eastAsia" w:ascii="仿宋" w:hAnsi="仿宋" w:eastAsia="仿宋"/>
          <w:sz w:val="28"/>
          <w:szCs w:val="32"/>
          <w:lang w:val="en-US" w:eastAsia="zh-CN"/>
        </w:rPr>
        <w:t xml:space="preserve">申请考核（ </w:t>
      </w:r>
      <w:r>
        <w:rPr>
          <w:rFonts w:hint="eastAsia" w:ascii="仿宋" w:hAnsi="仿宋" w:eastAsia="仿宋"/>
          <w:sz w:val="28"/>
          <w:szCs w:val="32"/>
        </w:rPr>
        <w:t xml:space="preserve">□ </w:t>
      </w:r>
      <w:r>
        <w:rPr>
          <w:rFonts w:hint="eastAsia" w:ascii="仿宋" w:hAnsi="仿宋" w:eastAsia="仿宋"/>
          <w:sz w:val="28"/>
          <w:szCs w:val="32"/>
          <w:lang w:val="en-US" w:eastAsia="zh-CN"/>
        </w:rPr>
        <w:t xml:space="preserve">往届硕士  </w:t>
      </w:r>
      <w:r>
        <w:rPr>
          <w:rFonts w:hint="eastAsia" w:ascii="仿宋" w:hAnsi="仿宋" w:eastAsia="仿宋"/>
          <w:sz w:val="28"/>
          <w:szCs w:val="32"/>
        </w:rPr>
        <w:t>□ 应届硕士</w:t>
      </w:r>
      <w:r>
        <w:rPr>
          <w:rFonts w:hint="eastAsia" w:ascii="仿宋" w:hAnsi="仿宋" w:eastAsia="仿宋"/>
          <w:sz w:val="28"/>
          <w:szCs w:val="32"/>
          <w:lang w:val="en-US" w:eastAsia="zh-CN"/>
        </w:rPr>
        <w:t>）</w:t>
      </w:r>
    </w:p>
    <w:p w14:paraId="45E8B183">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sz w:val="28"/>
          <w:szCs w:val="32"/>
          <w:u w:val="none"/>
          <w:lang w:val="en-US" w:eastAsia="zh-CN"/>
        </w:rPr>
      </w:pPr>
    </w:p>
    <w:p w14:paraId="5C4D8A8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仿宋" w:hAnsi="仿宋" w:eastAsia="仿宋"/>
          <w:sz w:val="28"/>
          <w:szCs w:val="32"/>
          <w:lang w:val="en-US" w:eastAsia="zh-CN"/>
        </w:rPr>
      </w:pPr>
      <w:r>
        <w:rPr>
          <w:rFonts w:hint="eastAsia" w:ascii="仿宋" w:hAnsi="仿宋" w:eastAsia="仿宋"/>
          <w:sz w:val="28"/>
          <w:szCs w:val="32"/>
          <w:u w:val="none"/>
          <w:lang w:val="en-US" w:eastAsia="zh-CN"/>
        </w:rPr>
        <w:t>报</w:t>
      </w:r>
      <w:r>
        <w:rPr>
          <w:rFonts w:hint="eastAsia" w:ascii="仿宋" w:hAnsi="仿宋" w:eastAsia="仿宋"/>
          <w:sz w:val="28"/>
          <w:szCs w:val="32"/>
          <w:lang w:val="en-US" w:eastAsia="zh-CN"/>
        </w:rPr>
        <w:t>考类别</w:t>
      </w:r>
      <w:r>
        <w:rPr>
          <w:rFonts w:hint="eastAsia" w:ascii="仿宋" w:hAnsi="仿宋" w:eastAsia="仿宋"/>
          <w:sz w:val="28"/>
          <w:szCs w:val="32"/>
        </w:rPr>
        <w:t>：</w:t>
      </w:r>
      <w:r>
        <w:rPr>
          <w:rFonts w:hint="eastAsia" w:ascii="仿宋" w:hAnsi="仿宋" w:eastAsia="仿宋"/>
          <w:sz w:val="28"/>
          <w:szCs w:val="32"/>
          <w:lang w:val="en-US" w:eastAsia="zh-CN"/>
        </w:rPr>
        <w:t xml:space="preserve">  </w:t>
      </w:r>
      <w:r>
        <w:rPr>
          <w:rFonts w:hint="eastAsia" w:ascii="仿宋" w:hAnsi="仿宋" w:eastAsia="仿宋"/>
          <w:sz w:val="28"/>
          <w:szCs w:val="32"/>
        </w:rPr>
        <w:t xml:space="preserve">□ </w:t>
      </w:r>
      <w:r>
        <w:rPr>
          <w:rFonts w:hint="eastAsia" w:ascii="仿宋" w:hAnsi="仿宋" w:eastAsia="仿宋"/>
          <w:sz w:val="28"/>
          <w:szCs w:val="32"/>
          <w:lang w:val="en-US" w:eastAsia="zh-CN"/>
        </w:rPr>
        <w:t>非定向就业</w:t>
      </w:r>
    </w:p>
    <w:p w14:paraId="3EF6B84F">
      <w:pPr>
        <w:keepNext w:val="0"/>
        <w:keepLines w:val="0"/>
        <w:pageBreakBefore w:val="0"/>
        <w:widowControl w:val="0"/>
        <w:kinsoku/>
        <w:wordWrap/>
        <w:overflowPunct/>
        <w:topLinePunct w:val="0"/>
        <w:autoSpaceDE/>
        <w:autoSpaceDN/>
        <w:bidi w:val="0"/>
        <w:adjustRightInd w:val="0"/>
        <w:snapToGrid w:val="0"/>
        <w:spacing w:line="288" w:lineRule="auto"/>
        <w:ind w:firstLine="1680" w:firstLineChars="600"/>
        <w:textAlignment w:val="auto"/>
        <w:rPr>
          <w:rFonts w:hint="default" w:ascii="仿宋" w:hAnsi="仿宋" w:eastAsia="仿宋"/>
          <w:sz w:val="28"/>
          <w:szCs w:val="32"/>
          <w:lang w:val="en-US" w:eastAsia="zh-CN"/>
        </w:rPr>
      </w:pPr>
      <w:r>
        <w:rPr>
          <w:rFonts w:hint="eastAsia" w:ascii="仿宋" w:hAnsi="仿宋" w:eastAsia="仿宋"/>
          <w:sz w:val="28"/>
          <w:szCs w:val="32"/>
        </w:rPr>
        <w:t xml:space="preserve">□ </w:t>
      </w:r>
      <w:r>
        <w:rPr>
          <w:rFonts w:hint="eastAsia" w:ascii="仿宋" w:hAnsi="仿宋" w:eastAsia="仿宋"/>
          <w:sz w:val="28"/>
          <w:szCs w:val="32"/>
          <w:lang w:val="en-US" w:eastAsia="zh-CN"/>
        </w:rPr>
        <w:t>定向就业（单位名称：</w:t>
      </w:r>
      <w:r>
        <w:rPr>
          <w:rFonts w:hint="eastAsia" w:ascii="仿宋" w:hAnsi="仿宋" w:eastAsia="仿宋"/>
          <w:sz w:val="28"/>
          <w:szCs w:val="32"/>
          <w:u w:val="single"/>
          <w:lang w:val="en-US" w:eastAsia="zh-CN"/>
        </w:rPr>
        <w:t xml:space="preserve">                        </w:t>
      </w:r>
      <w:r>
        <w:rPr>
          <w:rFonts w:hint="eastAsia" w:ascii="仿宋" w:hAnsi="仿宋" w:eastAsia="仿宋"/>
          <w:sz w:val="20"/>
          <w:szCs w:val="21"/>
          <w:u w:val="single"/>
          <w:lang w:val="en-US" w:eastAsia="zh-CN"/>
        </w:rPr>
        <w:t xml:space="preserve"> </w:t>
      </w:r>
      <w:r>
        <w:rPr>
          <w:rFonts w:hint="eastAsia" w:ascii="仿宋" w:hAnsi="仿宋" w:eastAsia="仿宋"/>
          <w:sz w:val="28"/>
          <w:szCs w:val="32"/>
          <w:u w:val="single"/>
          <w:lang w:val="en-US" w:eastAsia="zh-CN"/>
        </w:rPr>
        <w:t xml:space="preserve">      </w:t>
      </w:r>
      <w:r>
        <w:rPr>
          <w:rFonts w:hint="eastAsia" w:ascii="仿宋" w:hAnsi="仿宋" w:eastAsia="仿宋"/>
          <w:sz w:val="28"/>
          <w:szCs w:val="32"/>
          <w:lang w:val="en-US" w:eastAsia="zh-CN"/>
        </w:rPr>
        <w:t>）</w:t>
      </w:r>
    </w:p>
    <w:p w14:paraId="53B1BCF6">
      <w:pPr>
        <w:adjustRightInd w:val="0"/>
        <w:snapToGrid w:val="0"/>
        <w:ind w:firstLine="1260" w:firstLineChars="600"/>
        <w:rPr>
          <w:rFonts w:hint="eastAsia" w:ascii="仿宋" w:hAnsi="仿宋" w:eastAsia="仿宋"/>
          <w:lang w:val="en-US" w:eastAsia="zh-CN"/>
        </w:rPr>
      </w:pPr>
    </w:p>
    <w:p w14:paraId="4A996883">
      <w:pPr>
        <w:adjustRightInd w:val="0"/>
        <w:snapToGrid w:val="0"/>
        <w:rPr>
          <w:rFonts w:ascii="仿宋" w:hAnsi="仿宋" w:eastAsia="仿宋"/>
        </w:rPr>
      </w:pPr>
    </w:p>
    <w:p w14:paraId="1435C7E2">
      <w:pPr>
        <w:adjustRightInd w:val="0"/>
        <w:snapToGrid w:val="0"/>
        <w:jc w:val="center"/>
        <w:rPr>
          <w:rFonts w:ascii="华文中宋" w:hAnsi="华文中宋" w:eastAsia="华文中宋"/>
          <w:sz w:val="32"/>
          <w:szCs w:val="52"/>
        </w:rPr>
      </w:pPr>
    </w:p>
    <w:p w14:paraId="7EFE4DB2">
      <w:pPr>
        <w:adjustRightInd w:val="0"/>
        <w:snapToGrid w:val="0"/>
        <w:jc w:val="center"/>
        <w:rPr>
          <w:rFonts w:ascii="华文中宋" w:hAnsi="华文中宋" w:eastAsia="华文中宋"/>
          <w:sz w:val="32"/>
          <w:szCs w:val="52"/>
        </w:rPr>
      </w:pPr>
    </w:p>
    <w:p w14:paraId="0A0E915F">
      <w:pPr>
        <w:adjustRightInd w:val="0"/>
        <w:snapToGrid w:val="0"/>
        <w:spacing w:line="360" w:lineRule="auto"/>
        <w:jc w:val="center"/>
        <w:rPr>
          <w:rFonts w:hint="eastAsia" w:ascii="华文中宋" w:hAnsi="华文中宋" w:eastAsia="华文中宋"/>
          <w:sz w:val="52"/>
          <w:szCs w:val="52"/>
          <w:lang w:eastAsia="zh-CN"/>
        </w:rPr>
      </w:pPr>
      <w:r>
        <w:rPr>
          <w:rFonts w:hint="eastAsia" w:ascii="华文中宋" w:hAnsi="华文中宋" w:eastAsia="华文中宋"/>
          <w:sz w:val="52"/>
          <w:szCs w:val="52"/>
          <w:lang w:eastAsia="zh-CN"/>
        </w:rPr>
        <w:t>广东医科大学</w:t>
      </w:r>
    </w:p>
    <w:p w14:paraId="3ACA0C67">
      <w:pPr>
        <w:adjustRightInd w:val="0"/>
        <w:snapToGrid w:val="0"/>
        <w:spacing w:line="360" w:lineRule="auto"/>
        <w:jc w:val="center"/>
        <w:rPr>
          <w:rFonts w:ascii="华文中宋" w:hAnsi="华文中宋" w:eastAsia="华文中宋"/>
          <w:sz w:val="52"/>
          <w:szCs w:val="52"/>
        </w:rPr>
      </w:pPr>
      <w:r>
        <w:rPr>
          <w:rFonts w:hint="eastAsia" w:ascii="华文中宋" w:hAnsi="华文中宋" w:eastAsia="华文中宋"/>
          <w:sz w:val="52"/>
          <w:szCs w:val="52"/>
        </w:rPr>
        <w:t>202</w:t>
      </w:r>
      <w:r>
        <w:rPr>
          <w:rFonts w:hint="eastAsia" w:ascii="华文中宋" w:hAnsi="华文中宋" w:eastAsia="华文中宋"/>
          <w:sz w:val="52"/>
          <w:szCs w:val="52"/>
          <w:u w:val="none"/>
          <w:lang w:val="en-US" w:eastAsia="zh-CN"/>
        </w:rPr>
        <w:t>5</w:t>
      </w:r>
      <w:r>
        <w:rPr>
          <w:rFonts w:hint="eastAsia" w:ascii="华文中宋" w:hAnsi="华文中宋" w:eastAsia="华文中宋"/>
          <w:sz w:val="52"/>
          <w:szCs w:val="52"/>
        </w:rPr>
        <w:t>年博士研究生</w:t>
      </w:r>
      <w:r>
        <w:rPr>
          <w:rFonts w:hint="eastAsia" w:ascii="华文中宋" w:hAnsi="华文中宋" w:eastAsia="华文中宋"/>
          <w:sz w:val="52"/>
          <w:szCs w:val="52"/>
          <w:lang w:val="en-US" w:eastAsia="zh-CN"/>
        </w:rPr>
        <w:t>报考材料整理</w:t>
      </w:r>
      <w:r>
        <w:rPr>
          <w:rFonts w:hint="eastAsia" w:ascii="华文中宋" w:hAnsi="华文中宋" w:eastAsia="华文中宋"/>
          <w:sz w:val="52"/>
          <w:szCs w:val="52"/>
        </w:rPr>
        <w:t>登记表</w:t>
      </w:r>
    </w:p>
    <w:p w14:paraId="425D2BD6">
      <w:pPr>
        <w:adjustRightInd w:val="0"/>
        <w:snapToGrid w:val="0"/>
        <w:rPr>
          <w:rFonts w:hint="default" w:eastAsiaTheme="minorEastAsia"/>
          <w:sz w:val="36"/>
          <w:lang w:val="en-US" w:eastAsia="zh-CN"/>
        </w:rPr>
      </w:pPr>
    </w:p>
    <w:p w14:paraId="583D466C">
      <w:pPr>
        <w:adjustRightInd w:val="0"/>
        <w:snapToGrid w:val="0"/>
        <w:rPr>
          <w:rFonts w:hint="default" w:eastAsiaTheme="minorEastAsia"/>
          <w:sz w:val="36"/>
          <w:lang w:val="en-US" w:eastAsia="zh-CN"/>
        </w:rPr>
      </w:pPr>
    </w:p>
    <w:p w14:paraId="34504035">
      <w:pPr>
        <w:keepNext w:val="0"/>
        <w:keepLines w:val="0"/>
        <w:pageBreakBefore w:val="0"/>
        <w:widowControl w:val="0"/>
        <w:kinsoku/>
        <w:wordWrap/>
        <w:overflowPunct/>
        <w:topLinePunct w:val="0"/>
        <w:autoSpaceDE/>
        <w:autoSpaceDN/>
        <w:bidi w:val="0"/>
        <w:adjustRightInd w:val="0"/>
        <w:snapToGrid w:val="0"/>
        <w:spacing w:line="528" w:lineRule="auto"/>
        <w:ind w:left="0" w:leftChars="0" w:right="1239" w:rightChars="590" w:firstLine="1478" w:firstLineChars="462"/>
        <w:textAlignment w:val="auto"/>
        <w:rPr>
          <w:rFonts w:hint="eastAsia" w:ascii="仿宋" w:hAnsi="仿宋" w:eastAsia="仿宋"/>
          <w:sz w:val="32"/>
          <w:szCs w:val="28"/>
          <w:u w:val="single"/>
        </w:rPr>
      </w:pPr>
      <w:r>
        <w:rPr>
          <w:rFonts w:hint="eastAsia" w:ascii="仿宋" w:hAnsi="仿宋" w:eastAsia="仿宋"/>
          <w:sz w:val="32"/>
          <w:szCs w:val="28"/>
          <w:lang w:val="en-US" w:eastAsia="zh-CN"/>
        </w:rPr>
        <w:t>网报编号</w:t>
      </w:r>
      <w:r>
        <w:rPr>
          <w:rFonts w:hint="eastAsia" w:ascii="仿宋" w:hAnsi="仿宋" w:eastAsia="仿宋"/>
          <w:sz w:val="32"/>
          <w:szCs w:val="28"/>
        </w:rPr>
        <w:t xml:space="preserve">  </w:t>
      </w:r>
      <w:r>
        <w:rPr>
          <w:rFonts w:hint="eastAsia" w:ascii="仿宋" w:hAnsi="仿宋" w:eastAsia="仿宋"/>
          <w:sz w:val="32"/>
          <w:szCs w:val="28"/>
          <w:u w:val="single"/>
        </w:rPr>
        <w:t xml:space="preserve">       </w:t>
      </w:r>
      <w:r>
        <w:rPr>
          <w:rFonts w:hint="eastAsia" w:ascii="仿宋" w:hAnsi="仿宋" w:eastAsia="仿宋"/>
          <w:sz w:val="32"/>
          <w:szCs w:val="28"/>
          <w:u w:val="single"/>
          <w:lang w:val="en-US" w:eastAsia="zh-CN"/>
        </w:rPr>
        <w:t xml:space="preserve">                          </w:t>
      </w:r>
    </w:p>
    <w:p w14:paraId="5AE5EBF8">
      <w:pPr>
        <w:keepNext w:val="0"/>
        <w:keepLines w:val="0"/>
        <w:pageBreakBefore w:val="0"/>
        <w:widowControl w:val="0"/>
        <w:kinsoku/>
        <w:wordWrap/>
        <w:overflowPunct/>
        <w:topLinePunct w:val="0"/>
        <w:autoSpaceDE/>
        <w:autoSpaceDN/>
        <w:bidi w:val="0"/>
        <w:adjustRightInd w:val="0"/>
        <w:snapToGrid w:val="0"/>
        <w:spacing w:line="528" w:lineRule="auto"/>
        <w:ind w:left="0" w:leftChars="0" w:right="1239" w:rightChars="590" w:firstLine="1478" w:firstLineChars="462"/>
        <w:textAlignment w:val="auto"/>
        <w:rPr>
          <w:rFonts w:hint="eastAsia" w:ascii="仿宋" w:hAnsi="仿宋" w:eastAsia="仿宋"/>
          <w:sz w:val="32"/>
          <w:szCs w:val="28"/>
          <w:u w:val="single"/>
        </w:rPr>
      </w:pPr>
      <w:r>
        <w:rPr>
          <w:rFonts w:hint="eastAsia" w:ascii="仿宋" w:hAnsi="仿宋" w:eastAsia="仿宋"/>
          <w:sz w:val="32"/>
          <w:szCs w:val="28"/>
        </w:rPr>
        <w:t xml:space="preserve">姓    名  </w:t>
      </w:r>
      <w:r>
        <w:rPr>
          <w:rFonts w:hint="eastAsia" w:ascii="仿宋" w:hAnsi="仿宋" w:eastAsia="仿宋"/>
          <w:sz w:val="32"/>
          <w:szCs w:val="28"/>
          <w:u w:val="single"/>
        </w:rPr>
        <w:t xml:space="preserve">       </w:t>
      </w:r>
      <w:r>
        <w:rPr>
          <w:rFonts w:hint="eastAsia" w:ascii="仿宋" w:hAnsi="仿宋" w:eastAsia="仿宋"/>
          <w:sz w:val="32"/>
          <w:szCs w:val="28"/>
          <w:u w:val="single"/>
          <w:lang w:val="en-US" w:eastAsia="zh-CN"/>
        </w:rPr>
        <w:t xml:space="preserve">                          </w:t>
      </w:r>
    </w:p>
    <w:p w14:paraId="3B36EF12">
      <w:pPr>
        <w:keepNext w:val="0"/>
        <w:keepLines w:val="0"/>
        <w:pageBreakBefore w:val="0"/>
        <w:widowControl w:val="0"/>
        <w:kinsoku/>
        <w:wordWrap/>
        <w:overflowPunct/>
        <w:topLinePunct w:val="0"/>
        <w:autoSpaceDE/>
        <w:autoSpaceDN/>
        <w:bidi w:val="0"/>
        <w:adjustRightInd w:val="0"/>
        <w:snapToGrid w:val="0"/>
        <w:spacing w:line="528" w:lineRule="auto"/>
        <w:ind w:left="0" w:leftChars="0" w:right="1239" w:rightChars="590" w:firstLine="1478" w:firstLineChars="462"/>
        <w:textAlignment w:val="auto"/>
        <w:rPr>
          <w:rFonts w:ascii="仿宋" w:hAnsi="仿宋" w:eastAsia="仿宋"/>
          <w:sz w:val="24"/>
          <w:szCs w:val="28"/>
        </w:rPr>
      </w:pPr>
      <w:r>
        <w:rPr>
          <w:rFonts w:hint="eastAsia" w:ascii="仿宋" w:hAnsi="仿宋" w:eastAsia="仿宋"/>
          <w:sz w:val="32"/>
          <w:szCs w:val="28"/>
        </w:rPr>
        <w:t>报考</w:t>
      </w:r>
      <w:r>
        <w:rPr>
          <w:rFonts w:hint="eastAsia" w:ascii="仿宋" w:hAnsi="仿宋" w:eastAsia="仿宋"/>
          <w:sz w:val="32"/>
          <w:szCs w:val="28"/>
          <w:lang w:val="en-US" w:eastAsia="zh-CN"/>
        </w:rPr>
        <w:t>学院</w:t>
      </w:r>
      <w:r>
        <w:rPr>
          <w:rFonts w:hint="eastAsia" w:ascii="仿宋" w:hAnsi="仿宋" w:eastAsia="仿宋"/>
          <w:sz w:val="32"/>
          <w:szCs w:val="28"/>
        </w:rPr>
        <w:t xml:space="preserve"> </w:t>
      </w:r>
      <w:r>
        <w:rPr>
          <w:rFonts w:hint="eastAsia" w:ascii="仿宋" w:hAnsi="仿宋" w:eastAsia="仿宋"/>
          <w:sz w:val="32"/>
          <w:szCs w:val="28"/>
          <w:u w:val="single"/>
        </w:rPr>
        <w:t xml:space="preserve">                     </w:t>
      </w:r>
      <w:r>
        <w:rPr>
          <w:rFonts w:hint="eastAsia" w:ascii="仿宋" w:hAnsi="仿宋" w:eastAsia="仿宋"/>
          <w:sz w:val="32"/>
          <w:szCs w:val="28"/>
          <w:u w:val="single"/>
          <w:lang w:val="en-US" w:eastAsia="zh-CN"/>
        </w:rPr>
        <w:t xml:space="preserve">         </w:t>
      </w:r>
      <w:r>
        <w:rPr>
          <w:rFonts w:hint="eastAsia" w:ascii="仿宋" w:hAnsi="仿宋" w:eastAsia="仿宋"/>
          <w:sz w:val="32"/>
          <w:szCs w:val="28"/>
          <w:u w:val="single"/>
        </w:rPr>
        <w:t xml:space="preserve">    </w:t>
      </w:r>
    </w:p>
    <w:p w14:paraId="214AE917">
      <w:pPr>
        <w:keepNext w:val="0"/>
        <w:keepLines w:val="0"/>
        <w:pageBreakBefore w:val="0"/>
        <w:widowControl w:val="0"/>
        <w:kinsoku/>
        <w:wordWrap/>
        <w:overflowPunct/>
        <w:topLinePunct w:val="0"/>
        <w:autoSpaceDE/>
        <w:autoSpaceDN/>
        <w:bidi w:val="0"/>
        <w:adjustRightInd w:val="0"/>
        <w:snapToGrid w:val="0"/>
        <w:spacing w:line="528" w:lineRule="auto"/>
        <w:ind w:left="0" w:leftChars="0" w:right="1239" w:rightChars="590" w:firstLine="1478" w:firstLineChars="462"/>
        <w:textAlignment w:val="auto"/>
        <w:rPr>
          <w:rFonts w:ascii="仿宋" w:hAnsi="仿宋" w:eastAsia="仿宋"/>
          <w:sz w:val="24"/>
          <w:szCs w:val="28"/>
        </w:rPr>
      </w:pPr>
      <w:r>
        <w:rPr>
          <w:rFonts w:hint="eastAsia" w:ascii="仿宋" w:hAnsi="仿宋" w:eastAsia="仿宋"/>
          <w:sz w:val="32"/>
          <w:szCs w:val="28"/>
        </w:rPr>
        <w:t xml:space="preserve">报考专业名称 </w:t>
      </w:r>
      <w:r>
        <w:rPr>
          <w:rFonts w:hint="eastAsia" w:ascii="仿宋" w:hAnsi="仿宋" w:eastAsia="仿宋"/>
          <w:sz w:val="32"/>
          <w:szCs w:val="28"/>
          <w:u w:val="single"/>
        </w:rPr>
        <w:t xml:space="preserve">                      </w:t>
      </w:r>
      <w:r>
        <w:rPr>
          <w:rFonts w:hint="eastAsia" w:ascii="仿宋" w:hAnsi="仿宋" w:eastAsia="仿宋"/>
          <w:sz w:val="32"/>
          <w:szCs w:val="28"/>
          <w:u w:val="single"/>
          <w:lang w:val="en-US" w:eastAsia="zh-CN"/>
        </w:rPr>
        <w:t xml:space="preserve">  </w:t>
      </w:r>
      <w:r>
        <w:rPr>
          <w:rFonts w:hint="eastAsia" w:ascii="仿宋" w:hAnsi="仿宋" w:eastAsia="仿宋"/>
          <w:sz w:val="32"/>
          <w:szCs w:val="28"/>
          <w:u w:val="single"/>
        </w:rPr>
        <w:t xml:space="preserve">      </w:t>
      </w:r>
    </w:p>
    <w:p w14:paraId="6B4ED3BB">
      <w:pPr>
        <w:keepNext w:val="0"/>
        <w:keepLines w:val="0"/>
        <w:pageBreakBefore w:val="0"/>
        <w:widowControl w:val="0"/>
        <w:kinsoku/>
        <w:wordWrap/>
        <w:overflowPunct/>
        <w:topLinePunct w:val="0"/>
        <w:autoSpaceDE/>
        <w:autoSpaceDN/>
        <w:bidi w:val="0"/>
        <w:adjustRightInd w:val="0"/>
        <w:snapToGrid w:val="0"/>
        <w:spacing w:line="528" w:lineRule="auto"/>
        <w:ind w:left="0" w:leftChars="0" w:right="1239" w:rightChars="590" w:firstLine="1478" w:firstLineChars="462"/>
        <w:textAlignment w:val="auto"/>
        <w:rPr>
          <w:rFonts w:ascii="仿宋" w:hAnsi="仿宋" w:eastAsia="仿宋"/>
          <w:sz w:val="24"/>
          <w:szCs w:val="28"/>
        </w:rPr>
      </w:pPr>
      <w:r>
        <w:rPr>
          <w:rFonts w:hint="eastAsia" w:ascii="仿宋" w:hAnsi="仿宋" w:eastAsia="仿宋"/>
          <w:sz w:val="32"/>
          <w:szCs w:val="28"/>
          <w:lang w:val="en-US" w:eastAsia="zh-CN"/>
        </w:rPr>
        <w:t>报考</w:t>
      </w:r>
      <w:r>
        <w:rPr>
          <w:rFonts w:hint="eastAsia" w:ascii="仿宋" w:hAnsi="仿宋" w:eastAsia="仿宋"/>
          <w:sz w:val="32"/>
          <w:szCs w:val="28"/>
        </w:rPr>
        <w:t>研究方向</w:t>
      </w:r>
      <w:r>
        <w:rPr>
          <w:rFonts w:hint="eastAsia" w:ascii="仿宋" w:hAnsi="仿宋" w:eastAsia="仿宋"/>
          <w:sz w:val="24"/>
          <w:szCs w:val="28"/>
        </w:rPr>
        <w:t xml:space="preserve"> </w:t>
      </w:r>
      <w:r>
        <w:rPr>
          <w:rFonts w:hint="eastAsia" w:ascii="仿宋" w:hAnsi="仿宋" w:eastAsia="仿宋"/>
          <w:sz w:val="32"/>
          <w:szCs w:val="28"/>
          <w:u w:val="single"/>
        </w:rPr>
        <w:t xml:space="preserve">                         </w:t>
      </w:r>
      <w:r>
        <w:rPr>
          <w:rFonts w:hint="eastAsia" w:ascii="仿宋" w:hAnsi="仿宋" w:eastAsia="仿宋"/>
          <w:sz w:val="32"/>
          <w:szCs w:val="28"/>
          <w:u w:val="single"/>
          <w:lang w:val="en-US" w:eastAsia="zh-CN"/>
        </w:rPr>
        <w:t xml:space="preserve">  </w:t>
      </w:r>
      <w:r>
        <w:rPr>
          <w:rFonts w:hint="eastAsia" w:ascii="仿宋" w:hAnsi="仿宋" w:eastAsia="仿宋"/>
          <w:sz w:val="32"/>
          <w:szCs w:val="28"/>
          <w:u w:val="single"/>
        </w:rPr>
        <w:t xml:space="preserve">   </w:t>
      </w:r>
    </w:p>
    <w:p w14:paraId="54024ED5">
      <w:pPr>
        <w:keepNext w:val="0"/>
        <w:keepLines w:val="0"/>
        <w:pageBreakBefore w:val="0"/>
        <w:widowControl w:val="0"/>
        <w:kinsoku/>
        <w:wordWrap/>
        <w:overflowPunct/>
        <w:topLinePunct w:val="0"/>
        <w:autoSpaceDE/>
        <w:autoSpaceDN/>
        <w:bidi w:val="0"/>
        <w:adjustRightInd w:val="0"/>
        <w:snapToGrid w:val="0"/>
        <w:spacing w:line="528" w:lineRule="auto"/>
        <w:ind w:left="0" w:leftChars="0" w:right="-21" w:rightChars="-10" w:firstLine="1478" w:firstLineChars="462"/>
        <w:textAlignment w:val="auto"/>
        <w:rPr>
          <w:rFonts w:hint="eastAsia" w:ascii="仿宋" w:hAnsi="仿宋" w:eastAsia="仿宋"/>
          <w:sz w:val="32"/>
          <w:szCs w:val="28"/>
          <w:u w:val="single"/>
        </w:rPr>
      </w:pPr>
      <w:r>
        <w:rPr>
          <w:rFonts w:hint="eastAsia" w:ascii="仿宋" w:hAnsi="仿宋" w:eastAsia="仿宋"/>
          <w:sz w:val="32"/>
          <w:szCs w:val="28"/>
          <w:lang w:val="en-US" w:eastAsia="zh-CN"/>
        </w:rPr>
        <w:t>报考导师</w:t>
      </w:r>
      <w:r>
        <w:rPr>
          <w:rFonts w:hint="eastAsia" w:ascii="仿宋" w:hAnsi="仿宋" w:eastAsia="仿宋"/>
          <w:sz w:val="32"/>
          <w:szCs w:val="28"/>
        </w:rPr>
        <w:t>（限填一名）</w:t>
      </w:r>
      <w:r>
        <w:rPr>
          <w:rFonts w:hint="eastAsia" w:ascii="仿宋" w:hAnsi="仿宋" w:eastAsia="仿宋"/>
          <w:sz w:val="32"/>
          <w:szCs w:val="28"/>
          <w:u w:val="single"/>
        </w:rPr>
        <w:t xml:space="preserve">      </w:t>
      </w:r>
      <w:r>
        <w:rPr>
          <w:rFonts w:hint="eastAsia" w:ascii="仿宋" w:hAnsi="仿宋" w:eastAsia="仿宋"/>
          <w:sz w:val="32"/>
          <w:szCs w:val="28"/>
          <w:u w:val="single"/>
          <w:lang w:val="en-US" w:eastAsia="zh-CN"/>
        </w:rPr>
        <w:t xml:space="preserve">              </w:t>
      </w:r>
      <w:r>
        <w:rPr>
          <w:rFonts w:hint="eastAsia" w:ascii="仿宋" w:hAnsi="仿宋" w:eastAsia="仿宋"/>
          <w:sz w:val="32"/>
          <w:szCs w:val="28"/>
          <w:u w:val="single"/>
        </w:rPr>
        <w:t xml:space="preserve">   </w:t>
      </w:r>
    </w:p>
    <w:p w14:paraId="3970CD99">
      <w:pPr>
        <w:keepNext w:val="0"/>
        <w:keepLines w:val="0"/>
        <w:pageBreakBefore w:val="0"/>
        <w:widowControl w:val="0"/>
        <w:kinsoku/>
        <w:wordWrap/>
        <w:overflowPunct/>
        <w:topLinePunct w:val="0"/>
        <w:autoSpaceDE/>
        <w:autoSpaceDN/>
        <w:bidi w:val="0"/>
        <w:adjustRightInd w:val="0"/>
        <w:snapToGrid w:val="0"/>
        <w:spacing w:line="528" w:lineRule="auto"/>
        <w:ind w:left="0" w:leftChars="0" w:right="-21" w:rightChars="-10" w:firstLine="1478" w:firstLineChars="462"/>
        <w:textAlignment w:val="auto"/>
        <w:rPr>
          <w:rFonts w:hint="eastAsia" w:ascii="仿宋" w:hAnsi="仿宋" w:eastAsia="仿宋"/>
          <w:sz w:val="32"/>
          <w:szCs w:val="28"/>
          <w:u w:val="single"/>
        </w:rPr>
      </w:pPr>
      <w:r>
        <w:rPr>
          <w:rFonts w:hint="eastAsia" w:ascii="仿宋" w:hAnsi="仿宋" w:eastAsia="仿宋"/>
          <w:sz w:val="32"/>
          <w:szCs w:val="28"/>
          <w:u w:val="none"/>
        </w:rPr>
        <w:t>是否同意调剂其他导师：</w:t>
      </w:r>
      <w:r>
        <w:rPr>
          <w:rFonts w:hint="eastAsia" w:ascii="仿宋" w:hAnsi="仿宋" w:eastAsia="仿宋"/>
          <w:sz w:val="32"/>
          <w:szCs w:val="28"/>
          <w:u w:val="none"/>
          <w:lang w:val="en-US" w:eastAsia="zh-CN"/>
        </w:rPr>
        <w:t xml:space="preserve">   </w:t>
      </w:r>
      <w:r>
        <w:rPr>
          <w:rFonts w:hint="eastAsia" w:ascii="仿宋" w:hAnsi="仿宋" w:eastAsia="仿宋"/>
          <w:sz w:val="32"/>
          <w:szCs w:val="28"/>
          <w:u w:val="none"/>
        </w:rPr>
        <w:t>□</w:t>
      </w:r>
      <w:r>
        <w:rPr>
          <w:rFonts w:hint="eastAsia" w:ascii="仿宋" w:hAnsi="仿宋" w:eastAsia="仿宋"/>
          <w:sz w:val="32"/>
          <w:szCs w:val="28"/>
          <w:u w:val="none"/>
          <w:lang w:val="en-US" w:eastAsia="zh-CN"/>
        </w:rPr>
        <w:t xml:space="preserve"> </w:t>
      </w:r>
      <w:r>
        <w:rPr>
          <w:rFonts w:hint="eastAsia" w:ascii="仿宋" w:hAnsi="仿宋" w:eastAsia="仿宋"/>
          <w:sz w:val="32"/>
          <w:szCs w:val="28"/>
          <w:u w:val="none"/>
        </w:rPr>
        <w:t>是</w:t>
      </w:r>
      <w:r>
        <w:rPr>
          <w:rFonts w:hint="eastAsia" w:ascii="仿宋" w:hAnsi="仿宋" w:eastAsia="仿宋"/>
          <w:sz w:val="32"/>
          <w:szCs w:val="28"/>
          <w:u w:val="none"/>
          <w:lang w:val="en-US" w:eastAsia="zh-CN"/>
        </w:rPr>
        <w:t xml:space="preserve">        </w:t>
      </w:r>
      <w:r>
        <w:rPr>
          <w:rFonts w:hint="eastAsia" w:ascii="仿宋" w:hAnsi="仿宋" w:eastAsia="仿宋"/>
          <w:sz w:val="32"/>
          <w:szCs w:val="28"/>
          <w:u w:val="none"/>
        </w:rPr>
        <w:t>□</w:t>
      </w:r>
      <w:r>
        <w:rPr>
          <w:rFonts w:hint="eastAsia" w:ascii="仿宋" w:hAnsi="仿宋" w:eastAsia="仿宋"/>
          <w:sz w:val="32"/>
          <w:szCs w:val="28"/>
          <w:u w:val="none"/>
          <w:lang w:val="en-US" w:eastAsia="zh-CN"/>
        </w:rPr>
        <w:t xml:space="preserve"> </w:t>
      </w:r>
      <w:r>
        <w:rPr>
          <w:rFonts w:hint="eastAsia" w:ascii="仿宋" w:hAnsi="仿宋" w:eastAsia="仿宋"/>
          <w:sz w:val="32"/>
          <w:szCs w:val="28"/>
          <w:u w:val="none"/>
        </w:rPr>
        <w:t>否</w:t>
      </w:r>
      <w:r>
        <w:rPr>
          <w:rFonts w:hint="eastAsia" w:ascii="仿宋" w:hAnsi="仿宋" w:eastAsia="仿宋"/>
          <w:sz w:val="32"/>
          <w:szCs w:val="28"/>
          <w:u w:val="none"/>
          <w:lang w:val="en-US" w:eastAsia="zh-CN"/>
        </w:rPr>
        <w:t xml:space="preserve"> </w:t>
      </w:r>
    </w:p>
    <w:p w14:paraId="148F3F4C">
      <w:pPr>
        <w:adjustRightInd w:val="0"/>
        <w:snapToGrid w:val="0"/>
        <w:spacing w:line="360" w:lineRule="auto"/>
        <w:ind w:left="0" w:leftChars="0" w:right="1239" w:rightChars="590" w:firstLine="1478" w:firstLineChars="616"/>
        <w:rPr>
          <w:rFonts w:ascii="仿宋" w:hAnsi="仿宋" w:eastAsia="仿宋"/>
        </w:rPr>
      </w:pPr>
      <w:r>
        <w:rPr>
          <w:rFonts w:hint="eastAsia" w:ascii="仿宋" w:hAnsi="仿宋" w:eastAsia="仿宋"/>
          <w:sz w:val="24"/>
        </w:rPr>
        <w:t xml:space="preserve">     </w:t>
      </w:r>
    </w:p>
    <w:p w14:paraId="4573F6AD">
      <w:pPr>
        <w:adjustRightInd w:val="0"/>
        <w:snapToGrid w:val="0"/>
        <w:spacing w:line="360" w:lineRule="auto"/>
        <w:ind w:firstLine="2160" w:firstLineChars="900"/>
        <w:rPr>
          <w:rFonts w:ascii="仿宋" w:hAnsi="仿宋" w:eastAsia="仿宋"/>
          <w:sz w:val="24"/>
        </w:rPr>
      </w:pPr>
    </w:p>
    <w:p w14:paraId="368F3251">
      <w:pPr>
        <w:adjustRightInd w:val="0"/>
        <w:snapToGrid w:val="0"/>
        <w:spacing w:line="360" w:lineRule="auto"/>
        <w:ind w:firstLine="2700" w:firstLineChars="900"/>
        <w:rPr>
          <w:rFonts w:ascii="仿宋" w:hAnsi="仿宋" w:eastAsia="仿宋"/>
          <w:sz w:val="30"/>
        </w:rPr>
      </w:pPr>
    </w:p>
    <w:p w14:paraId="070B4908">
      <w:pPr>
        <w:ind w:firstLine="3960" w:firstLineChars="1100"/>
        <w:rPr>
          <w:rFonts w:hint="eastAsia" w:eastAsia="黑体"/>
          <w:sz w:val="36"/>
        </w:rPr>
      </w:pPr>
    </w:p>
    <w:p w14:paraId="39663205">
      <w:pPr>
        <w:jc w:val="center"/>
        <w:rPr>
          <w:rFonts w:eastAsia="黑体"/>
          <w:sz w:val="44"/>
          <w:szCs w:val="44"/>
        </w:rPr>
      </w:pPr>
      <w:r>
        <w:rPr>
          <w:rFonts w:hint="eastAsia" w:eastAsia="黑体"/>
          <w:sz w:val="44"/>
          <w:szCs w:val="44"/>
        </w:rPr>
        <w:t>填表说明</w:t>
      </w:r>
    </w:p>
    <w:p w14:paraId="58673297">
      <w:pPr>
        <w:adjustRightInd w:val="0"/>
        <w:snapToGrid w:val="0"/>
        <w:spacing w:line="360" w:lineRule="auto"/>
        <w:ind w:firstLine="1920" w:firstLineChars="800"/>
        <w:rPr>
          <w:sz w:val="24"/>
          <w:szCs w:val="24"/>
        </w:rPr>
      </w:pPr>
    </w:p>
    <w:p w14:paraId="0D68FA54">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397" w:rightChars="189"/>
        <w:textAlignment w:val="auto"/>
        <w:rPr>
          <w:rFonts w:hint="eastAsia" w:ascii="仿宋" w:hAnsi="仿宋" w:eastAsia="仿宋"/>
          <w:sz w:val="32"/>
          <w:szCs w:val="28"/>
        </w:rPr>
      </w:pPr>
      <w:r>
        <w:rPr>
          <w:rFonts w:hint="eastAsia" w:ascii="仿宋" w:hAnsi="仿宋" w:eastAsia="仿宋"/>
          <w:sz w:val="32"/>
          <w:szCs w:val="28"/>
          <w:lang w:val="en-US" w:eastAsia="zh-CN"/>
        </w:rPr>
        <w:t>1.</w:t>
      </w:r>
      <w:r>
        <w:rPr>
          <w:rFonts w:hint="eastAsia" w:ascii="仿宋" w:hAnsi="仿宋" w:eastAsia="仿宋"/>
          <w:sz w:val="32"/>
          <w:szCs w:val="28"/>
        </w:rPr>
        <w:t>本表必须真实填写，内容力求详尽</w:t>
      </w:r>
      <w:r>
        <w:rPr>
          <w:rFonts w:hint="eastAsia" w:ascii="仿宋" w:hAnsi="仿宋" w:eastAsia="仿宋"/>
          <w:sz w:val="32"/>
          <w:szCs w:val="28"/>
          <w:lang w:eastAsia="zh-CN"/>
        </w:rPr>
        <w:t>，</w:t>
      </w:r>
      <w:r>
        <w:rPr>
          <w:rFonts w:hint="eastAsia" w:ascii="仿宋" w:hAnsi="仿宋" w:eastAsia="仿宋"/>
          <w:sz w:val="32"/>
          <w:szCs w:val="28"/>
          <w:lang w:val="en-US" w:eastAsia="zh-CN"/>
        </w:rPr>
        <w:t>如栏内填写不尽，可另加附页</w:t>
      </w:r>
      <w:r>
        <w:rPr>
          <w:rFonts w:hint="eastAsia" w:ascii="仿宋" w:hAnsi="仿宋" w:eastAsia="仿宋"/>
          <w:sz w:val="32"/>
          <w:szCs w:val="28"/>
        </w:rPr>
        <w:t>。</w:t>
      </w:r>
    </w:p>
    <w:p w14:paraId="2FC82321">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397" w:rightChars="189" w:firstLine="0" w:firstLineChars="0"/>
        <w:textAlignment w:val="auto"/>
        <w:rPr>
          <w:rFonts w:ascii="仿宋" w:hAnsi="仿宋" w:eastAsia="仿宋"/>
          <w:sz w:val="32"/>
          <w:szCs w:val="28"/>
        </w:rPr>
      </w:pPr>
      <w:r>
        <w:rPr>
          <w:rFonts w:hint="eastAsia" w:ascii="仿宋" w:hAnsi="仿宋" w:eastAsia="仿宋"/>
          <w:sz w:val="32"/>
          <w:szCs w:val="28"/>
          <w:lang w:val="en-US" w:eastAsia="zh-CN"/>
        </w:rPr>
        <w:t>2.</w:t>
      </w:r>
      <w:r>
        <w:rPr>
          <w:rFonts w:hint="eastAsia" w:ascii="仿宋" w:hAnsi="仿宋" w:eastAsia="仿宋"/>
          <w:sz w:val="32"/>
          <w:szCs w:val="28"/>
        </w:rPr>
        <w:t>表内所列项目要全部填写，不留空白，如有情况不明无法填写时，应写不详及其原因，如无该项情况，亦应写“无”。</w:t>
      </w:r>
    </w:p>
    <w:p w14:paraId="35953A88">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397" w:rightChars="189" w:firstLine="0" w:firstLineChars="0"/>
        <w:textAlignment w:val="auto"/>
        <w:rPr>
          <w:rFonts w:ascii="仿宋" w:hAnsi="仿宋" w:eastAsia="仿宋"/>
          <w:sz w:val="32"/>
          <w:szCs w:val="28"/>
        </w:rPr>
      </w:pPr>
      <w:r>
        <w:rPr>
          <w:rFonts w:hint="eastAsia" w:ascii="仿宋" w:hAnsi="仿宋" w:eastAsia="仿宋"/>
          <w:sz w:val="32"/>
          <w:szCs w:val="28"/>
          <w:lang w:val="en-US" w:eastAsia="zh-CN"/>
        </w:rPr>
        <w:t>3.</w:t>
      </w:r>
      <w:r>
        <w:rPr>
          <w:rFonts w:hint="eastAsia" w:ascii="仿宋" w:hAnsi="仿宋" w:eastAsia="仿宋"/>
          <w:sz w:val="32"/>
          <w:szCs w:val="28"/>
        </w:rPr>
        <w:t>单位通讯地址、本人通讯地址，不得用简称或写“本市”、“本省”等字样，以免寄送有关通知时投递错误。</w:t>
      </w:r>
    </w:p>
    <w:p w14:paraId="08B72583">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397" w:rightChars="189" w:firstLine="0" w:firstLineChars="0"/>
        <w:textAlignment w:val="auto"/>
        <w:rPr>
          <w:rFonts w:hint="eastAsia" w:ascii="仿宋" w:hAnsi="仿宋" w:eastAsia="仿宋"/>
          <w:sz w:val="32"/>
          <w:szCs w:val="28"/>
          <w:lang w:val="en-US" w:eastAsia="zh-CN"/>
        </w:rPr>
      </w:pPr>
      <w:r>
        <w:rPr>
          <w:rFonts w:hint="eastAsia" w:ascii="仿宋" w:hAnsi="仿宋" w:eastAsia="仿宋"/>
          <w:sz w:val="32"/>
          <w:szCs w:val="28"/>
          <w:lang w:val="en-US" w:eastAsia="zh-CN"/>
        </w:rPr>
        <w:t>4.其他有关要求请注意招生学院通知。</w:t>
      </w:r>
    </w:p>
    <w:p w14:paraId="6FF4A4D7">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397" w:rightChars="189"/>
        <w:textAlignment w:val="auto"/>
        <w:rPr>
          <w:rFonts w:hint="eastAsia" w:ascii="仿宋" w:hAnsi="仿宋" w:eastAsia="仿宋"/>
          <w:sz w:val="32"/>
          <w:szCs w:val="28"/>
          <w:lang w:val="en-US" w:eastAsia="zh-CN"/>
        </w:rPr>
      </w:pPr>
    </w:p>
    <w:p w14:paraId="54BDB5C1">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397" w:rightChars="189"/>
        <w:textAlignment w:val="auto"/>
        <w:rPr>
          <w:rFonts w:hint="eastAsia" w:ascii="仿宋" w:hAnsi="仿宋" w:eastAsia="仿宋"/>
          <w:sz w:val="32"/>
          <w:szCs w:val="28"/>
          <w:lang w:val="en-US" w:eastAsia="zh-CN"/>
        </w:rPr>
        <w:sectPr>
          <w:headerReference r:id="rId3" w:type="default"/>
          <w:footerReference r:id="rId4" w:type="default"/>
          <w:pgSz w:w="11906" w:h="16838"/>
          <w:pgMar w:top="1135" w:right="1133" w:bottom="1135" w:left="1134" w:header="142" w:footer="341" w:gutter="0"/>
          <w:pgBorders>
            <w:top w:val="none" w:sz="0" w:space="0"/>
            <w:left w:val="none" w:sz="0" w:space="0"/>
            <w:bottom w:val="none" w:sz="0" w:space="0"/>
            <w:right w:val="none" w:sz="0" w:space="0"/>
          </w:pgBorders>
          <w:cols w:space="425" w:num="1"/>
          <w:docGrid w:type="lines" w:linePitch="312" w:charSpace="0"/>
        </w:sectPr>
      </w:pPr>
    </w:p>
    <w:p w14:paraId="58DFBC9C">
      <w:pPr>
        <w:ind w:left="-424" w:leftChars="-202"/>
        <w:jc w:val="center"/>
        <w:rPr>
          <w:rFonts w:eastAsia="黑体"/>
          <w:sz w:val="44"/>
          <w:szCs w:val="44"/>
        </w:rPr>
      </w:pPr>
      <w:r>
        <w:rPr>
          <w:rFonts w:hint="eastAsia" w:eastAsia="黑体"/>
          <w:sz w:val="44"/>
          <w:szCs w:val="44"/>
        </w:rPr>
        <w:t>Ⅰ、考生基本情况</w:t>
      </w:r>
    </w:p>
    <w:tbl>
      <w:tblPr>
        <w:tblStyle w:val="10"/>
        <w:tblW w:w="100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893"/>
        <w:gridCol w:w="320"/>
        <w:gridCol w:w="1465"/>
        <w:gridCol w:w="1035"/>
        <w:gridCol w:w="383"/>
        <w:gridCol w:w="1342"/>
        <w:gridCol w:w="1445"/>
        <w:gridCol w:w="1980"/>
      </w:tblGrid>
      <w:tr w14:paraId="37F9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186" w:type="dxa"/>
            <w:vAlign w:val="center"/>
          </w:tcPr>
          <w:p w14:paraId="7B50860B">
            <w:pPr>
              <w:jc w:val="center"/>
              <w:rPr>
                <w:rFonts w:ascii="仿宋" w:hAnsi="仿宋" w:eastAsia="仿宋"/>
                <w:b/>
                <w:bCs/>
                <w:sz w:val="24"/>
              </w:rPr>
            </w:pPr>
            <w:r>
              <w:rPr>
                <w:rFonts w:hint="eastAsia" w:ascii="仿宋" w:hAnsi="仿宋" w:eastAsia="仿宋"/>
                <w:b/>
                <w:bCs/>
                <w:sz w:val="24"/>
              </w:rPr>
              <w:t>姓名</w:t>
            </w:r>
          </w:p>
        </w:tc>
        <w:tc>
          <w:tcPr>
            <w:tcW w:w="1213" w:type="dxa"/>
            <w:gridSpan w:val="2"/>
            <w:vAlign w:val="center"/>
          </w:tcPr>
          <w:p w14:paraId="4A9F7B2D">
            <w:pPr>
              <w:jc w:val="center"/>
              <w:rPr>
                <w:rFonts w:ascii="仿宋" w:hAnsi="仿宋" w:eastAsia="仿宋"/>
                <w:sz w:val="24"/>
              </w:rPr>
            </w:pPr>
          </w:p>
        </w:tc>
        <w:tc>
          <w:tcPr>
            <w:tcW w:w="1465" w:type="dxa"/>
            <w:vAlign w:val="center"/>
          </w:tcPr>
          <w:p w14:paraId="6CD0C8D2">
            <w:pPr>
              <w:jc w:val="center"/>
              <w:rPr>
                <w:rFonts w:ascii="仿宋" w:hAnsi="仿宋" w:eastAsia="仿宋"/>
                <w:b/>
                <w:bCs/>
                <w:sz w:val="24"/>
              </w:rPr>
            </w:pPr>
            <w:r>
              <w:rPr>
                <w:rFonts w:hint="eastAsia" w:ascii="仿宋" w:hAnsi="仿宋" w:eastAsia="仿宋"/>
                <w:b/>
                <w:bCs/>
                <w:sz w:val="24"/>
              </w:rPr>
              <w:t>性别</w:t>
            </w:r>
          </w:p>
        </w:tc>
        <w:tc>
          <w:tcPr>
            <w:tcW w:w="1418" w:type="dxa"/>
            <w:gridSpan w:val="2"/>
            <w:vAlign w:val="center"/>
          </w:tcPr>
          <w:p w14:paraId="4D54A33C">
            <w:pPr>
              <w:jc w:val="center"/>
              <w:rPr>
                <w:rFonts w:ascii="仿宋" w:hAnsi="仿宋" w:eastAsia="仿宋"/>
                <w:sz w:val="24"/>
              </w:rPr>
            </w:pPr>
          </w:p>
        </w:tc>
        <w:tc>
          <w:tcPr>
            <w:tcW w:w="1342" w:type="dxa"/>
            <w:vAlign w:val="center"/>
          </w:tcPr>
          <w:p w14:paraId="2E16AB03">
            <w:pPr>
              <w:jc w:val="center"/>
              <w:rPr>
                <w:rFonts w:ascii="仿宋" w:hAnsi="仿宋" w:eastAsia="仿宋"/>
                <w:b/>
                <w:bCs/>
                <w:sz w:val="24"/>
              </w:rPr>
            </w:pPr>
            <w:r>
              <w:rPr>
                <w:rFonts w:hint="eastAsia" w:ascii="仿宋" w:hAnsi="仿宋" w:eastAsia="仿宋"/>
                <w:b/>
                <w:bCs/>
                <w:sz w:val="24"/>
              </w:rPr>
              <w:t>出生年月</w:t>
            </w:r>
          </w:p>
        </w:tc>
        <w:tc>
          <w:tcPr>
            <w:tcW w:w="1445" w:type="dxa"/>
            <w:vAlign w:val="center"/>
          </w:tcPr>
          <w:p w14:paraId="0B9586A5">
            <w:pPr>
              <w:jc w:val="center"/>
              <w:rPr>
                <w:rFonts w:ascii="仿宋" w:hAnsi="仿宋" w:eastAsia="仿宋"/>
                <w:sz w:val="24"/>
              </w:rPr>
            </w:pPr>
          </w:p>
        </w:tc>
        <w:tc>
          <w:tcPr>
            <w:tcW w:w="1980" w:type="dxa"/>
            <w:vMerge w:val="restart"/>
            <w:vAlign w:val="center"/>
          </w:tcPr>
          <w:p w14:paraId="4235DCE4">
            <w:pPr>
              <w:jc w:val="center"/>
              <w:rPr>
                <w:rFonts w:ascii="仿宋" w:hAnsi="仿宋" w:eastAsia="仿宋"/>
                <w:b/>
                <w:bCs/>
                <w:sz w:val="24"/>
              </w:rPr>
            </w:pPr>
            <w:r>
              <w:rPr>
                <w:rFonts w:hint="eastAsia" w:ascii="仿宋" w:hAnsi="仿宋" w:eastAsia="仿宋"/>
                <w:b/>
                <w:bCs/>
                <w:sz w:val="24"/>
              </w:rPr>
              <w:t>照</w:t>
            </w:r>
          </w:p>
          <w:p w14:paraId="2313F3FF">
            <w:pPr>
              <w:rPr>
                <w:rFonts w:ascii="仿宋" w:hAnsi="仿宋" w:eastAsia="仿宋"/>
                <w:b/>
                <w:bCs/>
                <w:sz w:val="24"/>
              </w:rPr>
            </w:pPr>
          </w:p>
          <w:p w14:paraId="5E187325">
            <w:pPr>
              <w:jc w:val="center"/>
              <w:rPr>
                <w:rFonts w:ascii="仿宋" w:hAnsi="仿宋" w:eastAsia="仿宋"/>
                <w:b/>
                <w:bCs/>
                <w:sz w:val="24"/>
              </w:rPr>
            </w:pPr>
          </w:p>
          <w:p w14:paraId="1244AB76">
            <w:pPr>
              <w:jc w:val="center"/>
              <w:rPr>
                <w:rFonts w:ascii="仿宋" w:hAnsi="仿宋" w:eastAsia="仿宋"/>
                <w:sz w:val="24"/>
              </w:rPr>
            </w:pPr>
            <w:r>
              <w:rPr>
                <w:rFonts w:hint="eastAsia" w:ascii="仿宋" w:hAnsi="仿宋" w:eastAsia="仿宋"/>
                <w:b/>
                <w:bCs/>
                <w:sz w:val="24"/>
              </w:rPr>
              <w:t>片</w:t>
            </w:r>
          </w:p>
        </w:tc>
      </w:tr>
      <w:tr w14:paraId="557F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186" w:type="dxa"/>
            <w:vAlign w:val="center"/>
          </w:tcPr>
          <w:p w14:paraId="60DECC15">
            <w:pPr>
              <w:jc w:val="center"/>
              <w:rPr>
                <w:rFonts w:ascii="仿宋" w:hAnsi="仿宋" w:eastAsia="仿宋"/>
                <w:b/>
                <w:bCs/>
                <w:sz w:val="24"/>
              </w:rPr>
            </w:pPr>
            <w:r>
              <w:rPr>
                <w:rFonts w:hint="eastAsia" w:ascii="仿宋" w:hAnsi="仿宋" w:eastAsia="仿宋"/>
                <w:b/>
                <w:bCs/>
                <w:sz w:val="24"/>
                <w:lang w:val="en-US" w:eastAsia="zh-CN"/>
              </w:rPr>
              <w:t>政治面貌</w:t>
            </w:r>
          </w:p>
        </w:tc>
        <w:tc>
          <w:tcPr>
            <w:tcW w:w="1213" w:type="dxa"/>
            <w:gridSpan w:val="2"/>
            <w:vAlign w:val="center"/>
          </w:tcPr>
          <w:p w14:paraId="7E2329F9">
            <w:pPr>
              <w:jc w:val="center"/>
              <w:rPr>
                <w:rFonts w:ascii="仿宋" w:hAnsi="仿宋" w:eastAsia="仿宋"/>
                <w:sz w:val="24"/>
              </w:rPr>
            </w:pPr>
          </w:p>
        </w:tc>
        <w:tc>
          <w:tcPr>
            <w:tcW w:w="1465" w:type="dxa"/>
            <w:vAlign w:val="center"/>
          </w:tcPr>
          <w:p w14:paraId="494BE32E">
            <w:pPr>
              <w:jc w:val="center"/>
              <w:rPr>
                <w:rFonts w:ascii="仿宋" w:hAnsi="仿宋" w:eastAsia="仿宋"/>
                <w:b/>
                <w:bCs/>
                <w:sz w:val="24"/>
              </w:rPr>
            </w:pPr>
            <w:r>
              <w:rPr>
                <w:rFonts w:hint="eastAsia" w:ascii="仿宋" w:hAnsi="仿宋" w:eastAsia="仿宋"/>
                <w:b/>
                <w:bCs/>
                <w:sz w:val="24"/>
              </w:rPr>
              <w:t>籍贯</w:t>
            </w:r>
          </w:p>
        </w:tc>
        <w:tc>
          <w:tcPr>
            <w:tcW w:w="1418" w:type="dxa"/>
            <w:gridSpan w:val="2"/>
            <w:vAlign w:val="center"/>
          </w:tcPr>
          <w:p w14:paraId="36E36CDF">
            <w:pPr>
              <w:jc w:val="center"/>
              <w:rPr>
                <w:rFonts w:ascii="仿宋" w:hAnsi="仿宋" w:eastAsia="仿宋"/>
                <w:sz w:val="24"/>
              </w:rPr>
            </w:pPr>
          </w:p>
        </w:tc>
        <w:tc>
          <w:tcPr>
            <w:tcW w:w="1342" w:type="dxa"/>
            <w:vAlign w:val="center"/>
          </w:tcPr>
          <w:p w14:paraId="4226A9BD">
            <w:pPr>
              <w:jc w:val="center"/>
              <w:rPr>
                <w:rFonts w:hint="eastAsia" w:ascii="仿宋" w:hAnsi="仿宋" w:eastAsia="仿宋"/>
                <w:b/>
                <w:bCs/>
                <w:sz w:val="24"/>
                <w:lang w:val="en-US" w:eastAsia="zh-CN"/>
              </w:rPr>
            </w:pPr>
            <w:r>
              <w:rPr>
                <w:rFonts w:hint="eastAsia" w:ascii="仿宋" w:hAnsi="仿宋" w:eastAsia="仿宋"/>
                <w:b/>
                <w:bCs/>
                <w:sz w:val="24"/>
              </w:rPr>
              <w:t>民族</w:t>
            </w:r>
          </w:p>
        </w:tc>
        <w:tc>
          <w:tcPr>
            <w:tcW w:w="1445" w:type="dxa"/>
            <w:vAlign w:val="center"/>
          </w:tcPr>
          <w:p w14:paraId="7A005701">
            <w:pPr>
              <w:jc w:val="center"/>
              <w:rPr>
                <w:rFonts w:ascii="仿宋" w:hAnsi="仿宋" w:eastAsia="仿宋"/>
                <w:sz w:val="24"/>
              </w:rPr>
            </w:pPr>
          </w:p>
        </w:tc>
        <w:tc>
          <w:tcPr>
            <w:tcW w:w="1980" w:type="dxa"/>
            <w:vMerge w:val="continue"/>
            <w:vAlign w:val="center"/>
          </w:tcPr>
          <w:p w14:paraId="01686D7F">
            <w:pPr>
              <w:jc w:val="center"/>
              <w:rPr>
                <w:rFonts w:ascii="仿宋" w:hAnsi="仿宋" w:eastAsia="仿宋"/>
                <w:sz w:val="24"/>
              </w:rPr>
            </w:pPr>
          </w:p>
        </w:tc>
      </w:tr>
      <w:tr w14:paraId="795B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186" w:type="dxa"/>
            <w:vAlign w:val="center"/>
          </w:tcPr>
          <w:p w14:paraId="2826A2E4">
            <w:pPr>
              <w:jc w:val="center"/>
              <w:rPr>
                <w:rFonts w:ascii="仿宋" w:hAnsi="仿宋" w:eastAsia="仿宋"/>
                <w:b/>
                <w:bCs/>
                <w:sz w:val="24"/>
              </w:rPr>
            </w:pPr>
            <w:r>
              <w:rPr>
                <w:rFonts w:hint="eastAsia" w:ascii="仿宋" w:hAnsi="仿宋" w:eastAsia="仿宋"/>
                <w:b/>
                <w:bCs/>
                <w:sz w:val="24"/>
              </w:rPr>
              <w:t>技术职称</w:t>
            </w:r>
          </w:p>
        </w:tc>
        <w:tc>
          <w:tcPr>
            <w:tcW w:w="1213" w:type="dxa"/>
            <w:gridSpan w:val="2"/>
            <w:vAlign w:val="center"/>
          </w:tcPr>
          <w:p w14:paraId="05CC1C07">
            <w:pPr>
              <w:jc w:val="center"/>
              <w:rPr>
                <w:rFonts w:ascii="仿宋" w:hAnsi="仿宋" w:eastAsia="仿宋"/>
                <w:sz w:val="24"/>
              </w:rPr>
            </w:pPr>
          </w:p>
        </w:tc>
        <w:tc>
          <w:tcPr>
            <w:tcW w:w="1465" w:type="dxa"/>
            <w:vAlign w:val="center"/>
          </w:tcPr>
          <w:p w14:paraId="42CBE00B">
            <w:pPr>
              <w:jc w:val="center"/>
              <w:rPr>
                <w:rFonts w:hint="eastAsia" w:ascii="仿宋" w:hAnsi="仿宋" w:eastAsia="仿宋"/>
                <w:b/>
                <w:bCs/>
                <w:sz w:val="24"/>
              </w:rPr>
            </w:pPr>
            <w:r>
              <w:rPr>
                <w:rFonts w:hint="eastAsia" w:ascii="仿宋" w:hAnsi="仿宋" w:eastAsia="仿宋"/>
                <w:b/>
                <w:bCs/>
                <w:sz w:val="24"/>
              </w:rPr>
              <w:t>现学习或</w:t>
            </w:r>
          </w:p>
          <w:p w14:paraId="75B4B977">
            <w:pPr>
              <w:jc w:val="center"/>
              <w:rPr>
                <w:rFonts w:ascii="仿宋" w:hAnsi="仿宋" w:eastAsia="仿宋"/>
                <w:b/>
                <w:bCs/>
                <w:sz w:val="24"/>
              </w:rPr>
            </w:pPr>
            <w:r>
              <w:rPr>
                <w:rFonts w:hint="eastAsia" w:ascii="仿宋" w:hAnsi="仿宋" w:eastAsia="仿宋"/>
                <w:b/>
                <w:bCs/>
                <w:sz w:val="24"/>
              </w:rPr>
              <w:t>工作单位</w:t>
            </w:r>
          </w:p>
        </w:tc>
        <w:tc>
          <w:tcPr>
            <w:tcW w:w="4205" w:type="dxa"/>
            <w:gridSpan w:val="4"/>
            <w:vAlign w:val="center"/>
          </w:tcPr>
          <w:p w14:paraId="61714F30">
            <w:pPr>
              <w:jc w:val="center"/>
              <w:rPr>
                <w:rFonts w:ascii="仿宋" w:hAnsi="仿宋" w:eastAsia="仿宋"/>
                <w:sz w:val="24"/>
              </w:rPr>
            </w:pPr>
          </w:p>
        </w:tc>
        <w:tc>
          <w:tcPr>
            <w:tcW w:w="1980" w:type="dxa"/>
            <w:vMerge w:val="continue"/>
            <w:vAlign w:val="center"/>
          </w:tcPr>
          <w:p w14:paraId="3AFDA3BD">
            <w:pPr>
              <w:jc w:val="center"/>
              <w:rPr>
                <w:rFonts w:ascii="仿宋" w:hAnsi="仿宋" w:eastAsia="仿宋"/>
                <w:sz w:val="24"/>
              </w:rPr>
            </w:pPr>
          </w:p>
        </w:tc>
      </w:tr>
      <w:tr w14:paraId="5B84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186" w:type="dxa"/>
            <w:tcBorders>
              <w:right w:val="nil"/>
            </w:tcBorders>
            <w:vAlign w:val="center"/>
          </w:tcPr>
          <w:p w14:paraId="58582583">
            <w:pPr>
              <w:rPr>
                <w:rFonts w:ascii="仿宋" w:hAnsi="仿宋" w:eastAsia="仿宋"/>
                <w:b/>
                <w:bCs/>
                <w:sz w:val="24"/>
              </w:rPr>
            </w:pPr>
            <w:r>
              <w:rPr>
                <w:rFonts w:hint="eastAsia" w:ascii="仿宋" w:hAnsi="仿宋" w:eastAsia="仿宋"/>
                <w:b/>
                <w:bCs/>
                <w:sz w:val="24"/>
              </w:rPr>
              <w:t>身份证号</w:t>
            </w:r>
          </w:p>
        </w:tc>
        <w:tc>
          <w:tcPr>
            <w:tcW w:w="2678" w:type="dxa"/>
            <w:gridSpan w:val="3"/>
            <w:vAlign w:val="center"/>
          </w:tcPr>
          <w:p w14:paraId="30321D33">
            <w:pPr>
              <w:rPr>
                <w:rFonts w:ascii="仿宋" w:hAnsi="仿宋" w:eastAsia="仿宋"/>
                <w:sz w:val="24"/>
              </w:rPr>
            </w:pPr>
          </w:p>
        </w:tc>
        <w:tc>
          <w:tcPr>
            <w:tcW w:w="1418" w:type="dxa"/>
            <w:gridSpan w:val="2"/>
            <w:vAlign w:val="center"/>
          </w:tcPr>
          <w:p w14:paraId="70DF19D5">
            <w:pPr>
              <w:adjustRightInd w:val="0"/>
              <w:snapToGrid w:val="0"/>
              <w:jc w:val="center"/>
              <w:rPr>
                <w:rFonts w:hint="eastAsia" w:ascii="仿宋" w:hAnsi="仿宋" w:eastAsia="仿宋" w:cstheme="minorBidi"/>
                <w:b/>
                <w:bCs/>
                <w:kern w:val="2"/>
                <w:sz w:val="24"/>
                <w:szCs w:val="22"/>
                <w:highlight w:val="none"/>
                <w:lang w:val="en-US" w:eastAsia="zh-CN" w:bidi="ar-SA"/>
              </w:rPr>
            </w:pPr>
            <w:r>
              <w:rPr>
                <w:rFonts w:hint="eastAsia" w:ascii="仿宋" w:hAnsi="仿宋" w:eastAsia="仿宋"/>
                <w:b/>
                <w:bCs/>
                <w:sz w:val="24"/>
                <w:highlight w:val="none"/>
              </w:rPr>
              <w:t>联系方式</w:t>
            </w:r>
          </w:p>
        </w:tc>
        <w:tc>
          <w:tcPr>
            <w:tcW w:w="4767" w:type="dxa"/>
            <w:gridSpan w:val="3"/>
            <w:vAlign w:val="center"/>
          </w:tcPr>
          <w:p w14:paraId="184E1E31">
            <w:pPr>
              <w:adjustRightInd w:val="0"/>
              <w:snapToGrid w:val="0"/>
              <w:jc w:val="left"/>
              <w:rPr>
                <w:rFonts w:ascii="仿宋" w:hAnsi="仿宋" w:eastAsia="仿宋"/>
                <w:b/>
                <w:bCs/>
                <w:kern w:val="0"/>
                <w:sz w:val="24"/>
                <w:highlight w:val="none"/>
              </w:rPr>
            </w:pPr>
            <w:r>
              <w:rPr>
                <w:rFonts w:hint="eastAsia" w:ascii="仿宋" w:hAnsi="仿宋" w:eastAsia="仿宋"/>
                <w:b/>
                <w:bCs/>
                <w:kern w:val="0"/>
                <w:sz w:val="24"/>
                <w:highlight w:val="none"/>
              </w:rPr>
              <w:t>手机：</w:t>
            </w:r>
          </w:p>
          <w:p w14:paraId="4451F333">
            <w:pPr>
              <w:jc w:val="left"/>
              <w:rPr>
                <w:rFonts w:ascii="仿宋" w:hAnsi="仿宋" w:eastAsia="仿宋"/>
                <w:b/>
                <w:bCs/>
                <w:sz w:val="24"/>
              </w:rPr>
            </w:pPr>
            <w:r>
              <w:rPr>
                <w:rFonts w:hint="eastAsia" w:ascii="仿宋" w:hAnsi="仿宋" w:eastAsia="仿宋"/>
                <w:b/>
                <w:bCs/>
                <w:kern w:val="0"/>
                <w:sz w:val="24"/>
                <w:highlight w:val="none"/>
              </w:rPr>
              <w:t>邮箱：</w:t>
            </w:r>
          </w:p>
        </w:tc>
      </w:tr>
      <w:tr w14:paraId="342A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2399" w:type="dxa"/>
            <w:gridSpan w:val="3"/>
            <w:vAlign w:val="center"/>
          </w:tcPr>
          <w:p w14:paraId="4B91F490">
            <w:pPr>
              <w:jc w:val="center"/>
              <w:rPr>
                <w:rFonts w:hint="default" w:ascii="仿宋" w:hAnsi="仿宋" w:eastAsia="仿宋"/>
                <w:b/>
                <w:bCs/>
                <w:sz w:val="24"/>
                <w:lang w:val="en-US" w:eastAsia="zh-CN"/>
              </w:rPr>
            </w:pPr>
            <w:r>
              <w:rPr>
                <w:rFonts w:hint="eastAsia" w:ascii="仿宋" w:hAnsi="仿宋" w:eastAsia="仿宋"/>
                <w:b/>
                <w:bCs/>
                <w:sz w:val="24"/>
              </w:rPr>
              <w:t>本人通信地址</w:t>
            </w:r>
            <w:r>
              <w:rPr>
                <w:rFonts w:hint="eastAsia" w:ascii="仿宋" w:hAnsi="仿宋" w:eastAsia="仿宋"/>
                <w:b/>
                <w:bCs/>
                <w:sz w:val="24"/>
                <w:lang w:eastAsia="zh-CN"/>
              </w:rPr>
              <w:t>、</w:t>
            </w:r>
            <w:r>
              <w:rPr>
                <w:rFonts w:hint="eastAsia" w:ascii="仿宋" w:hAnsi="仿宋" w:eastAsia="仿宋"/>
                <w:b/>
                <w:bCs/>
                <w:sz w:val="24"/>
                <w:lang w:val="en-US" w:eastAsia="zh-CN"/>
              </w:rPr>
              <w:t>邮编</w:t>
            </w:r>
          </w:p>
        </w:tc>
        <w:tc>
          <w:tcPr>
            <w:tcW w:w="7650" w:type="dxa"/>
            <w:gridSpan w:val="6"/>
            <w:vAlign w:val="center"/>
          </w:tcPr>
          <w:p w14:paraId="7E3A8111">
            <w:pPr>
              <w:jc w:val="center"/>
              <w:rPr>
                <w:rFonts w:ascii="仿宋" w:hAnsi="仿宋" w:eastAsia="仿宋"/>
                <w:sz w:val="24"/>
              </w:rPr>
            </w:pPr>
          </w:p>
        </w:tc>
      </w:tr>
      <w:tr w14:paraId="4C6F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2399" w:type="dxa"/>
            <w:gridSpan w:val="3"/>
            <w:tcBorders>
              <w:right w:val="nil"/>
            </w:tcBorders>
            <w:vAlign w:val="center"/>
          </w:tcPr>
          <w:p w14:paraId="1D3647F2">
            <w:pPr>
              <w:jc w:val="center"/>
              <w:rPr>
                <w:rFonts w:hint="eastAsia" w:ascii="仿宋" w:hAnsi="仿宋" w:eastAsia="仿宋" w:cstheme="minorBidi"/>
                <w:b/>
                <w:bCs/>
                <w:kern w:val="2"/>
                <w:sz w:val="24"/>
                <w:szCs w:val="22"/>
                <w:lang w:val="en-US" w:eastAsia="zh-CN" w:bidi="ar-SA"/>
              </w:rPr>
            </w:pPr>
            <w:r>
              <w:rPr>
                <w:rFonts w:hint="eastAsia" w:ascii="仿宋" w:hAnsi="仿宋" w:eastAsia="仿宋"/>
                <w:b/>
                <w:bCs/>
                <w:sz w:val="24"/>
              </w:rPr>
              <w:t>人事档案所在单位名称、通信地址、邮编</w:t>
            </w:r>
          </w:p>
        </w:tc>
        <w:tc>
          <w:tcPr>
            <w:tcW w:w="7650" w:type="dxa"/>
            <w:gridSpan w:val="6"/>
            <w:vAlign w:val="center"/>
          </w:tcPr>
          <w:p w14:paraId="15C44E4B">
            <w:pPr>
              <w:jc w:val="center"/>
              <w:rPr>
                <w:rFonts w:ascii="仿宋" w:hAnsi="仿宋" w:eastAsia="仿宋" w:cstheme="minorBidi"/>
                <w:kern w:val="2"/>
                <w:sz w:val="24"/>
                <w:szCs w:val="22"/>
                <w:lang w:val="en-US" w:eastAsia="zh-CN" w:bidi="ar-SA"/>
              </w:rPr>
            </w:pPr>
          </w:p>
        </w:tc>
      </w:tr>
      <w:tr w14:paraId="64B4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10049" w:type="dxa"/>
            <w:gridSpan w:val="9"/>
            <w:vAlign w:val="center"/>
          </w:tcPr>
          <w:p w14:paraId="2F9D774C">
            <w:pPr>
              <w:jc w:val="center"/>
              <w:rPr>
                <w:rFonts w:ascii="仿宋" w:hAnsi="仿宋" w:eastAsia="仿宋"/>
                <w:b/>
                <w:bCs/>
                <w:sz w:val="28"/>
                <w:szCs w:val="24"/>
              </w:rPr>
            </w:pPr>
            <w:r>
              <w:rPr>
                <w:rFonts w:hint="eastAsia" w:ascii="仿宋" w:hAnsi="仿宋" w:eastAsia="仿宋"/>
                <w:b/>
                <w:bCs/>
                <w:sz w:val="28"/>
                <w:szCs w:val="24"/>
              </w:rPr>
              <w:t>个人简历（从大学开始填写）</w:t>
            </w:r>
          </w:p>
        </w:tc>
      </w:tr>
      <w:tr w14:paraId="6CF8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center"/>
          </w:tcPr>
          <w:p w14:paraId="1CFA7699">
            <w:pPr>
              <w:jc w:val="center"/>
              <w:rPr>
                <w:rFonts w:ascii="仿宋" w:hAnsi="仿宋" w:eastAsia="仿宋"/>
                <w:b/>
                <w:bCs/>
                <w:sz w:val="24"/>
              </w:rPr>
            </w:pPr>
            <w:r>
              <w:rPr>
                <w:rFonts w:hint="eastAsia" w:ascii="仿宋" w:hAnsi="仿宋" w:eastAsia="仿宋"/>
                <w:b/>
                <w:bCs/>
                <w:sz w:val="24"/>
              </w:rPr>
              <w:t>起止年月</w:t>
            </w:r>
          </w:p>
        </w:tc>
        <w:tc>
          <w:tcPr>
            <w:tcW w:w="5990" w:type="dxa"/>
            <w:gridSpan w:val="6"/>
            <w:vAlign w:val="center"/>
          </w:tcPr>
          <w:p w14:paraId="4B95C4D0">
            <w:pPr>
              <w:jc w:val="center"/>
              <w:rPr>
                <w:rFonts w:hint="eastAsia" w:ascii="仿宋" w:hAnsi="仿宋" w:eastAsia="仿宋"/>
                <w:b/>
                <w:bCs/>
                <w:sz w:val="24"/>
                <w:lang w:eastAsia="zh-CN"/>
              </w:rPr>
            </w:pPr>
            <w:r>
              <w:rPr>
                <w:rFonts w:hint="eastAsia" w:ascii="仿宋" w:hAnsi="仿宋" w:eastAsia="仿宋"/>
                <w:b/>
                <w:bCs/>
                <w:sz w:val="24"/>
              </w:rPr>
              <w:t>学习或工作单位名称</w:t>
            </w:r>
          </w:p>
        </w:tc>
        <w:tc>
          <w:tcPr>
            <w:tcW w:w="1980" w:type="dxa"/>
            <w:vAlign w:val="center"/>
          </w:tcPr>
          <w:p w14:paraId="2B2C6EB6">
            <w:pPr>
              <w:jc w:val="center"/>
              <w:rPr>
                <w:rFonts w:ascii="仿宋" w:hAnsi="仿宋" w:eastAsia="仿宋"/>
                <w:b/>
                <w:bCs/>
                <w:sz w:val="24"/>
              </w:rPr>
            </w:pPr>
            <w:r>
              <w:rPr>
                <w:rFonts w:hint="eastAsia" w:ascii="仿宋" w:hAnsi="仿宋" w:eastAsia="仿宋"/>
                <w:b/>
                <w:bCs/>
                <w:sz w:val="24"/>
                <w:lang w:val="en-US" w:eastAsia="zh-CN"/>
              </w:rPr>
              <w:t>学历或职务</w:t>
            </w:r>
          </w:p>
        </w:tc>
      </w:tr>
      <w:tr w14:paraId="2CE2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center"/>
          </w:tcPr>
          <w:p w14:paraId="62219960">
            <w:pPr>
              <w:jc w:val="center"/>
              <w:rPr>
                <w:rFonts w:hint="default" w:ascii="仿宋" w:hAnsi="仿宋" w:eastAsia="仿宋"/>
                <w:sz w:val="24"/>
                <w:lang w:val="en-US" w:eastAsia="zh-CN"/>
              </w:rPr>
            </w:pPr>
          </w:p>
        </w:tc>
        <w:tc>
          <w:tcPr>
            <w:tcW w:w="5990" w:type="dxa"/>
            <w:gridSpan w:val="6"/>
            <w:vAlign w:val="center"/>
          </w:tcPr>
          <w:p w14:paraId="621FFF41">
            <w:pPr>
              <w:jc w:val="left"/>
              <w:rPr>
                <w:rFonts w:hint="eastAsia" w:ascii="仿宋" w:hAnsi="仿宋" w:eastAsia="仿宋"/>
                <w:sz w:val="24"/>
              </w:rPr>
            </w:pPr>
            <w:r>
              <w:rPr>
                <w:rFonts w:hint="eastAsia" w:ascii="仿宋" w:hAnsi="仿宋" w:eastAsia="仿宋"/>
                <w:color w:val="FF0000"/>
                <w:sz w:val="24"/>
                <w:lang w:val="en-US" w:eastAsia="zh-CN"/>
              </w:rPr>
              <w:t>【示例】xxxx大学，xxxx专业</w:t>
            </w:r>
          </w:p>
        </w:tc>
        <w:tc>
          <w:tcPr>
            <w:tcW w:w="1980" w:type="dxa"/>
            <w:vAlign w:val="center"/>
          </w:tcPr>
          <w:p w14:paraId="2DA71709">
            <w:pPr>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学士学位</w:t>
            </w:r>
          </w:p>
        </w:tc>
      </w:tr>
      <w:tr w14:paraId="17C6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center"/>
          </w:tcPr>
          <w:p w14:paraId="7609F1D2">
            <w:pPr>
              <w:jc w:val="center"/>
              <w:rPr>
                <w:rFonts w:hint="eastAsia" w:ascii="仿宋" w:hAnsi="仿宋" w:eastAsia="仿宋"/>
                <w:sz w:val="24"/>
              </w:rPr>
            </w:pPr>
          </w:p>
        </w:tc>
        <w:tc>
          <w:tcPr>
            <w:tcW w:w="5990" w:type="dxa"/>
            <w:gridSpan w:val="6"/>
            <w:vAlign w:val="center"/>
          </w:tcPr>
          <w:p w14:paraId="48B582C5">
            <w:pPr>
              <w:jc w:val="left"/>
              <w:rPr>
                <w:rFonts w:hint="default" w:ascii="仿宋" w:hAnsi="仿宋" w:eastAsia="仿宋"/>
                <w:sz w:val="24"/>
                <w:lang w:val="en-US"/>
              </w:rPr>
            </w:pPr>
            <w:r>
              <w:rPr>
                <w:rFonts w:hint="eastAsia" w:ascii="仿宋" w:hAnsi="仿宋" w:eastAsia="仿宋"/>
                <w:color w:val="FF0000"/>
                <w:sz w:val="24"/>
                <w:lang w:val="en-US" w:eastAsia="zh-CN"/>
              </w:rPr>
              <w:t>【示例】xxxx大学，xxxx专业，全日制学习，研究方向为：xxxx，导师为：xxx（副教授）</w:t>
            </w:r>
          </w:p>
        </w:tc>
        <w:tc>
          <w:tcPr>
            <w:tcW w:w="1980" w:type="dxa"/>
            <w:vAlign w:val="center"/>
          </w:tcPr>
          <w:p w14:paraId="17AD9354">
            <w:pPr>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硕士学位</w:t>
            </w:r>
          </w:p>
        </w:tc>
      </w:tr>
      <w:tr w14:paraId="25CA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center"/>
          </w:tcPr>
          <w:p w14:paraId="34876B7F">
            <w:pPr>
              <w:jc w:val="center"/>
              <w:rPr>
                <w:rFonts w:hint="eastAsia" w:ascii="仿宋" w:hAnsi="仿宋" w:eastAsia="仿宋"/>
                <w:sz w:val="24"/>
              </w:rPr>
            </w:pPr>
          </w:p>
        </w:tc>
        <w:tc>
          <w:tcPr>
            <w:tcW w:w="5990" w:type="dxa"/>
            <w:gridSpan w:val="6"/>
            <w:vAlign w:val="center"/>
          </w:tcPr>
          <w:p w14:paraId="08BE47E6">
            <w:pPr>
              <w:jc w:val="left"/>
              <w:rPr>
                <w:rFonts w:hint="default" w:ascii="仿宋" w:hAnsi="仿宋" w:eastAsia="仿宋"/>
                <w:sz w:val="24"/>
                <w:lang w:val="en-US"/>
              </w:rPr>
            </w:pPr>
            <w:r>
              <w:rPr>
                <w:rFonts w:hint="eastAsia" w:ascii="仿宋" w:hAnsi="仿宋" w:eastAsia="仿宋"/>
                <w:color w:val="FF0000"/>
                <w:sz w:val="24"/>
                <w:lang w:val="en-US" w:eastAsia="zh-CN"/>
              </w:rPr>
              <w:t>【示例】xxxx公司</w:t>
            </w:r>
          </w:p>
        </w:tc>
        <w:tc>
          <w:tcPr>
            <w:tcW w:w="1980" w:type="dxa"/>
            <w:vAlign w:val="center"/>
          </w:tcPr>
          <w:p w14:paraId="3521AD2A">
            <w:pPr>
              <w:jc w:val="center"/>
              <w:rPr>
                <w:rFonts w:hint="default" w:ascii="仿宋" w:hAnsi="仿宋" w:eastAsia="仿宋"/>
                <w:color w:val="FF0000"/>
                <w:sz w:val="24"/>
                <w:lang w:val="en-US" w:eastAsia="zh-CN"/>
              </w:rPr>
            </w:pPr>
            <w:r>
              <w:rPr>
                <w:rFonts w:hint="eastAsia" w:ascii="仿宋" w:hAnsi="仿宋" w:eastAsia="仿宋"/>
                <w:color w:val="FF0000"/>
                <w:sz w:val="24"/>
                <w:lang w:val="en-US" w:eastAsia="zh-CN"/>
              </w:rPr>
              <w:t>xxx</w:t>
            </w:r>
          </w:p>
        </w:tc>
      </w:tr>
      <w:tr w14:paraId="24BB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center"/>
          </w:tcPr>
          <w:p w14:paraId="61CD8660">
            <w:pPr>
              <w:jc w:val="center"/>
              <w:rPr>
                <w:rFonts w:hint="eastAsia" w:ascii="仿宋" w:hAnsi="仿宋" w:eastAsia="仿宋"/>
                <w:sz w:val="24"/>
              </w:rPr>
            </w:pPr>
          </w:p>
        </w:tc>
        <w:tc>
          <w:tcPr>
            <w:tcW w:w="5990" w:type="dxa"/>
            <w:gridSpan w:val="6"/>
            <w:vAlign w:val="center"/>
          </w:tcPr>
          <w:p w14:paraId="0C776BC7">
            <w:pPr>
              <w:jc w:val="left"/>
              <w:rPr>
                <w:rFonts w:hint="eastAsia" w:ascii="仿宋" w:hAnsi="仿宋" w:eastAsia="仿宋"/>
                <w:sz w:val="24"/>
              </w:rPr>
            </w:pPr>
            <w:r>
              <w:rPr>
                <w:rFonts w:hint="eastAsia" w:ascii="仿宋" w:hAnsi="仿宋" w:eastAsia="仿宋"/>
                <w:color w:val="FF0000"/>
                <w:sz w:val="24"/>
                <w:lang w:val="en-US" w:eastAsia="zh-CN"/>
              </w:rPr>
              <w:t>【示例】xxxx公司</w:t>
            </w:r>
          </w:p>
        </w:tc>
        <w:tc>
          <w:tcPr>
            <w:tcW w:w="1980" w:type="dxa"/>
            <w:vAlign w:val="center"/>
          </w:tcPr>
          <w:p w14:paraId="23DC3E8B">
            <w:pPr>
              <w:jc w:val="center"/>
              <w:rPr>
                <w:rFonts w:hint="eastAsia" w:ascii="仿宋" w:hAnsi="仿宋" w:eastAsia="仿宋"/>
                <w:color w:val="FF0000"/>
                <w:sz w:val="24"/>
                <w:lang w:val="en-US" w:eastAsia="zh-CN"/>
              </w:rPr>
            </w:pPr>
            <w:r>
              <w:rPr>
                <w:rFonts w:hint="eastAsia" w:ascii="仿宋" w:hAnsi="仿宋" w:eastAsia="仿宋"/>
                <w:color w:val="FF0000"/>
                <w:sz w:val="24"/>
                <w:lang w:val="en-US" w:eastAsia="zh-CN"/>
              </w:rPr>
              <w:t>xxx</w:t>
            </w:r>
          </w:p>
        </w:tc>
      </w:tr>
      <w:tr w14:paraId="777F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center"/>
          </w:tcPr>
          <w:p w14:paraId="12BFA513">
            <w:pPr>
              <w:jc w:val="center"/>
              <w:rPr>
                <w:rFonts w:hint="eastAsia" w:ascii="仿宋" w:hAnsi="仿宋" w:eastAsia="仿宋"/>
                <w:sz w:val="24"/>
              </w:rPr>
            </w:pPr>
          </w:p>
        </w:tc>
        <w:tc>
          <w:tcPr>
            <w:tcW w:w="5990" w:type="dxa"/>
            <w:gridSpan w:val="6"/>
            <w:vAlign w:val="center"/>
          </w:tcPr>
          <w:p w14:paraId="2B79A6D7">
            <w:pPr>
              <w:jc w:val="center"/>
              <w:rPr>
                <w:rFonts w:hint="eastAsia" w:ascii="仿宋" w:hAnsi="仿宋" w:eastAsia="仿宋"/>
                <w:sz w:val="24"/>
              </w:rPr>
            </w:pPr>
          </w:p>
        </w:tc>
        <w:tc>
          <w:tcPr>
            <w:tcW w:w="1980" w:type="dxa"/>
            <w:vAlign w:val="center"/>
          </w:tcPr>
          <w:p w14:paraId="53594F85">
            <w:pPr>
              <w:jc w:val="center"/>
              <w:rPr>
                <w:rFonts w:hint="eastAsia" w:ascii="仿宋" w:hAnsi="仿宋" w:eastAsia="仿宋"/>
                <w:sz w:val="24"/>
              </w:rPr>
            </w:pPr>
          </w:p>
        </w:tc>
      </w:tr>
      <w:tr w14:paraId="2C7E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0049" w:type="dxa"/>
            <w:gridSpan w:val="9"/>
            <w:vAlign w:val="center"/>
          </w:tcPr>
          <w:p w14:paraId="17D215B8">
            <w:pPr>
              <w:jc w:val="center"/>
              <w:rPr>
                <w:rFonts w:ascii="仿宋" w:hAnsi="仿宋" w:eastAsia="仿宋"/>
                <w:sz w:val="28"/>
                <w:szCs w:val="24"/>
              </w:rPr>
            </w:pPr>
            <w:r>
              <w:rPr>
                <w:rFonts w:hint="eastAsia" w:ascii="仿宋" w:hAnsi="仿宋" w:eastAsia="仿宋"/>
                <w:b/>
                <w:bCs/>
                <w:sz w:val="28"/>
                <w:szCs w:val="24"/>
                <w:lang w:val="en-US" w:eastAsia="zh-CN"/>
              </w:rPr>
              <w:t>家庭主要成员</w:t>
            </w:r>
          </w:p>
        </w:tc>
      </w:tr>
      <w:tr w14:paraId="1783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center"/>
          </w:tcPr>
          <w:p w14:paraId="73E30931">
            <w:pPr>
              <w:jc w:val="center"/>
              <w:rPr>
                <w:rFonts w:hint="eastAsia" w:ascii="仿宋" w:hAnsi="仿宋" w:eastAsia="仿宋" w:cstheme="minorBidi"/>
                <w:b/>
                <w:bCs/>
                <w:kern w:val="2"/>
                <w:sz w:val="28"/>
                <w:szCs w:val="22"/>
                <w:lang w:val="en-US" w:eastAsia="zh-CN" w:bidi="ar-SA"/>
              </w:rPr>
            </w:pPr>
            <w:r>
              <w:rPr>
                <w:rFonts w:hint="eastAsia" w:ascii="仿宋" w:hAnsi="仿宋" w:eastAsia="仿宋"/>
                <w:b/>
                <w:bCs/>
                <w:sz w:val="24"/>
              </w:rPr>
              <w:t>姓名</w:t>
            </w:r>
          </w:p>
        </w:tc>
        <w:tc>
          <w:tcPr>
            <w:tcW w:w="2820" w:type="dxa"/>
            <w:gridSpan w:val="3"/>
            <w:vAlign w:val="center"/>
          </w:tcPr>
          <w:p w14:paraId="7053E485">
            <w:pPr>
              <w:jc w:val="center"/>
              <w:rPr>
                <w:rFonts w:hint="eastAsia" w:ascii="仿宋" w:hAnsi="仿宋" w:eastAsia="仿宋" w:cstheme="minorBidi"/>
                <w:b/>
                <w:bCs/>
                <w:kern w:val="2"/>
                <w:sz w:val="28"/>
                <w:szCs w:val="22"/>
                <w:lang w:val="en-US" w:eastAsia="zh-CN" w:bidi="ar-SA"/>
              </w:rPr>
            </w:pPr>
            <w:r>
              <w:rPr>
                <w:rFonts w:hint="eastAsia" w:ascii="仿宋" w:hAnsi="仿宋" w:eastAsia="仿宋"/>
                <w:b/>
                <w:bCs/>
                <w:sz w:val="24"/>
                <w:lang w:val="en-US" w:eastAsia="zh-CN"/>
              </w:rPr>
              <w:t>与本人关系</w:t>
            </w:r>
          </w:p>
        </w:tc>
        <w:tc>
          <w:tcPr>
            <w:tcW w:w="5150" w:type="dxa"/>
            <w:gridSpan w:val="4"/>
            <w:vAlign w:val="center"/>
          </w:tcPr>
          <w:p w14:paraId="59FB9535">
            <w:pPr>
              <w:jc w:val="center"/>
              <w:rPr>
                <w:rFonts w:hint="eastAsia" w:ascii="仿宋" w:hAnsi="仿宋" w:eastAsia="仿宋"/>
                <w:b/>
                <w:bCs/>
                <w:sz w:val="24"/>
                <w:lang w:val="en-US" w:eastAsia="zh-CN"/>
              </w:rPr>
            </w:pPr>
            <w:r>
              <w:rPr>
                <w:rFonts w:hint="eastAsia" w:ascii="仿宋" w:hAnsi="仿宋" w:eastAsia="仿宋" w:cstheme="minorBidi"/>
                <w:b/>
                <w:bCs/>
                <w:kern w:val="2"/>
                <w:sz w:val="24"/>
                <w:szCs w:val="22"/>
                <w:lang w:val="en-US" w:eastAsia="zh-CN" w:bidi="ar-SA"/>
              </w:rPr>
              <w:t>在何单位、现任职务</w:t>
            </w:r>
          </w:p>
        </w:tc>
      </w:tr>
      <w:tr w14:paraId="3F5E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top"/>
          </w:tcPr>
          <w:p w14:paraId="42C35C42">
            <w:pPr>
              <w:jc w:val="center"/>
              <w:rPr>
                <w:rFonts w:hint="eastAsia" w:ascii="仿宋" w:hAnsi="仿宋" w:eastAsia="仿宋"/>
                <w:sz w:val="24"/>
              </w:rPr>
            </w:pPr>
          </w:p>
        </w:tc>
        <w:tc>
          <w:tcPr>
            <w:tcW w:w="2820" w:type="dxa"/>
            <w:gridSpan w:val="3"/>
            <w:vAlign w:val="top"/>
          </w:tcPr>
          <w:p w14:paraId="66ADB094">
            <w:pPr>
              <w:jc w:val="center"/>
              <w:rPr>
                <w:rFonts w:hint="eastAsia" w:ascii="仿宋" w:hAnsi="仿宋" w:eastAsia="仿宋"/>
                <w:sz w:val="24"/>
                <w:lang w:val="en-US" w:eastAsia="zh-CN"/>
              </w:rPr>
            </w:pPr>
          </w:p>
        </w:tc>
        <w:tc>
          <w:tcPr>
            <w:tcW w:w="5150" w:type="dxa"/>
            <w:gridSpan w:val="4"/>
            <w:vAlign w:val="center"/>
          </w:tcPr>
          <w:p w14:paraId="1DF5D362">
            <w:pPr>
              <w:jc w:val="center"/>
              <w:rPr>
                <w:rFonts w:hint="eastAsia" w:ascii="仿宋" w:hAnsi="仿宋" w:eastAsia="仿宋" w:cstheme="minorBidi"/>
                <w:kern w:val="2"/>
                <w:sz w:val="24"/>
                <w:szCs w:val="22"/>
                <w:lang w:val="en-US" w:eastAsia="zh-CN" w:bidi="ar-SA"/>
              </w:rPr>
            </w:pPr>
          </w:p>
        </w:tc>
      </w:tr>
      <w:tr w14:paraId="2A56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top"/>
          </w:tcPr>
          <w:p w14:paraId="1D699552">
            <w:pPr>
              <w:jc w:val="center"/>
              <w:rPr>
                <w:rFonts w:hint="eastAsia" w:ascii="仿宋" w:hAnsi="仿宋" w:eastAsia="仿宋"/>
                <w:sz w:val="24"/>
              </w:rPr>
            </w:pPr>
          </w:p>
        </w:tc>
        <w:tc>
          <w:tcPr>
            <w:tcW w:w="2820" w:type="dxa"/>
            <w:gridSpan w:val="3"/>
            <w:vAlign w:val="top"/>
          </w:tcPr>
          <w:p w14:paraId="03A6A060">
            <w:pPr>
              <w:jc w:val="center"/>
              <w:rPr>
                <w:rFonts w:hint="eastAsia" w:ascii="仿宋" w:hAnsi="仿宋" w:eastAsia="仿宋"/>
                <w:sz w:val="24"/>
                <w:lang w:val="en-US" w:eastAsia="zh-CN"/>
              </w:rPr>
            </w:pPr>
          </w:p>
        </w:tc>
        <w:tc>
          <w:tcPr>
            <w:tcW w:w="5150" w:type="dxa"/>
            <w:gridSpan w:val="4"/>
            <w:vAlign w:val="center"/>
          </w:tcPr>
          <w:p w14:paraId="06D1F871">
            <w:pPr>
              <w:jc w:val="center"/>
              <w:rPr>
                <w:rFonts w:hint="eastAsia" w:ascii="仿宋" w:hAnsi="仿宋" w:eastAsia="仿宋" w:cstheme="minorBidi"/>
                <w:kern w:val="2"/>
                <w:sz w:val="24"/>
                <w:szCs w:val="22"/>
                <w:lang w:val="en-US" w:eastAsia="zh-CN" w:bidi="ar-SA"/>
              </w:rPr>
            </w:pPr>
          </w:p>
        </w:tc>
      </w:tr>
      <w:tr w14:paraId="0E8E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top"/>
          </w:tcPr>
          <w:p w14:paraId="2727ACD5">
            <w:pPr>
              <w:jc w:val="center"/>
              <w:rPr>
                <w:rFonts w:hint="eastAsia" w:ascii="仿宋" w:hAnsi="仿宋" w:eastAsia="仿宋"/>
                <w:sz w:val="24"/>
              </w:rPr>
            </w:pPr>
          </w:p>
        </w:tc>
        <w:tc>
          <w:tcPr>
            <w:tcW w:w="2820" w:type="dxa"/>
            <w:gridSpan w:val="3"/>
            <w:vAlign w:val="top"/>
          </w:tcPr>
          <w:p w14:paraId="0A22A9D9">
            <w:pPr>
              <w:jc w:val="center"/>
              <w:rPr>
                <w:rFonts w:hint="eastAsia" w:ascii="仿宋" w:hAnsi="仿宋" w:eastAsia="仿宋"/>
                <w:sz w:val="24"/>
                <w:lang w:val="en-US" w:eastAsia="zh-CN"/>
              </w:rPr>
            </w:pPr>
          </w:p>
        </w:tc>
        <w:tc>
          <w:tcPr>
            <w:tcW w:w="5150" w:type="dxa"/>
            <w:gridSpan w:val="4"/>
            <w:vAlign w:val="center"/>
          </w:tcPr>
          <w:p w14:paraId="28AC4E0D">
            <w:pPr>
              <w:jc w:val="center"/>
              <w:rPr>
                <w:rFonts w:hint="eastAsia" w:ascii="仿宋" w:hAnsi="仿宋" w:eastAsia="仿宋" w:cstheme="minorBidi"/>
                <w:kern w:val="2"/>
                <w:sz w:val="24"/>
                <w:szCs w:val="22"/>
                <w:lang w:val="en-US" w:eastAsia="zh-CN" w:bidi="ar-SA"/>
              </w:rPr>
            </w:pPr>
          </w:p>
        </w:tc>
      </w:tr>
      <w:tr w14:paraId="6967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9" w:type="dxa"/>
            <w:gridSpan w:val="2"/>
            <w:vAlign w:val="top"/>
          </w:tcPr>
          <w:p w14:paraId="1ACD7A0B">
            <w:pPr>
              <w:jc w:val="center"/>
              <w:rPr>
                <w:rFonts w:hint="eastAsia" w:ascii="仿宋" w:hAnsi="仿宋" w:eastAsia="仿宋"/>
                <w:sz w:val="24"/>
              </w:rPr>
            </w:pPr>
          </w:p>
        </w:tc>
        <w:tc>
          <w:tcPr>
            <w:tcW w:w="2820" w:type="dxa"/>
            <w:gridSpan w:val="3"/>
            <w:vAlign w:val="top"/>
          </w:tcPr>
          <w:p w14:paraId="28CF1F6E">
            <w:pPr>
              <w:jc w:val="center"/>
              <w:rPr>
                <w:rFonts w:hint="eastAsia" w:ascii="仿宋" w:hAnsi="仿宋" w:eastAsia="仿宋"/>
                <w:sz w:val="24"/>
                <w:lang w:val="en-US" w:eastAsia="zh-CN"/>
              </w:rPr>
            </w:pPr>
          </w:p>
        </w:tc>
        <w:tc>
          <w:tcPr>
            <w:tcW w:w="5150" w:type="dxa"/>
            <w:gridSpan w:val="4"/>
            <w:vAlign w:val="center"/>
          </w:tcPr>
          <w:p w14:paraId="63EEE1D0">
            <w:pPr>
              <w:jc w:val="center"/>
              <w:rPr>
                <w:rFonts w:hint="eastAsia" w:ascii="仿宋" w:hAnsi="仿宋" w:eastAsia="仿宋" w:cstheme="minorBidi"/>
                <w:kern w:val="2"/>
                <w:sz w:val="24"/>
                <w:szCs w:val="22"/>
                <w:lang w:val="en-US" w:eastAsia="zh-CN" w:bidi="ar-SA"/>
              </w:rPr>
            </w:pPr>
          </w:p>
        </w:tc>
      </w:tr>
    </w:tbl>
    <w:tbl>
      <w:tblPr>
        <w:tblStyle w:val="10"/>
        <w:tblpPr w:leftFromText="180" w:rightFromText="180" w:vertAnchor="text" w:horzAnchor="page" w:tblpX="1062" w:tblpY="60"/>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905"/>
        <w:gridCol w:w="4252"/>
        <w:gridCol w:w="1268"/>
        <w:gridCol w:w="1356"/>
      </w:tblGrid>
      <w:tr w14:paraId="500F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123" w:type="dxa"/>
            <w:gridSpan w:val="2"/>
            <w:shd w:val="clear" w:color="auto" w:fill="auto"/>
            <w:vAlign w:val="center"/>
          </w:tcPr>
          <w:p w14:paraId="70519466">
            <w:pPr>
              <w:adjustRightInd w:val="0"/>
              <w:snapToGrid w:val="0"/>
              <w:jc w:val="center"/>
              <w:rPr>
                <w:rFonts w:ascii="仿宋" w:hAnsi="仿宋" w:eastAsia="仿宋"/>
                <w:b/>
                <w:bCs/>
                <w:sz w:val="24"/>
              </w:rPr>
            </w:pPr>
            <w:r>
              <w:rPr>
                <w:rFonts w:hint="eastAsia" w:ascii="仿宋" w:hAnsi="仿宋" w:eastAsia="仿宋"/>
                <w:b/>
                <w:bCs/>
                <w:sz w:val="24"/>
              </w:rPr>
              <w:t>掌握外语语种</w:t>
            </w:r>
            <w:r>
              <w:rPr>
                <w:rFonts w:hint="eastAsia" w:ascii="仿宋" w:hAnsi="仿宋" w:eastAsia="仿宋"/>
                <w:b/>
                <w:bCs/>
                <w:sz w:val="24"/>
                <w:lang w:val="en-US" w:eastAsia="zh-CN"/>
              </w:rPr>
              <w:t>及水平</w:t>
            </w:r>
          </w:p>
        </w:tc>
        <w:tc>
          <w:tcPr>
            <w:tcW w:w="6876" w:type="dxa"/>
            <w:gridSpan w:val="3"/>
            <w:vAlign w:val="center"/>
          </w:tcPr>
          <w:p w14:paraId="2CC7887D">
            <w:pPr>
              <w:jc w:val="left"/>
              <w:rPr>
                <w:rFonts w:hint="default" w:ascii="仿宋" w:hAnsi="仿宋" w:eastAsia="仿宋"/>
                <w:b/>
                <w:kern w:val="0"/>
                <w:szCs w:val="21"/>
                <w:lang w:val="en-US"/>
              </w:rPr>
            </w:pPr>
            <w:r>
              <w:rPr>
                <w:rFonts w:hint="eastAsia" w:ascii="仿宋" w:hAnsi="仿宋" w:eastAsia="仿宋"/>
                <w:color w:val="FF0000"/>
                <w:sz w:val="24"/>
                <w:lang w:val="en-US" w:eastAsia="zh-CN"/>
              </w:rPr>
              <w:t>【示例】英语：托福85分（2024年5月）</w:t>
            </w:r>
          </w:p>
        </w:tc>
      </w:tr>
      <w:tr w14:paraId="2AA5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123" w:type="dxa"/>
            <w:gridSpan w:val="2"/>
            <w:shd w:val="clear" w:color="auto" w:fill="auto"/>
            <w:vAlign w:val="center"/>
          </w:tcPr>
          <w:p w14:paraId="791DEF38">
            <w:pPr>
              <w:adjustRightInd w:val="0"/>
              <w:snapToGrid w:val="0"/>
              <w:jc w:val="center"/>
              <w:rPr>
                <w:rFonts w:hint="eastAsia" w:ascii="仿宋" w:hAnsi="仿宋" w:eastAsia="仿宋"/>
                <w:b/>
                <w:bCs/>
                <w:sz w:val="24"/>
                <w:lang w:eastAsia="zh-CN"/>
              </w:rPr>
            </w:pPr>
            <w:r>
              <w:rPr>
                <w:rFonts w:hint="eastAsia" w:ascii="仿宋" w:hAnsi="仿宋" w:eastAsia="仿宋"/>
                <w:b/>
                <w:bCs/>
                <w:sz w:val="24"/>
              </w:rPr>
              <w:t>硕士学位论文</w:t>
            </w:r>
            <w:r>
              <w:rPr>
                <w:rFonts w:hint="eastAsia" w:ascii="仿宋" w:hAnsi="仿宋" w:eastAsia="仿宋"/>
                <w:b/>
                <w:bCs/>
                <w:sz w:val="24"/>
                <w:lang w:eastAsia="zh-CN"/>
              </w:rPr>
              <w:t>（</w:t>
            </w:r>
            <w:r>
              <w:rPr>
                <w:rFonts w:hint="eastAsia" w:ascii="仿宋" w:hAnsi="仿宋" w:eastAsia="仿宋"/>
                <w:b/>
                <w:bCs/>
                <w:sz w:val="24"/>
              </w:rPr>
              <w:t>开题报告</w:t>
            </w:r>
            <w:r>
              <w:rPr>
                <w:rFonts w:hint="eastAsia" w:ascii="仿宋" w:hAnsi="仿宋" w:eastAsia="仿宋"/>
                <w:b/>
                <w:bCs/>
                <w:sz w:val="24"/>
                <w:lang w:eastAsia="zh-CN"/>
              </w:rPr>
              <w:t>）</w:t>
            </w:r>
          </w:p>
          <w:p w14:paraId="2CC0A4D6">
            <w:pPr>
              <w:adjustRightInd w:val="0"/>
              <w:snapToGrid w:val="0"/>
              <w:jc w:val="center"/>
              <w:rPr>
                <w:rFonts w:ascii="仿宋" w:hAnsi="仿宋" w:eastAsia="仿宋"/>
                <w:b/>
                <w:bCs/>
                <w:sz w:val="24"/>
              </w:rPr>
            </w:pPr>
            <w:r>
              <w:rPr>
                <w:rFonts w:hint="eastAsia" w:ascii="仿宋" w:hAnsi="仿宋" w:eastAsia="仿宋"/>
                <w:b/>
                <w:bCs/>
                <w:sz w:val="24"/>
              </w:rPr>
              <w:t>题目及等级</w:t>
            </w:r>
          </w:p>
        </w:tc>
        <w:tc>
          <w:tcPr>
            <w:tcW w:w="6876" w:type="dxa"/>
            <w:gridSpan w:val="3"/>
            <w:vAlign w:val="center"/>
          </w:tcPr>
          <w:p w14:paraId="01D5D52F">
            <w:pPr>
              <w:jc w:val="center"/>
              <w:rPr>
                <w:rFonts w:ascii="仿宋" w:hAnsi="仿宋" w:eastAsia="仿宋"/>
                <w:b/>
                <w:kern w:val="0"/>
                <w:szCs w:val="21"/>
              </w:rPr>
            </w:pPr>
          </w:p>
        </w:tc>
      </w:tr>
      <w:tr w14:paraId="402A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restart"/>
            <w:vAlign w:val="center"/>
          </w:tcPr>
          <w:p w14:paraId="40B7E348">
            <w:pPr>
              <w:adjustRightInd w:val="0"/>
              <w:snapToGrid w:val="0"/>
              <w:jc w:val="center"/>
              <w:rPr>
                <w:rFonts w:hint="eastAsia" w:ascii="仿宋" w:hAnsi="仿宋" w:eastAsia="仿宋"/>
                <w:b/>
                <w:bCs/>
                <w:sz w:val="24"/>
                <w:szCs w:val="24"/>
              </w:rPr>
            </w:pPr>
            <w:r>
              <w:rPr>
                <w:rFonts w:hint="eastAsia" w:ascii="仿宋" w:hAnsi="仿宋" w:eastAsia="仿宋"/>
                <w:b/>
                <w:bCs/>
                <w:sz w:val="24"/>
                <w:szCs w:val="24"/>
              </w:rPr>
              <w:t>论文</w:t>
            </w:r>
            <w:r>
              <w:rPr>
                <w:rFonts w:hint="eastAsia" w:ascii="仿宋" w:hAnsi="仿宋" w:eastAsia="仿宋"/>
                <w:b/>
                <w:bCs/>
                <w:sz w:val="24"/>
                <w:szCs w:val="24"/>
                <w:lang w:val="en-US" w:eastAsia="zh-CN"/>
              </w:rPr>
              <w:t>（专著）</w:t>
            </w:r>
            <w:r>
              <w:rPr>
                <w:rFonts w:hint="eastAsia" w:ascii="仿宋" w:hAnsi="仿宋" w:eastAsia="仿宋"/>
                <w:b/>
                <w:bCs/>
                <w:sz w:val="24"/>
                <w:szCs w:val="24"/>
              </w:rPr>
              <w:t>情况</w:t>
            </w:r>
          </w:p>
          <w:p w14:paraId="04983C8B">
            <w:pPr>
              <w:adjustRightInd w:val="0"/>
              <w:snapToGrid w:val="0"/>
              <w:jc w:val="center"/>
              <w:rPr>
                <w:rFonts w:ascii="仿宋" w:hAnsi="仿宋" w:eastAsia="仿宋"/>
                <w:b/>
                <w:bCs/>
                <w:sz w:val="24"/>
                <w:szCs w:val="24"/>
              </w:rPr>
            </w:pPr>
            <w:r>
              <w:rPr>
                <w:rFonts w:hint="eastAsia" w:ascii="仿宋" w:hAnsi="仿宋" w:eastAsia="仿宋"/>
                <w:b/>
                <w:bCs/>
                <w:sz w:val="24"/>
                <w:szCs w:val="24"/>
                <w:lang w:eastAsia="zh-CN"/>
              </w:rPr>
              <w:t>【</w:t>
            </w:r>
            <w:r>
              <w:rPr>
                <w:rFonts w:hint="eastAsia" w:ascii="仿宋" w:hAnsi="仿宋" w:eastAsia="仿宋"/>
                <w:b/>
                <w:bCs/>
                <w:sz w:val="24"/>
                <w:szCs w:val="24"/>
              </w:rPr>
              <w:t>仅填本人第一作者</w:t>
            </w:r>
            <w:r>
              <w:rPr>
                <w:rFonts w:hint="eastAsia" w:ascii="仿宋" w:hAnsi="仿宋" w:eastAsia="仿宋"/>
                <w:b/>
                <w:bCs/>
                <w:sz w:val="24"/>
                <w:szCs w:val="24"/>
                <w:lang w:eastAsia="zh-CN"/>
              </w:rPr>
              <w:t>】</w:t>
            </w:r>
          </w:p>
        </w:tc>
        <w:tc>
          <w:tcPr>
            <w:tcW w:w="1905" w:type="dxa"/>
            <w:vAlign w:val="center"/>
          </w:tcPr>
          <w:p w14:paraId="652B5347">
            <w:pPr>
              <w:jc w:val="center"/>
              <w:rPr>
                <w:rFonts w:hint="eastAsia" w:ascii="仿宋" w:hAnsi="仿宋" w:eastAsia="仿宋"/>
                <w:b/>
                <w:bCs/>
                <w:kern w:val="0"/>
                <w:sz w:val="24"/>
                <w:szCs w:val="24"/>
              </w:rPr>
            </w:pPr>
            <w:r>
              <w:rPr>
                <w:rFonts w:hint="eastAsia" w:ascii="仿宋" w:hAnsi="仿宋" w:eastAsia="仿宋"/>
                <w:b/>
                <w:bCs/>
                <w:kern w:val="0"/>
                <w:sz w:val="24"/>
                <w:szCs w:val="24"/>
              </w:rPr>
              <w:t>所在刊物</w:t>
            </w:r>
          </w:p>
          <w:p w14:paraId="74565EBF">
            <w:pPr>
              <w:jc w:val="center"/>
              <w:rPr>
                <w:rFonts w:ascii="仿宋" w:hAnsi="仿宋" w:eastAsia="仿宋"/>
                <w:b/>
                <w:bCs/>
                <w:kern w:val="0"/>
                <w:sz w:val="24"/>
                <w:szCs w:val="24"/>
              </w:rPr>
            </w:pPr>
            <w:r>
              <w:rPr>
                <w:rFonts w:hint="eastAsia" w:ascii="仿宋" w:hAnsi="仿宋" w:eastAsia="仿宋"/>
                <w:b/>
                <w:bCs/>
                <w:kern w:val="0"/>
                <w:sz w:val="24"/>
                <w:szCs w:val="24"/>
              </w:rPr>
              <w:t>（出版社）</w:t>
            </w:r>
          </w:p>
        </w:tc>
        <w:tc>
          <w:tcPr>
            <w:tcW w:w="4252" w:type="dxa"/>
            <w:vAlign w:val="center"/>
          </w:tcPr>
          <w:p w14:paraId="2DB64838">
            <w:pPr>
              <w:jc w:val="center"/>
              <w:rPr>
                <w:rFonts w:ascii="仿宋" w:hAnsi="仿宋" w:eastAsia="仿宋" w:cstheme="minorBidi"/>
                <w:b/>
                <w:bCs/>
                <w:kern w:val="0"/>
                <w:sz w:val="24"/>
                <w:szCs w:val="24"/>
                <w:lang w:val="en-US" w:eastAsia="zh-CN" w:bidi="ar-SA"/>
              </w:rPr>
            </w:pPr>
            <w:r>
              <w:rPr>
                <w:rFonts w:hint="eastAsia" w:ascii="仿宋" w:hAnsi="仿宋" w:eastAsia="仿宋"/>
                <w:b/>
                <w:bCs/>
                <w:kern w:val="0"/>
                <w:sz w:val="24"/>
                <w:szCs w:val="24"/>
              </w:rPr>
              <w:t>论文</w:t>
            </w:r>
            <w:r>
              <w:rPr>
                <w:rFonts w:hint="eastAsia" w:ascii="仿宋" w:hAnsi="仿宋" w:eastAsia="仿宋"/>
                <w:b/>
                <w:bCs/>
                <w:kern w:val="0"/>
                <w:sz w:val="24"/>
                <w:szCs w:val="24"/>
                <w:lang w:val="en-US" w:eastAsia="zh-CN"/>
              </w:rPr>
              <w:t>（专著）</w:t>
            </w:r>
            <w:r>
              <w:rPr>
                <w:rFonts w:hint="eastAsia" w:ascii="仿宋" w:hAnsi="仿宋" w:eastAsia="仿宋"/>
                <w:b/>
                <w:bCs/>
                <w:kern w:val="0"/>
                <w:sz w:val="24"/>
                <w:szCs w:val="24"/>
              </w:rPr>
              <w:t>名称</w:t>
            </w:r>
          </w:p>
        </w:tc>
        <w:tc>
          <w:tcPr>
            <w:tcW w:w="1268" w:type="dxa"/>
            <w:vAlign w:val="center"/>
          </w:tcPr>
          <w:p w14:paraId="5BA05CCC">
            <w:pPr>
              <w:jc w:val="center"/>
              <w:rPr>
                <w:rFonts w:ascii="仿宋" w:hAnsi="仿宋" w:eastAsia="仿宋" w:cstheme="minorBidi"/>
                <w:b/>
                <w:bCs/>
                <w:kern w:val="0"/>
                <w:sz w:val="24"/>
                <w:szCs w:val="24"/>
                <w:lang w:val="en-US" w:eastAsia="zh-CN" w:bidi="ar-SA"/>
              </w:rPr>
            </w:pPr>
            <w:r>
              <w:rPr>
                <w:rFonts w:hint="eastAsia" w:ascii="仿宋" w:hAnsi="仿宋" w:eastAsia="仿宋"/>
                <w:b/>
                <w:bCs/>
                <w:kern w:val="0"/>
                <w:sz w:val="24"/>
                <w:szCs w:val="24"/>
              </w:rPr>
              <w:t>发表时间</w:t>
            </w:r>
          </w:p>
        </w:tc>
        <w:tc>
          <w:tcPr>
            <w:tcW w:w="1356" w:type="dxa"/>
            <w:vAlign w:val="center"/>
          </w:tcPr>
          <w:p w14:paraId="4F575C59">
            <w:pPr>
              <w:jc w:val="center"/>
              <w:rPr>
                <w:rFonts w:ascii="仿宋" w:hAnsi="仿宋" w:eastAsia="仿宋"/>
                <w:b/>
                <w:bCs/>
                <w:kern w:val="0"/>
                <w:sz w:val="24"/>
                <w:szCs w:val="24"/>
              </w:rPr>
            </w:pPr>
            <w:r>
              <w:rPr>
                <w:rFonts w:hint="eastAsia" w:ascii="仿宋" w:hAnsi="仿宋" w:eastAsia="仿宋"/>
                <w:b/>
                <w:bCs/>
                <w:kern w:val="0"/>
                <w:sz w:val="24"/>
                <w:szCs w:val="24"/>
              </w:rPr>
              <w:t>在</w:t>
            </w:r>
            <w:r>
              <w:rPr>
                <w:rFonts w:hint="eastAsia" w:ascii="仿宋" w:hAnsi="仿宋" w:eastAsia="仿宋"/>
                <w:b/>
                <w:bCs/>
                <w:kern w:val="0"/>
                <w:sz w:val="24"/>
                <w:szCs w:val="24"/>
                <w:lang w:val="en-US" w:eastAsia="zh-CN"/>
              </w:rPr>
              <w:t>论文（专著）</w:t>
            </w:r>
            <w:r>
              <w:rPr>
                <w:rFonts w:hint="eastAsia" w:ascii="仿宋" w:hAnsi="仿宋" w:eastAsia="仿宋"/>
                <w:b/>
                <w:bCs/>
                <w:kern w:val="0"/>
                <w:sz w:val="24"/>
                <w:szCs w:val="24"/>
              </w:rPr>
              <w:t>中排名</w:t>
            </w:r>
          </w:p>
        </w:tc>
      </w:tr>
      <w:tr w14:paraId="6429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continue"/>
            <w:vAlign w:val="center"/>
          </w:tcPr>
          <w:p w14:paraId="070BCFB8">
            <w:pPr>
              <w:adjustRightInd w:val="0"/>
              <w:snapToGrid w:val="0"/>
              <w:jc w:val="center"/>
              <w:rPr>
                <w:rFonts w:ascii="仿宋" w:hAnsi="仿宋" w:eastAsia="仿宋"/>
                <w:b/>
                <w:bCs/>
                <w:sz w:val="24"/>
                <w:szCs w:val="24"/>
              </w:rPr>
            </w:pPr>
          </w:p>
        </w:tc>
        <w:tc>
          <w:tcPr>
            <w:tcW w:w="1905" w:type="dxa"/>
            <w:vAlign w:val="center"/>
          </w:tcPr>
          <w:p w14:paraId="634D8726">
            <w:pPr>
              <w:jc w:val="center"/>
              <w:rPr>
                <w:rFonts w:ascii="仿宋" w:hAnsi="仿宋" w:eastAsia="仿宋"/>
                <w:b/>
                <w:bCs/>
                <w:kern w:val="0"/>
                <w:sz w:val="24"/>
                <w:szCs w:val="24"/>
              </w:rPr>
            </w:pPr>
          </w:p>
        </w:tc>
        <w:tc>
          <w:tcPr>
            <w:tcW w:w="4252" w:type="dxa"/>
            <w:vAlign w:val="center"/>
          </w:tcPr>
          <w:p w14:paraId="297A9F43">
            <w:pPr>
              <w:jc w:val="center"/>
              <w:rPr>
                <w:rFonts w:ascii="仿宋" w:hAnsi="仿宋" w:eastAsia="仿宋"/>
                <w:b/>
                <w:bCs/>
                <w:kern w:val="0"/>
                <w:sz w:val="24"/>
                <w:szCs w:val="24"/>
              </w:rPr>
            </w:pPr>
          </w:p>
        </w:tc>
        <w:tc>
          <w:tcPr>
            <w:tcW w:w="1268" w:type="dxa"/>
            <w:vAlign w:val="center"/>
          </w:tcPr>
          <w:p w14:paraId="66CE312A">
            <w:pPr>
              <w:jc w:val="center"/>
              <w:rPr>
                <w:rFonts w:ascii="仿宋" w:hAnsi="仿宋" w:eastAsia="仿宋"/>
                <w:b/>
                <w:bCs/>
                <w:kern w:val="0"/>
                <w:sz w:val="24"/>
                <w:szCs w:val="24"/>
              </w:rPr>
            </w:pPr>
          </w:p>
        </w:tc>
        <w:tc>
          <w:tcPr>
            <w:tcW w:w="1356" w:type="dxa"/>
            <w:vAlign w:val="center"/>
          </w:tcPr>
          <w:p w14:paraId="158DF9E1">
            <w:pPr>
              <w:jc w:val="center"/>
              <w:rPr>
                <w:rFonts w:ascii="仿宋" w:hAnsi="仿宋" w:eastAsia="仿宋"/>
                <w:b/>
                <w:bCs/>
                <w:kern w:val="0"/>
                <w:sz w:val="24"/>
                <w:szCs w:val="24"/>
              </w:rPr>
            </w:pPr>
          </w:p>
        </w:tc>
      </w:tr>
      <w:tr w14:paraId="174C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continue"/>
            <w:vAlign w:val="center"/>
          </w:tcPr>
          <w:p w14:paraId="066FD7C0">
            <w:pPr>
              <w:adjustRightInd w:val="0"/>
              <w:snapToGrid w:val="0"/>
              <w:jc w:val="center"/>
              <w:rPr>
                <w:rFonts w:ascii="仿宋" w:hAnsi="仿宋" w:eastAsia="仿宋"/>
                <w:b/>
                <w:bCs/>
                <w:sz w:val="24"/>
                <w:szCs w:val="24"/>
              </w:rPr>
            </w:pPr>
          </w:p>
        </w:tc>
        <w:tc>
          <w:tcPr>
            <w:tcW w:w="1905" w:type="dxa"/>
            <w:vAlign w:val="center"/>
          </w:tcPr>
          <w:p w14:paraId="459D54F6">
            <w:pPr>
              <w:adjustRightInd w:val="0"/>
              <w:snapToGrid w:val="0"/>
              <w:jc w:val="center"/>
              <w:rPr>
                <w:rFonts w:ascii="仿宋" w:hAnsi="仿宋" w:eastAsia="仿宋"/>
                <w:b/>
                <w:bCs/>
                <w:sz w:val="24"/>
                <w:szCs w:val="24"/>
              </w:rPr>
            </w:pPr>
          </w:p>
        </w:tc>
        <w:tc>
          <w:tcPr>
            <w:tcW w:w="4252" w:type="dxa"/>
            <w:vAlign w:val="center"/>
          </w:tcPr>
          <w:p w14:paraId="02DAB94E">
            <w:pPr>
              <w:adjustRightInd w:val="0"/>
              <w:snapToGrid w:val="0"/>
              <w:jc w:val="center"/>
              <w:rPr>
                <w:rFonts w:ascii="仿宋" w:hAnsi="仿宋" w:eastAsia="仿宋"/>
                <w:b/>
                <w:bCs/>
                <w:sz w:val="24"/>
                <w:szCs w:val="24"/>
              </w:rPr>
            </w:pPr>
          </w:p>
        </w:tc>
        <w:tc>
          <w:tcPr>
            <w:tcW w:w="1268" w:type="dxa"/>
            <w:vAlign w:val="center"/>
          </w:tcPr>
          <w:p w14:paraId="029B9BCB">
            <w:pPr>
              <w:adjustRightInd w:val="0"/>
              <w:snapToGrid w:val="0"/>
              <w:jc w:val="center"/>
              <w:rPr>
                <w:rFonts w:ascii="仿宋" w:hAnsi="仿宋" w:eastAsia="仿宋"/>
                <w:b/>
                <w:bCs/>
                <w:sz w:val="24"/>
                <w:szCs w:val="24"/>
              </w:rPr>
            </w:pPr>
          </w:p>
        </w:tc>
        <w:tc>
          <w:tcPr>
            <w:tcW w:w="1356" w:type="dxa"/>
            <w:vAlign w:val="center"/>
          </w:tcPr>
          <w:p w14:paraId="5FA19056">
            <w:pPr>
              <w:adjustRightInd w:val="0"/>
              <w:snapToGrid w:val="0"/>
              <w:jc w:val="center"/>
              <w:rPr>
                <w:rFonts w:ascii="仿宋" w:hAnsi="仿宋" w:eastAsia="仿宋"/>
                <w:b/>
                <w:bCs/>
                <w:sz w:val="24"/>
                <w:szCs w:val="24"/>
              </w:rPr>
            </w:pPr>
          </w:p>
        </w:tc>
      </w:tr>
      <w:tr w14:paraId="49EA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continue"/>
            <w:vAlign w:val="center"/>
          </w:tcPr>
          <w:p w14:paraId="2B6CF952">
            <w:pPr>
              <w:adjustRightInd w:val="0"/>
              <w:snapToGrid w:val="0"/>
              <w:jc w:val="center"/>
              <w:rPr>
                <w:rFonts w:ascii="仿宋" w:hAnsi="仿宋" w:eastAsia="仿宋"/>
                <w:b/>
                <w:bCs/>
                <w:sz w:val="24"/>
                <w:szCs w:val="24"/>
              </w:rPr>
            </w:pPr>
          </w:p>
        </w:tc>
        <w:tc>
          <w:tcPr>
            <w:tcW w:w="1905" w:type="dxa"/>
            <w:vAlign w:val="center"/>
          </w:tcPr>
          <w:p w14:paraId="0D9AEA40">
            <w:pPr>
              <w:adjustRightInd w:val="0"/>
              <w:snapToGrid w:val="0"/>
              <w:jc w:val="center"/>
              <w:rPr>
                <w:rFonts w:ascii="仿宋" w:hAnsi="仿宋" w:eastAsia="仿宋"/>
                <w:b/>
                <w:bCs/>
                <w:sz w:val="24"/>
                <w:szCs w:val="24"/>
              </w:rPr>
            </w:pPr>
          </w:p>
        </w:tc>
        <w:tc>
          <w:tcPr>
            <w:tcW w:w="4252" w:type="dxa"/>
            <w:vAlign w:val="center"/>
          </w:tcPr>
          <w:p w14:paraId="47B64CF8">
            <w:pPr>
              <w:adjustRightInd w:val="0"/>
              <w:snapToGrid w:val="0"/>
              <w:jc w:val="center"/>
              <w:rPr>
                <w:rFonts w:ascii="仿宋" w:hAnsi="仿宋" w:eastAsia="仿宋"/>
                <w:b/>
                <w:bCs/>
                <w:sz w:val="24"/>
                <w:szCs w:val="24"/>
              </w:rPr>
            </w:pPr>
          </w:p>
        </w:tc>
        <w:tc>
          <w:tcPr>
            <w:tcW w:w="1268" w:type="dxa"/>
            <w:vAlign w:val="center"/>
          </w:tcPr>
          <w:p w14:paraId="1831FF18">
            <w:pPr>
              <w:adjustRightInd w:val="0"/>
              <w:snapToGrid w:val="0"/>
              <w:jc w:val="center"/>
              <w:rPr>
                <w:rFonts w:ascii="仿宋" w:hAnsi="仿宋" w:eastAsia="仿宋"/>
                <w:b/>
                <w:bCs/>
                <w:sz w:val="24"/>
                <w:szCs w:val="24"/>
              </w:rPr>
            </w:pPr>
          </w:p>
        </w:tc>
        <w:tc>
          <w:tcPr>
            <w:tcW w:w="1356" w:type="dxa"/>
            <w:vAlign w:val="center"/>
          </w:tcPr>
          <w:p w14:paraId="67C1728E">
            <w:pPr>
              <w:adjustRightInd w:val="0"/>
              <w:snapToGrid w:val="0"/>
              <w:jc w:val="center"/>
              <w:rPr>
                <w:rFonts w:ascii="仿宋" w:hAnsi="仿宋" w:eastAsia="仿宋"/>
                <w:b/>
                <w:bCs/>
                <w:sz w:val="24"/>
                <w:szCs w:val="24"/>
              </w:rPr>
            </w:pPr>
          </w:p>
        </w:tc>
      </w:tr>
      <w:tr w14:paraId="1D22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restart"/>
            <w:vAlign w:val="center"/>
          </w:tcPr>
          <w:p w14:paraId="03FF86A8">
            <w:pPr>
              <w:adjustRightInd w:val="0"/>
              <w:snapToGrid w:val="0"/>
              <w:jc w:val="center"/>
              <w:rPr>
                <w:rFonts w:ascii="仿宋" w:hAnsi="仿宋" w:eastAsia="仿宋"/>
                <w:b/>
                <w:bCs/>
                <w:sz w:val="24"/>
                <w:szCs w:val="24"/>
              </w:rPr>
            </w:pPr>
            <w:r>
              <w:rPr>
                <w:rFonts w:hint="eastAsia" w:ascii="仿宋" w:hAnsi="仿宋" w:eastAsia="仿宋"/>
                <w:b/>
                <w:bCs/>
                <w:sz w:val="24"/>
                <w:szCs w:val="24"/>
              </w:rPr>
              <w:t>专利情况</w:t>
            </w:r>
          </w:p>
          <w:p w14:paraId="313B9884">
            <w:pPr>
              <w:adjustRightInd w:val="0"/>
              <w:snapToGrid w:val="0"/>
              <w:jc w:val="center"/>
              <w:rPr>
                <w:rFonts w:ascii="仿宋" w:hAnsi="仿宋" w:eastAsia="仿宋"/>
                <w:b/>
                <w:bCs/>
                <w:sz w:val="24"/>
                <w:szCs w:val="24"/>
              </w:rPr>
            </w:pP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rPr>
              <w:t>仅填本人</w:t>
            </w:r>
            <w:r>
              <w:rPr>
                <w:rFonts w:ascii="仿宋" w:hAnsi="仿宋" w:eastAsia="仿宋" w:cs="宋体"/>
                <w:b/>
                <w:bCs/>
                <w:kern w:val="0"/>
                <w:sz w:val="24"/>
                <w:szCs w:val="24"/>
              </w:rPr>
              <w:t>第一</w:t>
            </w:r>
            <w:r>
              <w:rPr>
                <w:rFonts w:hint="eastAsia" w:ascii="仿宋" w:hAnsi="仿宋" w:eastAsia="仿宋" w:cs="宋体"/>
                <w:b/>
                <w:bCs/>
                <w:kern w:val="0"/>
                <w:sz w:val="24"/>
                <w:szCs w:val="24"/>
              </w:rPr>
              <w:t>发明人</w:t>
            </w:r>
            <w:r>
              <w:rPr>
                <w:rFonts w:hint="eastAsia" w:ascii="仿宋" w:hAnsi="仿宋" w:eastAsia="仿宋" w:cs="宋体"/>
                <w:b/>
                <w:bCs/>
                <w:kern w:val="0"/>
                <w:sz w:val="24"/>
                <w:szCs w:val="24"/>
                <w:lang w:eastAsia="zh-CN"/>
              </w:rPr>
              <w:t>】</w:t>
            </w:r>
          </w:p>
        </w:tc>
        <w:tc>
          <w:tcPr>
            <w:tcW w:w="1905" w:type="dxa"/>
            <w:vAlign w:val="center"/>
          </w:tcPr>
          <w:p w14:paraId="799E2BC5">
            <w:pPr>
              <w:jc w:val="center"/>
              <w:rPr>
                <w:rFonts w:hint="eastAsia" w:ascii="仿宋" w:hAnsi="仿宋" w:eastAsia="仿宋"/>
                <w:b/>
                <w:bCs/>
                <w:kern w:val="0"/>
                <w:sz w:val="24"/>
                <w:szCs w:val="24"/>
                <w:lang w:val="en-US" w:eastAsia="zh-CN"/>
              </w:rPr>
            </w:pPr>
            <w:r>
              <w:rPr>
                <w:rFonts w:hint="eastAsia" w:ascii="仿宋" w:hAnsi="仿宋" w:eastAsia="仿宋"/>
                <w:b/>
                <w:bCs/>
                <w:kern w:val="0"/>
                <w:sz w:val="24"/>
                <w:szCs w:val="24"/>
              </w:rPr>
              <w:t>专利</w:t>
            </w:r>
            <w:r>
              <w:rPr>
                <w:rFonts w:hint="eastAsia" w:ascii="仿宋" w:hAnsi="仿宋" w:eastAsia="仿宋"/>
                <w:b/>
                <w:bCs/>
                <w:kern w:val="0"/>
                <w:sz w:val="24"/>
                <w:szCs w:val="24"/>
                <w:lang w:val="en-US" w:eastAsia="zh-CN"/>
              </w:rPr>
              <w:t>类型</w:t>
            </w:r>
          </w:p>
        </w:tc>
        <w:tc>
          <w:tcPr>
            <w:tcW w:w="4252" w:type="dxa"/>
            <w:vAlign w:val="center"/>
          </w:tcPr>
          <w:p w14:paraId="1109C83F">
            <w:pPr>
              <w:jc w:val="center"/>
              <w:rPr>
                <w:rFonts w:ascii="仿宋" w:hAnsi="仿宋" w:eastAsia="仿宋"/>
                <w:b/>
                <w:bCs/>
                <w:kern w:val="0"/>
                <w:sz w:val="24"/>
                <w:szCs w:val="24"/>
              </w:rPr>
            </w:pPr>
            <w:r>
              <w:rPr>
                <w:rFonts w:hint="eastAsia" w:ascii="仿宋" w:hAnsi="仿宋" w:eastAsia="仿宋"/>
                <w:b/>
                <w:bCs/>
                <w:kern w:val="0"/>
                <w:sz w:val="24"/>
                <w:szCs w:val="24"/>
              </w:rPr>
              <w:t>专利名称</w:t>
            </w:r>
          </w:p>
        </w:tc>
        <w:tc>
          <w:tcPr>
            <w:tcW w:w="1268" w:type="dxa"/>
            <w:vAlign w:val="center"/>
          </w:tcPr>
          <w:p w14:paraId="6902424B">
            <w:pPr>
              <w:jc w:val="center"/>
              <w:rPr>
                <w:rFonts w:ascii="仿宋" w:hAnsi="仿宋" w:eastAsia="仿宋"/>
                <w:b/>
                <w:bCs/>
                <w:color w:val="393939"/>
                <w:kern w:val="0"/>
                <w:sz w:val="24"/>
                <w:szCs w:val="24"/>
              </w:rPr>
            </w:pPr>
            <w:r>
              <w:rPr>
                <w:rFonts w:hint="eastAsia" w:ascii="仿宋" w:hAnsi="仿宋" w:eastAsia="仿宋"/>
                <w:b/>
                <w:bCs/>
                <w:kern w:val="0"/>
                <w:sz w:val="24"/>
                <w:szCs w:val="24"/>
                <w:lang w:val="en-US" w:eastAsia="zh-CN"/>
              </w:rPr>
              <w:t>授权或</w:t>
            </w:r>
            <w:r>
              <w:rPr>
                <w:rFonts w:hint="eastAsia" w:ascii="仿宋" w:hAnsi="仿宋" w:eastAsia="仿宋"/>
                <w:b/>
                <w:bCs/>
                <w:kern w:val="0"/>
                <w:sz w:val="24"/>
                <w:szCs w:val="24"/>
              </w:rPr>
              <w:t>受理情况</w:t>
            </w:r>
          </w:p>
        </w:tc>
        <w:tc>
          <w:tcPr>
            <w:tcW w:w="1356" w:type="dxa"/>
            <w:vAlign w:val="center"/>
          </w:tcPr>
          <w:p w14:paraId="05C47F6A">
            <w:pPr>
              <w:adjustRightInd w:val="0"/>
              <w:snapToGrid w:val="0"/>
              <w:jc w:val="center"/>
              <w:rPr>
                <w:rFonts w:ascii="仿宋" w:hAnsi="仿宋" w:eastAsia="仿宋"/>
                <w:b/>
                <w:bCs/>
                <w:sz w:val="24"/>
                <w:szCs w:val="24"/>
              </w:rPr>
            </w:pPr>
            <w:r>
              <w:rPr>
                <w:rFonts w:hint="eastAsia" w:ascii="仿宋" w:hAnsi="仿宋" w:eastAsia="仿宋"/>
                <w:b/>
                <w:bCs/>
                <w:kern w:val="0"/>
                <w:sz w:val="24"/>
                <w:szCs w:val="24"/>
              </w:rPr>
              <w:t>在专利中排名</w:t>
            </w:r>
          </w:p>
        </w:tc>
      </w:tr>
      <w:tr w14:paraId="565A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continue"/>
            <w:vAlign w:val="center"/>
          </w:tcPr>
          <w:p w14:paraId="5B297A76">
            <w:pPr>
              <w:adjustRightInd w:val="0"/>
              <w:snapToGrid w:val="0"/>
              <w:jc w:val="center"/>
              <w:rPr>
                <w:rFonts w:ascii="仿宋" w:hAnsi="仿宋" w:eastAsia="仿宋"/>
                <w:b/>
                <w:bCs/>
                <w:sz w:val="24"/>
                <w:szCs w:val="24"/>
              </w:rPr>
            </w:pPr>
          </w:p>
        </w:tc>
        <w:tc>
          <w:tcPr>
            <w:tcW w:w="1905" w:type="dxa"/>
            <w:vAlign w:val="center"/>
          </w:tcPr>
          <w:p w14:paraId="47DFB517">
            <w:pPr>
              <w:jc w:val="center"/>
              <w:rPr>
                <w:rFonts w:ascii="仿宋" w:hAnsi="仿宋" w:eastAsia="仿宋"/>
                <w:b/>
                <w:bCs/>
                <w:kern w:val="0"/>
                <w:sz w:val="24"/>
                <w:szCs w:val="24"/>
              </w:rPr>
            </w:pPr>
          </w:p>
        </w:tc>
        <w:tc>
          <w:tcPr>
            <w:tcW w:w="4252" w:type="dxa"/>
            <w:vAlign w:val="center"/>
          </w:tcPr>
          <w:p w14:paraId="7753E743">
            <w:pPr>
              <w:jc w:val="center"/>
              <w:rPr>
                <w:rFonts w:ascii="仿宋" w:hAnsi="仿宋" w:eastAsia="仿宋"/>
                <w:b/>
                <w:bCs/>
                <w:kern w:val="0"/>
                <w:sz w:val="24"/>
                <w:szCs w:val="24"/>
              </w:rPr>
            </w:pPr>
          </w:p>
        </w:tc>
        <w:tc>
          <w:tcPr>
            <w:tcW w:w="1268" w:type="dxa"/>
            <w:vAlign w:val="center"/>
          </w:tcPr>
          <w:p w14:paraId="6382A604">
            <w:pPr>
              <w:jc w:val="center"/>
              <w:rPr>
                <w:rFonts w:ascii="仿宋" w:hAnsi="仿宋" w:eastAsia="仿宋"/>
                <w:b/>
                <w:bCs/>
                <w:kern w:val="0"/>
                <w:sz w:val="24"/>
                <w:szCs w:val="24"/>
              </w:rPr>
            </w:pPr>
          </w:p>
        </w:tc>
        <w:tc>
          <w:tcPr>
            <w:tcW w:w="1356" w:type="dxa"/>
            <w:vAlign w:val="center"/>
          </w:tcPr>
          <w:p w14:paraId="6E0BBD1E">
            <w:pPr>
              <w:adjustRightInd w:val="0"/>
              <w:snapToGrid w:val="0"/>
              <w:jc w:val="center"/>
              <w:rPr>
                <w:rFonts w:ascii="仿宋" w:hAnsi="仿宋" w:eastAsia="仿宋"/>
                <w:b/>
                <w:bCs/>
                <w:kern w:val="0"/>
                <w:sz w:val="24"/>
                <w:szCs w:val="24"/>
              </w:rPr>
            </w:pPr>
          </w:p>
        </w:tc>
      </w:tr>
      <w:tr w14:paraId="562A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continue"/>
            <w:vAlign w:val="center"/>
          </w:tcPr>
          <w:p w14:paraId="5E2A3EA1">
            <w:pPr>
              <w:adjustRightInd w:val="0"/>
              <w:snapToGrid w:val="0"/>
              <w:jc w:val="center"/>
              <w:rPr>
                <w:rFonts w:ascii="仿宋" w:hAnsi="仿宋" w:eastAsia="仿宋"/>
                <w:b/>
                <w:bCs/>
                <w:sz w:val="24"/>
                <w:szCs w:val="24"/>
              </w:rPr>
            </w:pPr>
          </w:p>
        </w:tc>
        <w:tc>
          <w:tcPr>
            <w:tcW w:w="1905" w:type="dxa"/>
            <w:vAlign w:val="center"/>
          </w:tcPr>
          <w:p w14:paraId="15103261">
            <w:pPr>
              <w:jc w:val="center"/>
              <w:rPr>
                <w:rFonts w:ascii="仿宋" w:hAnsi="仿宋" w:eastAsia="仿宋"/>
                <w:b/>
                <w:bCs/>
                <w:kern w:val="0"/>
                <w:sz w:val="24"/>
                <w:szCs w:val="24"/>
              </w:rPr>
            </w:pPr>
          </w:p>
        </w:tc>
        <w:tc>
          <w:tcPr>
            <w:tcW w:w="4252" w:type="dxa"/>
            <w:vAlign w:val="center"/>
          </w:tcPr>
          <w:p w14:paraId="273D448B">
            <w:pPr>
              <w:jc w:val="center"/>
              <w:rPr>
                <w:rFonts w:ascii="仿宋" w:hAnsi="仿宋" w:eastAsia="仿宋"/>
                <w:b/>
                <w:bCs/>
                <w:kern w:val="0"/>
                <w:sz w:val="24"/>
                <w:szCs w:val="24"/>
              </w:rPr>
            </w:pPr>
          </w:p>
        </w:tc>
        <w:tc>
          <w:tcPr>
            <w:tcW w:w="1268" w:type="dxa"/>
            <w:vAlign w:val="center"/>
          </w:tcPr>
          <w:p w14:paraId="600BA60C">
            <w:pPr>
              <w:jc w:val="center"/>
              <w:rPr>
                <w:rFonts w:ascii="仿宋" w:hAnsi="仿宋" w:eastAsia="仿宋"/>
                <w:b/>
                <w:bCs/>
                <w:kern w:val="0"/>
                <w:sz w:val="24"/>
                <w:szCs w:val="24"/>
              </w:rPr>
            </w:pPr>
          </w:p>
        </w:tc>
        <w:tc>
          <w:tcPr>
            <w:tcW w:w="1356" w:type="dxa"/>
            <w:vAlign w:val="center"/>
          </w:tcPr>
          <w:p w14:paraId="6FBE526C">
            <w:pPr>
              <w:adjustRightInd w:val="0"/>
              <w:snapToGrid w:val="0"/>
              <w:jc w:val="center"/>
              <w:rPr>
                <w:rFonts w:ascii="仿宋" w:hAnsi="仿宋" w:eastAsia="仿宋"/>
                <w:b/>
                <w:bCs/>
                <w:kern w:val="0"/>
                <w:sz w:val="24"/>
                <w:szCs w:val="24"/>
              </w:rPr>
            </w:pPr>
          </w:p>
        </w:tc>
      </w:tr>
      <w:tr w14:paraId="6464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continue"/>
            <w:vAlign w:val="center"/>
          </w:tcPr>
          <w:p w14:paraId="3B24C05B">
            <w:pPr>
              <w:adjustRightInd w:val="0"/>
              <w:snapToGrid w:val="0"/>
              <w:jc w:val="center"/>
              <w:rPr>
                <w:rFonts w:ascii="仿宋" w:hAnsi="仿宋" w:eastAsia="仿宋"/>
                <w:b/>
                <w:bCs/>
                <w:sz w:val="24"/>
                <w:szCs w:val="24"/>
              </w:rPr>
            </w:pPr>
          </w:p>
        </w:tc>
        <w:tc>
          <w:tcPr>
            <w:tcW w:w="1905" w:type="dxa"/>
            <w:vAlign w:val="center"/>
          </w:tcPr>
          <w:p w14:paraId="7C1F7D7E">
            <w:pPr>
              <w:jc w:val="center"/>
              <w:rPr>
                <w:rFonts w:ascii="仿宋" w:hAnsi="仿宋" w:eastAsia="仿宋"/>
                <w:b/>
                <w:bCs/>
                <w:kern w:val="0"/>
                <w:sz w:val="24"/>
                <w:szCs w:val="24"/>
              </w:rPr>
            </w:pPr>
          </w:p>
        </w:tc>
        <w:tc>
          <w:tcPr>
            <w:tcW w:w="4252" w:type="dxa"/>
            <w:vAlign w:val="center"/>
          </w:tcPr>
          <w:p w14:paraId="5F43C1F1">
            <w:pPr>
              <w:jc w:val="center"/>
              <w:rPr>
                <w:rFonts w:ascii="仿宋" w:hAnsi="仿宋" w:eastAsia="仿宋"/>
                <w:b/>
                <w:bCs/>
                <w:kern w:val="0"/>
                <w:sz w:val="24"/>
                <w:szCs w:val="24"/>
              </w:rPr>
            </w:pPr>
          </w:p>
        </w:tc>
        <w:tc>
          <w:tcPr>
            <w:tcW w:w="1268" w:type="dxa"/>
            <w:vAlign w:val="center"/>
          </w:tcPr>
          <w:p w14:paraId="56B2ECD3">
            <w:pPr>
              <w:jc w:val="center"/>
              <w:rPr>
                <w:rFonts w:ascii="仿宋" w:hAnsi="仿宋" w:eastAsia="仿宋"/>
                <w:b/>
                <w:bCs/>
                <w:kern w:val="0"/>
                <w:sz w:val="24"/>
                <w:szCs w:val="24"/>
              </w:rPr>
            </w:pPr>
          </w:p>
        </w:tc>
        <w:tc>
          <w:tcPr>
            <w:tcW w:w="1356" w:type="dxa"/>
            <w:vAlign w:val="center"/>
          </w:tcPr>
          <w:p w14:paraId="3AB3571A">
            <w:pPr>
              <w:adjustRightInd w:val="0"/>
              <w:snapToGrid w:val="0"/>
              <w:jc w:val="center"/>
              <w:rPr>
                <w:rFonts w:ascii="仿宋" w:hAnsi="仿宋" w:eastAsia="仿宋"/>
                <w:b/>
                <w:bCs/>
                <w:kern w:val="0"/>
                <w:sz w:val="24"/>
                <w:szCs w:val="24"/>
              </w:rPr>
            </w:pPr>
          </w:p>
        </w:tc>
      </w:tr>
      <w:tr w14:paraId="0C21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restart"/>
            <w:shd w:val="clear" w:color="auto" w:fill="auto"/>
            <w:vAlign w:val="center"/>
          </w:tcPr>
          <w:p w14:paraId="4891785B">
            <w:pPr>
              <w:adjustRightInd w:val="0"/>
              <w:snapToGrid w:val="0"/>
              <w:jc w:val="center"/>
              <w:rPr>
                <w:rFonts w:ascii="仿宋" w:hAnsi="仿宋" w:eastAsia="仿宋"/>
                <w:b/>
                <w:bCs/>
                <w:sz w:val="24"/>
                <w:szCs w:val="24"/>
              </w:rPr>
            </w:pPr>
            <w:r>
              <w:rPr>
                <w:rFonts w:hint="eastAsia" w:ascii="仿宋" w:hAnsi="仿宋" w:eastAsia="仿宋"/>
                <w:b/>
                <w:bCs/>
                <w:sz w:val="24"/>
                <w:szCs w:val="24"/>
              </w:rPr>
              <w:t>参与科研情况</w:t>
            </w:r>
            <w:r>
              <w:rPr>
                <w:rFonts w:hint="eastAsia" w:ascii="仿宋" w:hAnsi="仿宋" w:eastAsia="仿宋"/>
                <w:b/>
                <w:bCs/>
                <w:sz w:val="24"/>
                <w:szCs w:val="24"/>
                <w:lang w:eastAsia="zh-CN"/>
              </w:rPr>
              <w:t>【</w:t>
            </w:r>
            <w:r>
              <w:rPr>
                <w:rFonts w:hint="eastAsia" w:ascii="仿宋" w:hAnsi="仿宋" w:eastAsia="仿宋"/>
                <w:b/>
                <w:bCs/>
                <w:sz w:val="24"/>
                <w:szCs w:val="24"/>
              </w:rPr>
              <w:t>仅填本人</w:t>
            </w:r>
            <w:r>
              <w:rPr>
                <w:rFonts w:hint="eastAsia" w:ascii="仿宋" w:hAnsi="仿宋" w:eastAsia="仿宋"/>
                <w:b/>
                <w:bCs/>
                <w:sz w:val="24"/>
                <w:szCs w:val="24"/>
                <w:lang w:val="en-US" w:eastAsia="zh-CN"/>
              </w:rPr>
              <w:t>市级主持在研、省级前三、国家级前五项目</w:t>
            </w:r>
            <w:r>
              <w:rPr>
                <w:rFonts w:hint="eastAsia" w:ascii="仿宋" w:hAnsi="仿宋" w:eastAsia="仿宋"/>
                <w:b/>
                <w:bCs/>
                <w:sz w:val="24"/>
                <w:szCs w:val="24"/>
                <w:lang w:eastAsia="zh-CN"/>
              </w:rPr>
              <w:t>】</w:t>
            </w:r>
          </w:p>
        </w:tc>
        <w:tc>
          <w:tcPr>
            <w:tcW w:w="1905" w:type="dxa"/>
            <w:vAlign w:val="center"/>
          </w:tcPr>
          <w:p w14:paraId="427CE9D3">
            <w:pPr>
              <w:jc w:val="center"/>
              <w:rPr>
                <w:rFonts w:ascii="仿宋" w:hAnsi="仿宋" w:eastAsia="仿宋"/>
                <w:b/>
                <w:bCs/>
                <w:sz w:val="24"/>
                <w:szCs w:val="24"/>
              </w:rPr>
            </w:pPr>
            <w:r>
              <w:rPr>
                <w:rFonts w:hint="eastAsia" w:ascii="仿宋" w:hAnsi="仿宋" w:eastAsia="仿宋"/>
                <w:b/>
                <w:bCs/>
                <w:kern w:val="0"/>
                <w:sz w:val="24"/>
                <w:szCs w:val="24"/>
              </w:rPr>
              <w:t>批准</w:t>
            </w:r>
            <w:r>
              <w:rPr>
                <w:rFonts w:ascii="仿宋" w:hAnsi="仿宋" w:eastAsia="仿宋"/>
                <w:b/>
                <w:bCs/>
                <w:kern w:val="0"/>
                <w:sz w:val="24"/>
                <w:szCs w:val="24"/>
              </w:rPr>
              <w:t>立项部门</w:t>
            </w:r>
          </w:p>
        </w:tc>
        <w:tc>
          <w:tcPr>
            <w:tcW w:w="4252" w:type="dxa"/>
            <w:vAlign w:val="center"/>
          </w:tcPr>
          <w:p w14:paraId="58A48E2A">
            <w:pPr>
              <w:jc w:val="center"/>
              <w:rPr>
                <w:rFonts w:ascii="仿宋" w:hAnsi="仿宋" w:eastAsia="仿宋" w:cstheme="minorBidi"/>
                <w:b/>
                <w:bCs/>
                <w:kern w:val="2"/>
                <w:sz w:val="24"/>
                <w:szCs w:val="24"/>
                <w:lang w:val="en-US" w:eastAsia="zh-CN" w:bidi="ar-SA"/>
              </w:rPr>
            </w:pPr>
            <w:r>
              <w:rPr>
                <w:rFonts w:hint="eastAsia" w:ascii="仿宋" w:hAnsi="仿宋" w:eastAsia="仿宋"/>
                <w:b/>
                <w:bCs/>
                <w:sz w:val="24"/>
                <w:szCs w:val="24"/>
              </w:rPr>
              <w:t>项目名称</w:t>
            </w:r>
          </w:p>
        </w:tc>
        <w:tc>
          <w:tcPr>
            <w:tcW w:w="1268" w:type="dxa"/>
            <w:vAlign w:val="center"/>
          </w:tcPr>
          <w:p w14:paraId="1228F388">
            <w:pPr>
              <w:jc w:val="center"/>
              <w:rPr>
                <w:rFonts w:hint="eastAsia" w:ascii="仿宋" w:hAnsi="仿宋" w:eastAsia="仿宋"/>
                <w:b/>
                <w:bCs/>
                <w:sz w:val="24"/>
                <w:szCs w:val="24"/>
              </w:rPr>
            </w:pPr>
            <w:r>
              <w:rPr>
                <w:rFonts w:hint="eastAsia" w:ascii="仿宋" w:hAnsi="仿宋" w:eastAsia="仿宋"/>
                <w:b/>
                <w:bCs/>
                <w:sz w:val="24"/>
                <w:szCs w:val="24"/>
              </w:rPr>
              <w:t>参与项目</w:t>
            </w:r>
          </w:p>
          <w:p w14:paraId="695CAF5F">
            <w:pPr>
              <w:jc w:val="center"/>
              <w:rPr>
                <w:rFonts w:ascii="仿宋" w:hAnsi="仿宋" w:eastAsia="仿宋"/>
                <w:b/>
                <w:bCs/>
                <w:sz w:val="24"/>
                <w:szCs w:val="24"/>
              </w:rPr>
            </w:pPr>
            <w:r>
              <w:rPr>
                <w:rFonts w:hint="eastAsia" w:ascii="仿宋" w:hAnsi="仿宋" w:eastAsia="仿宋"/>
                <w:b/>
                <w:bCs/>
                <w:sz w:val="24"/>
                <w:szCs w:val="24"/>
              </w:rPr>
              <w:t>时间</w:t>
            </w:r>
          </w:p>
        </w:tc>
        <w:tc>
          <w:tcPr>
            <w:tcW w:w="1356" w:type="dxa"/>
            <w:vAlign w:val="center"/>
          </w:tcPr>
          <w:p w14:paraId="020181FE">
            <w:pPr>
              <w:jc w:val="center"/>
              <w:rPr>
                <w:rFonts w:ascii="仿宋" w:hAnsi="仿宋" w:eastAsia="仿宋"/>
                <w:b/>
                <w:bCs/>
                <w:sz w:val="24"/>
                <w:szCs w:val="24"/>
              </w:rPr>
            </w:pPr>
            <w:r>
              <w:rPr>
                <w:rFonts w:hint="eastAsia" w:ascii="仿宋" w:hAnsi="仿宋" w:eastAsia="仿宋"/>
                <w:b/>
                <w:bCs/>
                <w:sz w:val="24"/>
                <w:szCs w:val="24"/>
              </w:rPr>
              <w:t>在项目中排名</w:t>
            </w:r>
          </w:p>
        </w:tc>
      </w:tr>
      <w:tr w14:paraId="5255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continue"/>
            <w:shd w:val="clear" w:color="auto" w:fill="auto"/>
            <w:vAlign w:val="center"/>
          </w:tcPr>
          <w:p w14:paraId="0E876ADF">
            <w:pPr>
              <w:adjustRightInd w:val="0"/>
              <w:snapToGrid w:val="0"/>
              <w:jc w:val="center"/>
              <w:rPr>
                <w:rFonts w:ascii="仿宋" w:hAnsi="仿宋" w:eastAsia="仿宋"/>
                <w:b/>
                <w:bCs/>
                <w:sz w:val="24"/>
                <w:szCs w:val="24"/>
              </w:rPr>
            </w:pPr>
          </w:p>
        </w:tc>
        <w:tc>
          <w:tcPr>
            <w:tcW w:w="1905" w:type="dxa"/>
            <w:vAlign w:val="center"/>
          </w:tcPr>
          <w:p w14:paraId="4A68836D">
            <w:pPr>
              <w:adjustRightInd w:val="0"/>
              <w:snapToGrid w:val="0"/>
              <w:ind w:firstLine="482" w:firstLineChars="200"/>
              <w:jc w:val="center"/>
              <w:rPr>
                <w:rFonts w:ascii="仿宋" w:hAnsi="仿宋" w:eastAsia="仿宋" w:cs="宋体"/>
                <w:b/>
                <w:bCs/>
                <w:kern w:val="0"/>
                <w:sz w:val="24"/>
                <w:szCs w:val="24"/>
              </w:rPr>
            </w:pPr>
          </w:p>
        </w:tc>
        <w:tc>
          <w:tcPr>
            <w:tcW w:w="4252" w:type="dxa"/>
            <w:vAlign w:val="center"/>
          </w:tcPr>
          <w:p w14:paraId="05497322">
            <w:pPr>
              <w:adjustRightInd w:val="0"/>
              <w:snapToGrid w:val="0"/>
              <w:ind w:firstLine="482" w:firstLineChars="200"/>
              <w:jc w:val="center"/>
              <w:rPr>
                <w:rFonts w:ascii="仿宋" w:hAnsi="仿宋" w:eastAsia="仿宋" w:cs="宋体"/>
                <w:b/>
                <w:bCs/>
                <w:kern w:val="0"/>
                <w:sz w:val="24"/>
                <w:szCs w:val="24"/>
              </w:rPr>
            </w:pPr>
          </w:p>
        </w:tc>
        <w:tc>
          <w:tcPr>
            <w:tcW w:w="1268" w:type="dxa"/>
            <w:vAlign w:val="center"/>
          </w:tcPr>
          <w:p w14:paraId="29C665E0">
            <w:pPr>
              <w:adjustRightInd w:val="0"/>
              <w:snapToGrid w:val="0"/>
              <w:ind w:firstLine="482" w:firstLineChars="200"/>
              <w:jc w:val="center"/>
              <w:rPr>
                <w:rFonts w:ascii="仿宋" w:hAnsi="仿宋" w:eastAsia="仿宋" w:cs="宋体"/>
                <w:b/>
                <w:bCs/>
                <w:kern w:val="0"/>
                <w:sz w:val="24"/>
                <w:szCs w:val="24"/>
              </w:rPr>
            </w:pPr>
          </w:p>
        </w:tc>
        <w:tc>
          <w:tcPr>
            <w:tcW w:w="1356" w:type="dxa"/>
            <w:vAlign w:val="center"/>
          </w:tcPr>
          <w:p w14:paraId="51FA6BD0">
            <w:pPr>
              <w:adjustRightInd w:val="0"/>
              <w:snapToGrid w:val="0"/>
              <w:ind w:firstLine="482" w:firstLineChars="200"/>
              <w:jc w:val="center"/>
              <w:rPr>
                <w:rFonts w:ascii="仿宋" w:hAnsi="仿宋" w:eastAsia="仿宋" w:cs="宋体"/>
                <w:b/>
                <w:bCs/>
                <w:kern w:val="0"/>
                <w:sz w:val="24"/>
                <w:szCs w:val="24"/>
              </w:rPr>
            </w:pPr>
          </w:p>
        </w:tc>
      </w:tr>
      <w:tr w14:paraId="77EB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continue"/>
            <w:shd w:val="clear" w:color="auto" w:fill="auto"/>
            <w:vAlign w:val="center"/>
          </w:tcPr>
          <w:p w14:paraId="6399D018">
            <w:pPr>
              <w:adjustRightInd w:val="0"/>
              <w:snapToGrid w:val="0"/>
              <w:jc w:val="center"/>
              <w:rPr>
                <w:rFonts w:ascii="仿宋" w:hAnsi="仿宋" w:eastAsia="仿宋"/>
                <w:b/>
                <w:bCs/>
                <w:sz w:val="24"/>
                <w:szCs w:val="24"/>
              </w:rPr>
            </w:pPr>
          </w:p>
        </w:tc>
        <w:tc>
          <w:tcPr>
            <w:tcW w:w="1905" w:type="dxa"/>
            <w:vAlign w:val="center"/>
          </w:tcPr>
          <w:p w14:paraId="056147BB">
            <w:pPr>
              <w:adjustRightInd w:val="0"/>
              <w:snapToGrid w:val="0"/>
              <w:rPr>
                <w:rFonts w:ascii="仿宋" w:hAnsi="仿宋" w:eastAsia="仿宋" w:cs="宋体"/>
                <w:b/>
                <w:bCs/>
                <w:kern w:val="0"/>
                <w:sz w:val="24"/>
                <w:szCs w:val="24"/>
              </w:rPr>
            </w:pPr>
          </w:p>
        </w:tc>
        <w:tc>
          <w:tcPr>
            <w:tcW w:w="4252" w:type="dxa"/>
            <w:vAlign w:val="center"/>
          </w:tcPr>
          <w:p w14:paraId="61406B4C">
            <w:pPr>
              <w:adjustRightInd w:val="0"/>
              <w:snapToGrid w:val="0"/>
              <w:rPr>
                <w:rFonts w:ascii="仿宋" w:hAnsi="仿宋" w:eastAsia="仿宋" w:cs="宋体"/>
                <w:b/>
                <w:bCs/>
                <w:kern w:val="0"/>
                <w:sz w:val="24"/>
                <w:szCs w:val="24"/>
              </w:rPr>
            </w:pPr>
          </w:p>
        </w:tc>
        <w:tc>
          <w:tcPr>
            <w:tcW w:w="1268" w:type="dxa"/>
            <w:vAlign w:val="center"/>
          </w:tcPr>
          <w:p w14:paraId="68D2A0B6">
            <w:pPr>
              <w:adjustRightInd w:val="0"/>
              <w:snapToGrid w:val="0"/>
              <w:rPr>
                <w:rFonts w:ascii="仿宋" w:hAnsi="仿宋" w:eastAsia="仿宋" w:cs="宋体"/>
                <w:b/>
                <w:bCs/>
                <w:kern w:val="0"/>
                <w:sz w:val="24"/>
                <w:szCs w:val="24"/>
              </w:rPr>
            </w:pPr>
          </w:p>
        </w:tc>
        <w:tc>
          <w:tcPr>
            <w:tcW w:w="1356" w:type="dxa"/>
            <w:vAlign w:val="center"/>
          </w:tcPr>
          <w:p w14:paraId="64CAE7AC">
            <w:pPr>
              <w:adjustRightInd w:val="0"/>
              <w:snapToGrid w:val="0"/>
              <w:rPr>
                <w:rFonts w:ascii="仿宋" w:hAnsi="仿宋" w:eastAsia="仿宋" w:cs="宋体"/>
                <w:b/>
                <w:bCs/>
                <w:kern w:val="0"/>
                <w:sz w:val="24"/>
                <w:szCs w:val="24"/>
              </w:rPr>
            </w:pPr>
          </w:p>
        </w:tc>
      </w:tr>
      <w:tr w14:paraId="24E8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218" w:type="dxa"/>
            <w:vMerge w:val="continue"/>
            <w:shd w:val="clear" w:color="auto" w:fill="auto"/>
            <w:vAlign w:val="center"/>
          </w:tcPr>
          <w:p w14:paraId="63C0DA01">
            <w:pPr>
              <w:adjustRightInd w:val="0"/>
              <w:snapToGrid w:val="0"/>
              <w:jc w:val="center"/>
              <w:rPr>
                <w:rFonts w:ascii="仿宋" w:hAnsi="仿宋" w:eastAsia="仿宋"/>
                <w:b/>
                <w:bCs/>
                <w:sz w:val="24"/>
                <w:szCs w:val="24"/>
              </w:rPr>
            </w:pPr>
          </w:p>
        </w:tc>
        <w:tc>
          <w:tcPr>
            <w:tcW w:w="1905" w:type="dxa"/>
            <w:vAlign w:val="center"/>
          </w:tcPr>
          <w:p w14:paraId="1C3EC0FE">
            <w:pPr>
              <w:adjustRightInd w:val="0"/>
              <w:snapToGrid w:val="0"/>
              <w:rPr>
                <w:rFonts w:ascii="仿宋" w:hAnsi="仿宋" w:eastAsia="仿宋" w:cs="宋体"/>
                <w:b/>
                <w:bCs/>
                <w:kern w:val="0"/>
                <w:sz w:val="24"/>
                <w:szCs w:val="24"/>
              </w:rPr>
            </w:pPr>
          </w:p>
        </w:tc>
        <w:tc>
          <w:tcPr>
            <w:tcW w:w="4252" w:type="dxa"/>
            <w:vAlign w:val="center"/>
          </w:tcPr>
          <w:p w14:paraId="6EB0D2D4">
            <w:pPr>
              <w:adjustRightInd w:val="0"/>
              <w:snapToGrid w:val="0"/>
              <w:rPr>
                <w:rFonts w:ascii="仿宋" w:hAnsi="仿宋" w:eastAsia="仿宋" w:cs="宋体"/>
                <w:b/>
                <w:bCs/>
                <w:kern w:val="0"/>
                <w:sz w:val="24"/>
                <w:szCs w:val="24"/>
              </w:rPr>
            </w:pPr>
          </w:p>
        </w:tc>
        <w:tc>
          <w:tcPr>
            <w:tcW w:w="1268" w:type="dxa"/>
            <w:vAlign w:val="center"/>
          </w:tcPr>
          <w:p w14:paraId="595771E6">
            <w:pPr>
              <w:adjustRightInd w:val="0"/>
              <w:snapToGrid w:val="0"/>
              <w:rPr>
                <w:rFonts w:ascii="仿宋" w:hAnsi="仿宋" w:eastAsia="仿宋" w:cs="宋体"/>
                <w:b/>
                <w:bCs/>
                <w:kern w:val="0"/>
                <w:sz w:val="24"/>
                <w:szCs w:val="24"/>
              </w:rPr>
            </w:pPr>
          </w:p>
        </w:tc>
        <w:tc>
          <w:tcPr>
            <w:tcW w:w="1356" w:type="dxa"/>
            <w:vAlign w:val="center"/>
          </w:tcPr>
          <w:p w14:paraId="1CEEC8FC">
            <w:pPr>
              <w:adjustRightInd w:val="0"/>
              <w:snapToGrid w:val="0"/>
              <w:rPr>
                <w:rFonts w:ascii="仿宋" w:hAnsi="仿宋" w:eastAsia="仿宋" w:cs="宋体"/>
                <w:b/>
                <w:bCs/>
                <w:kern w:val="0"/>
                <w:sz w:val="24"/>
                <w:szCs w:val="24"/>
              </w:rPr>
            </w:pPr>
          </w:p>
        </w:tc>
      </w:tr>
      <w:tr w14:paraId="0DA4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trPr>
        <w:tc>
          <w:tcPr>
            <w:tcW w:w="3123" w:type="dxa"/>
            <w:gridSpan w:val="2"/>
            <w:vAlign w:val="center"/>
          </w:tcPr>
          <w:p w14:paraId="42F137DE">
            <w:pPr>
              <w:adjustRightInd w:val="0"/>
              <w:snapToGrid w:val="0"/>
              <w:jc w:val="center"/>
              <w:rPr>
                <w:rFonts w:ascii="仿宋" w:hAnsi="仿宋" w:eastAsia="仿宋"/>
                <w:sz w:val="24"/>
              </w:rPr>
            </w:pPr>
            <w:r>
              <w:rPr>
                <w:rFonts w:hint="eastAsia" w:ascii="仿宋" w:hAnsi="仿宋" w:eastAsia="仿宋"/>
                <w:b/>
                <w:bCs/>
                <w:sz w:val="24"/>
                <w:lang w:val="en-US" w:eastAsia="zh-CN"/>
              </w:rPr>
              <w:t>主要奖惩</w:t>
            </w:r>
            <w:r>
              <w:rPr>
                <w:rFonts w:hint="eastAsia" w:ascii="仿宋" w:hAnsi="仿宋" w:eastAsia="仿宋"/>
                <w:b/>
                <w:bCs/>
                <w:sz w:val="24"/>
              </w:rPr>
              <w:t>情况</w:t>
            </w:r>
          </w:p>
        </w:tc>
        <w:tc>
          <w:tcPr>
            <w:tcW w:w="6876" w:type="dxa"/>
            <w:gridSpan w:val="3"/>
            <w:vAlign w:val="center"/>
          </w:tcPr>
          <w:p w14:paraId="4F71DBEC">
            <w:pPr>
              <w:adjustRightInd w:val="0"/>
              <w:snapToGrid w:val="0"/>
              <w:ind w:firstLine="480" w:firstLineChars="200"/>
              <w:jc w:val="center"/>
              <w:rPr>
                <w:rFonts w:ascii="仿宋" w:hAnsi="仿宋" w:eastAsia="仿宋"/>
                <w:sz w:val="24"/>
              </w:rPr>
            </w:pPr>
          </w:p>
          <w:p w14:paraId="74735C67">
            <w:pPr>
              <w:adjustRightInd w:val="0"/>
              <w:snapToGrid w:val="0"/>
              <w:ind w:firstLine="480" w:firstLineChars="200"/>
              <w:jc w:val="center"/>
              <w:rPr>
                <w:rFonts w:ascii="仿宋" w:hAnsi="仿宋" w:eastAsia="仿宋"/>
                <w:sz w:val="24"/>
              </w:rPr>
            </w:pPr>
          </w:p>
          <w:p w14:paraId="1D89F482">
            <w:pPr>
              <w:adjustRightInd w:val="0"/>
              <w:snapToGrid w:val="0"/>
              <w:jc w:val="center"/>
              <w:rPr>
                <w:rFonts w:hint="default" w:ascii="仿宋" w:hAnsi="仿宋" w:eastAsia="仿宋"/>
                <w:sz w:val="24"/>
                <w:lang w:val="en-US" w:eastAsia="zh-CN"/>
              </w:rPr>
            </w:pPr>
            <w:r>
              <w:rPr>
                <w:rFonts w:hint="eastAsia" w:ascii="仿宋" w:hAnsi="仿宋" w:eastAsia="仿宋"/>
                <w:sz w:val="24"/>
                <w:lang w:val="en-US" w:eastAsia="zh-CN"/>
              </w:rPr>
              <w:t xml:space="preserve">  </w:t>
            </w:r>
          </w:p>
          <w:p w14:paraId="4C1F9DA4">
            <w:pPr>
              <w:adjustRightInd w:val="0"/>
              <w:snapToGrid w:val="0"/>
              <w:ind w:firstLine="480" w:firstLineChars="200"/>
              <w:jc w:val="center"/>
              <w:rPr>
                <w:rFonts w:ascii="仿宋" w:hAnsi="仿宋" w:eastAsia="仿宋"/>
                <w:sz w:val="24"/>
              </w:rPr>
            </w:pPr>
          </w:p>
          <w:p w14:paraId="1B594591">
            <w:pPr>
              <w:adjustRightInd w:val="0"/>
              <w:snapToGrid w:val="0"/>
              <w:ind w:firstLine="480" w:firstLineChars="200"/>
              <w:jc w:val="center"/>
              <w:rPr>
                <w:rFonts w:ascii="仿宋" w:hAnsi="仿宋" w:eastAsia="仿宋"/>
                <w:sz w:val="24"/>
              </w:rPr>
            </w:pPr>
          </w:p>
        </w:tc>
      </w:tr>
    </w:tbl>
    <w:p w14:paraId="2997F9E5">
      <w:pPr>
        <w:ind w:left="-424" w:leftChars="-202"/>
        <w:rPr>
          <w:rFonts w:hint="eastAsia" w:ascii="黑体" w:hAnsi="宋体" w:eastAsia="黑体"/>
          <w:sz w:val="11"/>
          <w:szCs w:val="8"/>
        </w:rPr>
      </w:pPr>
    </w:p>
    <w:p w14:paraId="03A84C98">
      <w:pPr>
        <w:ind w:left="-424" w:leftChars="-202"/>
        <w:jc w:val="center"/>
        <w:rPr>
          <w:rFonts w:ascii="黑体" w:eastAsia="黑体"/>
          <w:sz w:val="44"/>
          <w:szCs w:val="44"/>
        </w:rPr>
      </w:pPr>
      <w:r>
        <w:rPr>
          <w:rFonts w:hint="eastAsia" w:ascii="黑体" w:hAnsi="宋体" w:eastAsia="黑体"/>
          <w:sz w:val="44"/>
          <w:szCs w:val="44"/>
        </w:rPr>
        <w:t>Ⅱ、</w:t>
      </w:r>
      <w:r>
        <w:rPr>
          <w:rFonts w:hint="eastAsia" w:ascii="黑体" w:hAnsi="宋体" w:eastAsia="黑体"/>
          <w:sz w:val="44"/>
          <w:szCs w:val="44"/>
          <w:lang w:val="en-US" w:eastAsia="zh-CN"/>
        </w:rPr>
        <w:t>考生</w:t>
      </w:r>
      <w:r>
        <w:rPr>
          <w:rFonts w:hint="eastAsia" w:ascii="黑体" w:hAnsi="宋体" w:eastAsia="黑体"/>
          <w:sz w:val="44"/>
          <w:szCs w:val="44"/>
        </w:rPr>
        <w:t>自我评价</w:t>
      </w:r>
    </w:p>
    <w:tbl>
      <w:tblPr>
        <w:tblStyle w:val="10"/>
        <w:tblW w:w="982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8"/>
      </w:tblGrid>
      <w:tr w14:paraId="4C3C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5" w:hRule="atLeast"/>
        </w:trPr>
        <w:tc>
          <w:tcPr>
            <w:tcW w:w="9828" w:type="dxa"/>
          </w:tcPr>
          <w:p w14:paraId="66EBD828">
            <w:pPr>
              <w:rPr>
                <w:rFonts w:ascii="仿宋" w:hAnsi="仿宋" w:eastAsia="仿宋"/>
                <w:highlight w:val="none"/>
              </w:rPr>
            </w:pPr>
            <w:r>
              <w:rPr>
                <w:rFonts w:hint="eastAsia" w:ascii="仿宋" w:hAnsi="仿宋" w:eastAsia="仿宋"/>
              </w:rPr>
              <w:t>内容包括：</w:t>
            </w:r>
            <w:r>
              <w:rPr>
                <w:rFonts w:hint="eastAsia" w:ascii="仿宋" w:hAnsi="仿宋" w:eastAsia="仿宋"/>
                <w:lang w:val="en-US" w:eastAsia="zh-CN"/>
              </w:rPr>
              <w:t>科研业务能力、创新能力、外语应用能力等方面，</w:t>
            </w:r>
            <w:r>
              <w:rPr>
                <w:rFonts w:hint="eastAsia" w:ascii="仿宋" w:hAnsi="仿宋" w:eastAsia="仿宋"/>
              </w:rPr>
              <w:t>对所申请学科专业的认识</w:t>
            </w:r>
            <w:r>
              <w:rPr>
                <w:rFonts w:hint="eastAsia" w:ascii="仿宋" w:hAnsi="仿宋" w:eastAsia="仿宋"/>
                <w:lang w:val="en-US" w:eastAsia="zh-CN"/>
              </w:rPr>
              <w:t>以及</w:t>
            </w:r>
            <w:r>
              <w:rPr>
                <w:rFonts w:hint="eastAsia" w:ascii="仿宋" w:hAnsi="仿宋" w:eastAsia="仿宋"/>
              </w:rPr>
              <w:t>本人今后的研究计</w:t>
            </w:r>
            <w:r>
              <w:rPr>
                <w:rFonts w:hint="eastAsia" w:ascii="仿宋" w:hAnsi="仿宋" w:eastAsia="仿宋"/>
                <w:highlight w:val="none"/>
              </w:rPr>
              <w:t>划</w:t>
            </w:r>
            <w:r>
              <w:rPr>
                <w:rFonts w:hint="eastAsia" w:ascii="仿宋" w:hAnsi="仿宋" w:eastAsia="仿宋"/>
                <w:highlight w:val="none"/>
                <w:lang w:eastAsia="zh-CN"/>
              </w:rPr>
              <w:t>。</w:t>
            </w:r>
            <w:r>
              <w:rPr>
                <w:rFonts w:hint="eastAsia" w:ascii="仿宋" w:hAnsi="仿宋" w:eastAsia="仿宋"/>
                <w:highlight w:val="none"/>
                <w:lang w:val="en-US" w:eastAsia="zh-CN"/>
              </w:rPr>
              <w:t>（可另附页）</w:t>
            </w:r>
          </w:p>
          <w:p w14:paraId="602ED2EB">
            <w:pPr>
              <w:rPr>
                <w:rFonts w:ascii="宋体" w:hAnsi="宋体"/>
              </w:rPr>
            </w:pPr>
          </w:p>
          <w:p w14:paraId="580DC2AF">
            <w:pPr>
              <w:rPr>
                <w:rFonts w:ascii="宋体" w:hAnsi="宋体"/>
              </w:rPr>
            </w:pPr>
          </w:p>
          <w:p w14:paraId="4EACA59D">
            <w:pPr>
              <w:rPr>
                <w:rFonts w:ascii="宋体" w:hAnsi="宋体"/>
              </w:rPr>
            </w:pPr>
          </w:p>
          <w:p w14:paraId="461943B4">
            <w:pPr>
              <w:rPr>
                <w:rFonts w:ascii="宋体" w:hAnsi="宋体"/>
              </w:rPr>
            </w:pPr>
          </w:p>
          <w:p w14:paraId="20F07D14">
            <w:pPr>
              <w:rPr>
                <w:rFonts w:ascii="宋体" w:hAnsi="宋体"/>
              </w:rPr>
            </w:pPr>
          </w:p>
          <w:p w14:paraId="2036A26F">
            <w:pPr>
              <w:rPr>
                <w:rFonts w:ascii="宋体" w:hAnsi="宋体"/>
              </w:rPr>
            </w:pPr>
          </w:p>
          <w:p w14:paraId="1C5ADC61">
            <w:pPr>
              <w:rPr>
                <w:rFonts w:ascii="宋体" w:hAnsi="宋体"/>
              </w:rPr>
            </w:pPr>
          </w:p>
          <w:p w14:paraId="1458B7D9">
            <w:pPr>
              <w:rPr>
                <w:rFonts w:ascii="宋体" w:hAnsi="宋体"/>
              </w:rPr>
            </w:pPr>
          </w:p>
          <w:p w14:paraId="3E14686F">
            <w:pPr>
              <w:rPr>
                <w:rFonts w:ascii="宋体" w:hAnsi="宋体"/>
              </w:rPr>
            </w:pPr>
          </w:p>
          <w:p w14:paraId="76DE0528">
            <w:pPr>
              <w:rPr>
                <w:rFonts w:ascii="宋体" w:hAnsi="宋体"/>
              </w:rPr>
            </w:pPr>
          </w:p>
          <w:p w14:paraId="02767E3D">
            <w:pPr>
              <w:rPr>
                <w:rFonts w:ascii="宋体" w:hAnsi="宋体"/>
              </w:rPr>
            </w:pPr>
          </w:p>
          <w:p w14:paraId="14123DE2">
            <w:pPr>
              <w:rPr>
                <w:rFonts w:ascii="宋体" w:hAnsi="宋体"/>
              </w:rPr>
            </w:pPr>
          </w:p>
          <w:p w14:paraId="59D0CFF4">
            <w:pPr>
              <w:rPr>
                <w:rFonts w:ascii="宋体" w:hAnsi="宋体"/>
              </w:rPr>
            </w:pPr>
          </w:p>
          <w:p w14:paraId="236A5326">
            <w:pPr>
              <w:rPr>
                <w:rFonts w:ascii="宋体" w:hAnsi="宋体"/>
              </w:rPr>
            </w:pPr>
          </w:p>
          <w:p w14:paraId="7EC90162">
            <w:pPr>
              <w:rPr>
                <w:rFonts w:ascii="宋体" w:hAnsi="宋体"/>
              </w:rPr>
            </w:pPr>
          </w:p>
          <w:p w14:paraId="77FEBA8C">
            <w:pPr>
              <w:rPr>
                <w:rFonts w:ascii="宋体" w:hAnsi="宋体"/>
              </w:rPr>
            </w:pPr>
          </w:p>
          <w:p w14:paraId="5F9581F2">
            <w:pPr>
              <w:rPr>
                <w:rFonts w:ascii="宋体" w:hAnsi="宋体"/>
              </w:rPr>
            </w:pPr>
          </w:p>
          <w:p w14:paraId="573F3659">
            <w:pPr>
              <w:rPr>
                <w:rFonts w:ascii="宋体" w:hAnsi="宋体"/>
              </w:rPr>
            </w:pPr>
          </w:p>
          <w:p w14:paraId="7A05067E">
            <w:pPr>
              <w:rPr>
                <w:rFonts w:ascii="宋体" w:hAnsi="宋体"/>
              </w:rPr>
            </w:pPr>
          </w:p>
          <w:p w14:paraId="58DCD803">
            <w:pPr>
              <w:rPr>
                <w:rFonts w:ascii="宋体" w:hAnsi="宋体"/>
              </w:rPr>
            </w:pPr>
          </w:p>
          <w:p w14:paraId="7B0B1667">
            <w:pPr>
              <w:rPr>
                <w:rFonts w:ascii="宋体" w:hAnsi="宋体"/>
              </w:rPr>
            </w:pPr>
          </w:p>
          <w:p w14:paraId="136D9B2A">
            <w:pPr>
              <w:rPr>
                <w:rFonts w:ascii="宋体" w:hAnsi="宋体"/>
              </w:rPr>
            </w:pPr>
          </w:p>
          <w:p w14:paraId="0EE52B6C">
            <w:pPr>
              <w:rPr>
                <w:rFonts w:ascii="宋体" w:hAnsi="宋体"/>
              </w:rPr>
            </w:pPr>
          </w:p>
          <w:p w14:paraId="150B949A">
            <w:pPr>
              <w:rPr>
                <w:rFonts w:ascii="宋体" w:hAnsi="宋体"/>
                <w:b/>
                <w:bCs/>
                <w:sz w:val="28"/>
              </w:rPr>
            </w:pPr>
          </w:p>
        </w:tc>
      </w:tr>
    </w:tbl>
    <w:p w14:paraId="3929325D">
      <w:pPr>
        <w:ind w:left="-283" w:leftChars="-135"/>
        <w:rPr>
          <w:rFonts w:hint="eastAsia" w:ascii="黑体" w:hAnsi="黑体" w:eastAsia="黑体" w:cs="黑体"/>
          <w:sz w:val="28"/>
        </w:rPr>
        <w:sectPr>
          <w:headerReference r:id="rId5" w:type="default"/>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pPr>
    </w:p>
    <w:p w14:paraId="3E65FC58">
      <w:pPr>
        <w:ind w:left="0" w:leftChars="0" w:firstLine="0" w:firstLineChars="0"/>
        <w:jc w:val="both"/>
        <w:rPr>
          <w:rFonts w:hint="eastAsia" w:eastAsia="黑体"/>
          <w:sz w:val="28"/>
        </w:rPr>
      </w:pPr>
    </w:p>
    <w:p w14:paraId="491610A0">
      <w:pPr>
        <w:ind w:left="0" w:leftChars="0" w:firstLine="0" w:firstLineChars="0"/>
        <w:jc w:val="both"/>
        <w:rPr>
          <w:rFonts w:hint="eastAsia" w:eastAsia="黑体"/>
          <w:sz w:val="28"/>
        </w:rPr>
      </w:pPr>
    </w:p>
    <w:p w14:paraId="735C4A8A">
      <w:pPr>
        <w:ind w:left="0" w:leftChars="0" w:firstLine="0" w:firstLineChars="0"/>
        <w:jc w:val="both"/>
        <w:rPr>
          <w:rFonts w:hint="eastAsia" w:eastAsia="黑体"/>
          <w:sz w:val="28"/>
        </w:rPr>
      </w:pPr>
    </w:p>
    <w:p w14:paraId="0AC8CC2B">
      <w:pPr>
        <w:ind w:left="0" w:leftChars="0" w:firstLine="0" w:firstLineChars="0"/>
        <w:jc w:val="both"/>
        <w:rPr>
          <w:rFonts w:hint="eastAsia" w:eastAsia="黑体"/>
          <w:sz w:val="28"/>
        </w:rPr>
      </w:pPr>
    </w:p>
    <w:p w14:paraId="42B930E3">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eastAsia="黑体"/>
          <w:sz w:val="84"/>
          <w:szCs w:val="84"/>
          <w:lang w:val="en-US" w:eastAsia="zh-CN"/>
        </w:rPr>
      </w:pPr>
      <w:r>
        <w:rPr>
          <w:rFonts w:hint="eastAsia" w:ascii="黑体" w:hAnsi="黑体" w:eastAsia="黑体" w:cs="黑体"/>
          <w:sz w:val="84"/>
          <w:szCs w:val="84"/>
          <w:lang w:val="en-US" w:eastAsia="zh-CN"/>
        </w:rPr>
        <w:t>Ⅲ、</w:t>
      </w:r>
      <w:r>
        <w:rPr>
          <w:rFonts w:hint="eastAsia" w:eastAsia="黑体"/>
          <w:sz w:val="84"/>
          <w:szCs w:val="84"/>
          <w:lang w:val="en-US" w:eastAsia="zh-CN"/>
        </w:rPr>
        <w:t>学历学位证明材料</w:t>
      </w:r>
    </w:p>
    <w:p w14:paraId="3E026F2A">
      <w:pPr>
        <w:ind w:left="0" w:leftChars="0" w:firstLine="0" w:firstLineChars="0"/>
        <w:jc w:val="both"/>
        <w:rPr>
          <w:rFonts w:hint="eastAsia" w:eastAsia="黑体"/>
          <w:sz w:val="84"/>
          <w:szCs w:val="84"/>
        </w:rPr>
      </w:pPr>
    </w:p>
    <w:p w14:paraId="167075C4">
      <w:pPr>
        <w:ind w:left="0" w:leftChars="0" w:firstLine="0" w:firstLineChars="0"/>
        <w:jc w:val="both"/>
        <w:rPr>
          <w:rFonts w:hint="eastAsia" w:eastAsia="黑体"/>
          <w:sz w:val="32"/>
          <w:szCs w:val="32"/>
        </w:rPr>
      </w:pPr>
    </w:p>
    <w:p w14:paraId="52C38F1D">
      <w:pPr>
        <w:ind w:left="0" w:leftChars="0" w:firstLine="0" w:firstLineChars="0"/>
        <w:jc w:val="both"/>
        <w:rPr>
          <w:rFonts w:hint="eastAsia" w:eastAsia="黑体"/>
          <w:sz w:val="32"/>
          <w:szCs w:val="32"/>
        </w:rPr>
      </w:pPr>
    </w:p>
    <w:p w14:paraId="1EAE57FD">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rPr>
      </w:pPr>
      <w:r>
        <w:rPr>
          <w:rFonts w:hint="eastAsia" w:ascii="仿宋" w:hAnsi="仿宋" w:eastAsia="仿宋"/>
          <w:sz w:val="36"/>
          <w:szCs w:val="40"/>
          <w:lang w:val="en-US" w:eastAsia="zh-CN"/>
        </w:rPr>
        <w:t>说明</w:t>
      </w:r>
      <w:r>
        <w:rPr>
          <w:rFonts w:hint="eastAsia" w:ascii="仿宋" w:hAnsi="仿宋" w:eastAsia="仿宋"/>
          <w:sz w:val="36"/>
          <w:szCs w:val="40"/>
        </w:rPr>
        <w:t>：</w:t>
      </w:r>
    </w:p>
    <w:p w14:paraId="11A9424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1.请在此页后附相关材料，原件在综合考核环节审查。</w:t>
      </w:r>
    </w:p>
    <w:p w14:paraId="616AF8D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2.包括（1）身份证复印件（正反面复印在A4纸上，并签名）；（2）硕士学历/学位证书、本科学历/学位证书复印件，应届硕士毕业生应提交学生证复印件，国（境）外学位申请者应提交学位证书及教育部留学服务中心出具的认证报告；（3）往届生提供本科、硕士《教育部学历证书电子注册备案表》，应届生提供本科《教育部学历证书电子注册备案表》和硕士《教育部学籍在线验证报告》，应在有效期内。</w:t>
      </w:r>
    </w:p>
    <w:p w14:paraId="2EB260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p>
    <w:p w14:paraId="0D0E20A1">
      <w:pPr>
        <w:ind w:left="0" w:leftChars="0" w:firstLine="0" w:firstLineChars="0"/>
        <w:jc w:val="both"/>
        <w:rPr>
          <w:rFonts w:hint="eastAsia" w:eastAsia="黑体"/>
          <w:sz w:val="28"/>
        </w:rPr>
        <w:sectPr>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pPr>
    </w:p>
    <w:p w14:paraId="37545264">
      <w:pPr>
        <w:ind w:left="-424" w:leftChars="-202"/>
        <w:rPr>
          <w:rFonts w:hint="eastAsia" w:eastAsia="黑体"/>
          <w:sz w:val="28"/>
        </w:rPr>
      </w:pPr>
    </w:p>
    <w:p w14:paraId="2CE56CB2">
      <w:pPr>
        <w:ind w:left="-424" w:leftChars="-202"/>
        <w:rPr>
          <w:rFonts w:hint="eastAsia" w:eastAsia="黑体"/>
          <w:sz w:val="28"/>
        </w:rPr>
      </w:pPr>
    </w:p>
    <w:p w14:paraId="42D0F3B7">
      <w:pPr>
        <w:ind w:left="-424" w:leftChars="-202"/>
        <w:rPr>
          <w:rFonts w:hint="eastAsia" w:eastAsia="黑体"/>
          <w:sz w:val="28"/>
        </w:rPr>
      </w:pPr>
    </w:p>
    <w:p w14:paraId="4D863C87">
      <w:pPr>
        <w:ind w:left="-424" w:leftChars="-202"/>
        <w:rPr>
          <w:rFonts w:hint="eastAsia" w:eastAsia="黑体"/>
          <w:sz w:val="28"/>
        </w:rPr>
      </w:pPr>
    </w:p>
    <w:p w14:paraId="5863243E">
      <w:pPr>
        <w:ind w:left="-424" w:leftChars="-202"/>
        <w:rPr>
          <w:rFonts w:hint="eastAsia" w:eastAsia="黑体"/>
          <w:sz w:val="28"/>
        </w:rPr>
      </w:pPr>
    </w:p>
    <w:p w14:paraId="30848C2C">
      <w:pPr>
        <w:ind w:left="-424" w:leftChars="-202"/>
        <w:rPr>
          <w:rFonts w:hint="eastAsia" w:eastAsia="黑体"/>
          <w:sz w:val="28"/>
        </w:rPr>
      </w:pPr>
    </w:p>
    <w:p w14:paraId="4FA12D04">
      <w:pPr>
        <w:ind w:left="-424" w:leftChars="-202"/>
        <w:rPr>
          <w:rFonts w:hint="eastAsia" w:eastAsia="黑体"/>
          <w:sz w:val="28"/>
        </w:rPr>
      </w:pPr>
    </w:p>
    <w:p w14:paraId="450C26F9">
      <w:pPr>
        <w:ind w:left="-424" w:leftChars="-202"/>
        <w:rPr>
          <w:rFonts w:hint="eastAsia" w:eastAsia="黑体"/>
          <w:sz w:val="28"/>
        </w:rPr>
      </w:pPr>
    </w:p>
    <w:p w14:paraId="14E3E98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eastAsia="黑体"/>
          <w:sz w:val="84"/>
          <w:szCs w:val="84"/>
        </w:rPr>
      </w:pPr>
      <w:r>
        <w:rPr>
          <w:rFonts w:hint="eastAsia" w:eastAsia="黑体"/>
          <w:sz w:val="84"/>
          <w:szCs w:val="84"/>
          <w:lang w:val="en-US" w:eastAsia="zh-CN"/>
        </w:rPr>
        <w:t>Ⅳ、</w:t>
      </w:r>
      <w:r>
        <w:rPr>
          <w:rFonts w:hint="eastAsia" w:eastAsia="黑体"/>
          <w:sz w:val="84"/>
          <w:szCs w:val="84"/>
        </w:rPr>
        <w:t>《</w:t>
      </w:r>
      <w:r>
        <w:rPr>
          <w:rFonts w:hint="eastAsia" w:eastAsia="黑体"/>
          <w:sz w:val="84"/>
          <w:szCs w:val="84"/>
          <w:lang w:val="en-US" w:eastAsia="zh-CN"/>
        </w:rPr>
        <w:t>硕士课程</w:t>
      </w:r>
      <w:r>
        <w:rPr>
          <w:rFonts w:hint="eastAsia" w:eastAsia="黑体"/>
          <w:sz w:val="84"/>
          <w:szCs w:val="84"/>
        </w:rPr>
        <w:t>成绩单》</w:t>
      </w:r>
    </w:p>
    <w:p w14:paraId="029BEEA4">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566B9E6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63FDC65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0776384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17714572">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713A73B8">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39B7C957">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rPr>
      </w:pPr>
      <w:r>
        <w:rPr>
          <w:rFonts w:hint="eastAsia" w:ascii="仿宋" w:hAnsi="仿宋" w:eastAsia="仿宋"/>
          <w:sz w:val="36"/>
          <w:szCs w:val="40"/>
          <w:lang w:val="en-US" w:eastAsia="zh-CN"/>
        </w:rPr>
        <w:t>说明</w:t>
      </w:r>
      <w:r>
        <w:rPr>
          <w:rFonts w:hint="eastAsia" w:ascii="仿宋" w:hAnsi="仿宋" w:eastAsia="仿宋"/>
          <w:sz w:val="36"/>
          <w:szCs w:val="40"/>
        </w:rPr>
        <w:t>：</w:t>
      </w:r>
    </w:p>
    <w:p w14:paraId="6FA20C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1.请在此页后附相关材料</w:t>
      </w:r>
    </w:p>
    <w:p w14:paraId="05BF17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pPr>
      <w:r>
        <w:rPr>
          <w:rFonts w:hint="eastAsia" w:ascii="仿宋" w:hAnsi="仿宋" w:eastAsia="仿宋"/>
          <w:sz w:val="36"/>
          <w:szCs w:val="40"/>
          <w:lang w:val="en-US" w:eastAsia="zh-CN"/>
        </w:rPr>
        <w:t>2.须加盖所在学校学习成绩管理部门或所在单位档案管理部门公章。</w:t>
      </w:r>
    </w:p>
    <w:p w14:paraId="0FAB7A5B">
      <w:pPr>
        <w:ind w:left="0" w:leftChars="0" w:firstLine="0" w:firstLineChars="0"/>
        <w:jc w:val="both"/>
        <w:rPr>
          <w:rFonts w:hint="eastAsia" w:eastAsia="黑体"/>
          <w:sz w:val="28"/>
        </w:rPr>
      </w:pPr>
    </w:p>
    <w:p w14:paraId="0179A7F4">
      <w:pPr>
        <w:ind w:left="0" w:leftChars="0" w:firstLine="0" w:firstLineChars="0"/>
        <w:jc w:val="both"/>
        <w:rPr>
          <w:rFonts w:hint="eastAsia" w:eastAsia="黑体"/>
          <w:sz w:val="28"/>
        </w:rPr>
        <w:sectPr>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pPr>
    </w:p>
    <w:p w14:paraId="5779D4CA">
      <w:pPr>
        <w:ind w:left="-424" w:leftChars="-202"/>
        <w:rPr>
          <w:rFonts w:hint="eastAsia" w:eastAsia="黑体"/>
          <w:sz w:val="28"/>
        </w:rPr>
      </w:pPr>
    </w:p>
    <w:p w14:paraId="1D404243">
      <w:pPr>
        <w:ind w:left="-424" w:leftChars="-202"/>
        <w:rPr>
          <w:rFonts w:hint="eastAsia" w:eastAsia="黑体"/>
          <w:sz w:val="28"/>
        </w:rPr>
      </w:pPr>
    </w:p>
    <w:p w14:paraId="14C7EAE6">
      <w:pPr>
        <w:ind w:left="-424" w:leftChars="-202"/>
        <w:rPr>
          <w:rFonts w:hint="eastAsia" w:eastAsia="黑体"/>
          <w:sz w:val="28"/>
        </w:rPr>
      </w:pPr>
    </w:p>
    <w:p w14:paraId="3DEBF1B7">
      <w:pPr>
        <w:ind w:left="-424" w:leftChars="-202"/>
        <w:rPr>
          <w:rFonts w:hint="eastAsia" w:eastAsia="黑体"/>
          <w:sz w:val="28"/>
        </w:rPr>
      </w:pPr>
    </w:p>
    <w:p w14:paraId="30654B7C">
      <w:pPr>
        <w:ind w:left="-424" w:leftChars="-202"/>
        <w:rPr>
          <w:rFonts w:hint="eastAsia" w:eastAsia="黑体"/>
          <w:sz w:val="28"/>
        </w:rPr>
      </w:pPr>
    </w:p>
    <w:p w14:paraId="0B93DE54">
      <w:pPr>
        <w:ind w:left="-424" w:leftChars="-202"/>
        <w:rPr>
          <w:rFonts w:hint="eastAsia" w:eastAsia="黑体"/>
          <w:sz w:val="28"/>
        </w:rPr>
      </w:pPr>
    </w:p>
    <w:p w14:paraId="22DCAE74">
      <w:pPr>
        <w:ind w:left="-424" w:leftChars="-202"/>
        <w:rPr>
          <w:rFonts w:hint="eastAsia" w:eastAsia="黑体"/>
          <w:sz w:val="28"/>
        </w:rPr>
      </w:pPr>
    </w:p>
    <w:p w14:paraId="1E0344DA">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eastAsia="黑体"/>
          <w:sz w:val="84"/>
          <w:szCs w:val="84"/>
        </w:rPr>
      </w:pPr>
      <w:r>
        <w:rPr>
          <w:rFonts w:hint="eastAsia" w:eastAsia="黑体"/>
          <w:sz w:val="84"/>
          <w:szCs w:val="84"/>
          <w:lang w:val="en-US" w:eastAsia="zh-CN"/>
        </w:rPr>
        <w:t>Ⅴ、</w:t>
      </w:r>
      <w:r>
        <w:rPr>
          <w:rFonts w:hint="eastAsia" w:eastAsia="黑体"/>
          <w:sz w:val="84"/>
          <w:szCs w:val="84"/>
        </w:rPr>
        <w:t>《硕士学位论文摘要》</w:t>
      </w:r>
    </w:p>
    <w:p w14:paraId="5A22FC9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04EEC902">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3B3E6FE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6D94BFD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22D8742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13652DBA">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62CE55D5">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6C253C9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rPr>
      </w:pPr>
      <w:r>
        <w:rPr>
          <w:rFonts w:hint="eastAsia" w:ascii="仿宋" w:hAnsi="仿宋" w:eastAsia="仿宋"/>
          <w:sz w:val="36"/>
          <w:szCs w:val="40"/>
          <w:lang w:val="en-US" w:eastAsia="zh-CN"/>
        </w:rPr>
        <w:t>说明</w:t>
      </w:r>
      <w:r>
        <w:rPr>
          <w:rFonts w:hint="eastAsia" w:ascii="仿宋" w:hAnsi="仿宋" w:eastAsia="仿宋"/>
          <w:sz w:val="36"/>
          <w:szCs w:val="40"/>
        </w:rPr>
        <w:t>：</w:t>
      </w:r>
    </w:p>
    <w:p w14:paraId="7D94202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1.请在此页后附相关材料。</w:t>
      </w:r>
    </w:p>
    <w:p w14:paraId="273C92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2.应届生提供硕士学位论文简介及研究进展，须经导师签名。</w:t>
      </w:r>
    </w:p>
    <w:p w14:paraId="61B30F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p>
    <w:p w14:paraId="163CA42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sectPr>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pPr>
    </w:p>
    <w:p w14:paraId="4C52B3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p>
    <w:p w14:paraId="5EEBB9D3">
      <w:pPr>
        <w:ind w:left="0" w:leftChars="0" w:firstLine="0" w:firstLineChars="0"/>
        <w:jc w:val="both"/>
        <w:rPr>
          <w:rFonts w:hint="eastAsia" w:eastAsia="黑体"/>
          <w:sz w:val="28"/>
        </w:rPr>
      </w:pPr>
    </w:p>
    <w:p w14:paraId="4C50FE82">
      <w:pPr>
        <w:ind w:left="0" w:leftChars="0" w:firstLine="0" w:firstLineChars="0"/>
        <w:jc w:val="both"/>
        <w:rPr>
          <w:rFonts w:hint="eastAsia" w:eastAsia="黑体"/>
          <w:sz w:val="28"/>
        </w:rPr>
      </w:pPr>
    </w:p>
    <w:p w14:paraId="2E25E7D6">
      <w:pPr>
        <w:ind w:left="0" w:leftChars="0" w:firstLine="0" w:firstLineChars="0"/>
        <w:jc w:val="both"/>
        <w:rPr>
          <w:rFonts w:hint="eastAsia" w:eastAsia="黑体"/>
          <w:sz w:val="28"/>
        </w:rPr>
      </w:pPr>
    </w:p>
    <w:p w14:paraId="44A20157">
      <w:pPr>
        <w:ind w:left="0" w:leftChars="0" w:firstLine="0" w:firstLineChars="0"/>
        <w:jc w:val="both"/>
        <w:rPr>
          <w:rFonts w:hint="eastAsia" w:eastAsia="黑体"/>
          <w:sz w:val="28"/>
        </w:rPr>
      </w:pPr>
    </w:p>
    <w:p w14:paraId="006851A3">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default" w:eastAsia="黑体"/>
          <w:sz w:val="84"/>
          <w:szCs w:val="84"/>
          <w:lang w:val="en-US" w:eastAsia="zh-CN"/>
        </w:rPr>
      </w:pPr>
      <w:r>
        <w:rPr>
          <w:rFonts w:hint="eastAsia" w:eastAsia="黑体"/>
          <w:sz w:val="84"/>
          <w:szCs w:val="84"/>
        </w:rPr>
        <w:t>Ⅵ、</w:t>
      </w:r>
      <w:r>
        <w:rPr>
          <w:rFonts w:hint="eastAsia" w:eastAsia="黑体"/>
          <w:sz w:val="84"/>
          <w:szCs w:val="84"/>
          <w:lang w:val="en-US" w:eastAsia="zh-CN"/>
        </w:rPr>
        <w:t>英文水平证明材料</w:t>
      </w:r>
    </w:p>
    <w:p w14:paraId="07D014EF">
      <w:pPr>
        <w:ind w:left="0" w:leftChars="0" w:firstLine="0" w:firstLineChars="0"/>
        <w:jc w:val="both"/>
        <w:rPr>
          <w:rFonts w:hint="eastAsia" w:eastAsia="黑体"/>
          <w:sz w:val="84"/>
          <w:szCs w:val="84"/>
        </w:rPr>
      </w:pPr>
    </w:p>
    <w:p w14:paraId="45863A94">
      <w:pPr>
        <w:ind w:left="0" w:leftChars="0" w:firstLine="0" w:firstLineChars="0"/>
        <w:jc w:val="both"/>
        <w:rPr>
          <w:rFonts w:hint="eastAsia" w:eastAsia="黑体"/>
          <w:sz w:val="84"/>
          <w:szCs w:val="84"/>
        </w:rPr>
      </w:pPr>
    </w:p>
    <w:p w14:paraId="58CFD696">
      <w:pPr>
        <w:ind w:left="0" w:leftChars="0" w:firstLine="0" w:firstLineChars="0"/>
        <w:jc w:val="both"/>
        <w:rPr>
          <w:rFonts w:hint="eastAsia" w:eastAsia="黑体"/>
          <w:sz w:val="84"/>
          <w:szCs w:val="84"/>
        </w:rPr>
      </w:pPr>
    </w:p>
    <w:p w14:paraId="0C477D5D">
      <w:pPr>
        <w:ind w:left="0" w:leftChars="0" w:firstLine="0" w:firstLineChars="0"/>
        <w:jc w:val="both"/>
        <w:rPr>
          <w:rFonts w:hint="eastAsia" w:eastAsia="黑体"/>
          <w:sz w:val="84"/>
          <w:szCs w:val="84"/>
        </w:rPr>
      </w:pPr>
    </w:p>
    <w:p w14:paraId="659A3C25">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rPr>
      </w:pPr>
      <w:r>
        <w:rPr>
          <w:rFonts w:hint="eastAsia" w:ascii="仿宋" w:hAnsi="仿宋" w:eastAsia="仿宋"/>
          <w:sz w:val="36"/>
          <w:szCs w:val="40"/>
          <w:lang w:val="en-US" w:eastAsia="zh-CN"/>
        </w:rPr>
        <w:t>说明</w:t>
      </w:r>
      <w:r>
        <w:rPr>
          <w:rFonts w:hint="eastAsia" w:ascii="仿宋" w:hAnsi="仿宋" w:eastAsia="仿宋"/>
          <w:sz w:val="36"/>
          <w:szCs w:val="40"/>
        </w:rPr>
        <w:t>：</w:t>
      </w:r>
    </w:p>
    <w:p w14:paraId="408B5C7E">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1.请在此页后附相关材料，原件在综合考核环节审查。</w:t>
      </w:r>
    </w:p>
    <w:p w14:paraId="428D51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2.如CET-4、CET-6、IELTS、TOEFL、GRE等证书复印件或英文学术论文或国（境）外留学证明等。</w:t>
      </w:r>
    </w:p>
    <w:p w14:paraId="44B000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p>
    <w:p w14:paraId="52688A6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sectPr>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pPr>
    </w:p>
    <w:p w14:paraId="300BE6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p>
    <w:p w14:paraId="28CFAE07">
      <w:pPr>
        <w:ind w:left="0" w:leftChars="0" w:firstLine="0" w:firstLineChars="0"/>
        <w:jc w:val="both"/>
        <w:rPr>
          <w:rFonts w:hint="eastAsia" w:eastAsia="黑体"/>
          <w:sz w:val="28"/>
        </w:rPr>
      </w:pPr>
    </w:p>
    <w:p w14:paraId="0D265CE2">
      <w:pPr>
        <w:ind w:left="0" w:leftChars="0" w:firstLine="0" w:firstLineChars="0"/>
        <w:jc w:val="both"/>
        <w:rPr>
          <w:rFonts w:hint="eastAsia" w:eastAsia="黑体"/>
          <w:sz w:val="28"/>
        </w:rPr>
      </w:pPr>
    </w:p>
    <w:p w14:paraId="06BFB0FF">
      <w:pPr>
        <w:ind w:left="0" w:leftChars="0" w:firstLine="0" w:firstLineChars="0"/>
        <w:jc w:val="both"/>
        <w:rPr>
          <w:rFonts w:hint="eastAsia" w:eastAsia="黑体"/>
          <w:sz w:val="28"/>
        </w:rPr>
      </w:pPr>
    </w:p>
    <w:p w14:paraId="593BF3E1">
      <w:pPr>
        <w:ind w:left="0" w:leftChars="0" w:firstLine="0" w:firstLineChars="0"/>
        <w:jc w:val="both"/>
        <w:rPr>
          <w:rFonts w:hint="eastAsia" w:eastAsia="黑体"/>
          <w:sz w:val="28"/>
        </w:rPr>
      </w:pPr>
    </w:p>
    <w:p w14:paraId="4F100A1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eastAsia="黑体"/>
          <w:sz w:val="28"/>
        </w:rPr>
      </w:pPr>
      <w:r>
        <w:rPr>
          <w:rFonts w:hint="eastAsia" w:eastAsia="黑体"/>
          <w:sz w:val="84"/>
          <w:szCs w:val="84"/>
          <w:lang w:val="en-US" w:eastAsia="zh-CN"/>
        </w:rPr>
        <w:t>Ⅶ</w:t>
      </w:r>
      <w:r>
        <w:rPr>
          <w:rFonts w:hint="eastAsia" w:eastAsia="黑体"/>
          <w:sz w:val="84"/>
          <w:szCs w:val="84"/>
        </w:rPr>
        <w:t>、</w:t>
      </w:r>
      <w:r>
        <w:rPr>
          <w:rFonts w:hint="eastAsia" w:eastAsia="黑体"/>
          <w:sz w:val="84"/>
          <w:szCs w:val="84"/>
          <w:lang w:val="en-US" w:eastAsia="zh-CN"/>
        </w:rPr>
        <w:t>科研能力证明</w:t>
      </w:r>
      <w:r>
        <w:rPr>
          <w:rFonts w:hint="eastAsia" w:eastAsia="黑体"/>
          <w:sz w:val="84"/>
          <w:szCs w:val="84"/>
        </w:rPr>
        <w:t>材料</w:t>
      </w:r>
    </w:p>
    <w:p w14:paraId="793708E7">
      <w:pPr>
        <w:ind w:left="0" w:leftChars="0" w:firstLine="0" w:firstLineChars="0"/>
        <w:jc w:val="both"/>
        <w:rPr>
          <w:rFonts w:hint="eastAsia" w:eastAsia="黑体"/>
          <w:sz w:val="84"/>
          <w:szCs w:val="84"/>
        </w:rPr>
      </w:pPr>
    </w:p>
    <w:p w14:paraId="08BB1F57">
      <w:pPr>
        <w:ind w:left="0" w:leftChars="0" w:firstLine="0" w:firstLineChars="0"/>
        <w:jc w:val="both"/>
        <w:rPr>
          <w:rFonts w:hint="eastAsia" w:eastAsia="黑体"/>
          <w:sz w:val="84"/>
          <w:szCs w:val="84"/>
        </w:rPr>
      </w:pPr>
    </w:p>
    <w:p w14:paraId="55EE5F32">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rPr>
      </w:pPr>
      <w:r>
        <w:rPr>
          <w:rFonts w:hint="eastAsia" w:ascii="仿宋" w:hAnsi="仿宋" w:eastAsia="仿宋"/>
          <w:sz w:val="36"/>
          <w:szCs w:val="40"/>
          <w:lang w:val="en-US" w:eastAsia="zh-CN"/>
        </w:rPr>
        <w:t>说明</w:t>
      </w:r>
      <w:r>
        <w:rPr>
          <w:rFonts w:hint="eastAsia" w:ascii="仿宋" w:hAnsi="仿宋" w:eastAsia="仿宋"/>
          <w:sz w:val="36"/>
          <w:szCs w:val="40"/>
        </w:rPr>
        <w:t>：</w:t>
      </w:r>
    </w:p>
    <w:p w14:paraId="0269497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1.请在此页后附相关材料，原件在综合考核环节审查。</w:t>
      </w:r>
    </w:p>
    <w:p w14:paraId="180B900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2.包括公开发表（收录）论文、授权（受理）专利及其他原创性研究成果、所获得的各类与报考有关的获奖证书等。其中论文材料需附封面、目录等；专利材料需能体现本人排名信息。</w:t>
      </w:r>
    </w:p>
    <w:p w14:paraId="3574D1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p>
    <w:p w14:paraId="004F937B">
      <w:pPr>
        <w:ind w:left="0" w:leftChars="0" w:firstLine="0" w:firstLineChars="0"/>
        <w:jc w:val="both"/>
        <w:rPr>
          <w:rFonts w:hint="eastAsia" w:eastAsia="黑体"/>
          <w:sz w:val="28"/>
        </w:rPr>
        <w:sectPr>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pPr>
    </w:p>
    <w:p w14:paraId="779401C3">
      <w:pPr>
        <w:ind w:left="-424" w:leftChars="-202"/>
        <w:rPr>
          <w:rFonts w:hint="eastAsia" w:eastAsia="黑体"/>
          <w:sz w:val="28"/>
        </w:rPr>
      </w:pPr>
    </w:p>
    <w:p w14:paraId="2E45A528">
      <w:pPr>
        <w:ind w:left="-424" w:leftChars="-202"/>
        <w:rPr>
          <w:rFonts w:hint="eastAsia" w:eastAsia="黑体"/>
          <w:sz w:val="28"/>
        </w:rPr>
      </w:pPr>
    </w:p>
    <w:p w14:paraId="472C6FC0">
      <w:pPr>
        <w:ind w:left="-424" w:leftChars="-202"/>
        <w:rPr>
          <w:rFonts w:hint="eastAsia" w:eastAsia="黑体"/>
          <w:sz w:val="28"/>
        </w:rPr>
      </w:pPr>
    </w:p>
    <w:p w14:paraId="4E73B3F5">
      <w:pPr>
        <w:ind w:left="-424" w:leftChars="-202"/>
        <w:rPr>
          <w:rFonts w:hint="eastAsia" w:eastAsia="黑体"/>
          <w:sz w:val="28"/>
        </w:rPr>
      </w:pPr>
    </w:p>
    <w:p w14:paraId="053BDF97">
      <w:pPr>
        <w:ind w:left="-424" w:leftChars="-202"/>
        <w:rPr>
          <w:rFonts w:hint="eastAsia" w:eastAsia="黑体"/>
          <w:sz w:val="28"/>
        </w:rPr>
      </w:pPr>
    </w:p>
    <w:p w14:paraId="6032BB14">
      <w:pPr>
        <w:ind w:left="-424" w:leftChars="-202"/>
        <w:rPr>
          <w:rFonts w:hint="eastAsia" w:eastAsia="黑体"/>
          <w:sz w:val="28"/>
        </w:rPr>
      </w:pPr>
    </w:p>
    <w:p w14:paraId="3B0BAB13">
      <w:pPr>
        <w:ind w:left="-424" w:leftChars="-202"/>
        <w:rPr>
          <w:rFonts w:hint="eastAsia" w:eastAsia="黑体"/>
          <w:sz w:val="28"/>
        </w:rPr>
      </w:pPr>
    </w:p>
    <w:p w14:paraId="77D868D8">
      <w:pPr>
        <w:ind w:left="-424" w:leftChars="-202"/>
        <w:rPr>
          <w:rFonts w:hint="eastAsia" w:eastAsia="黑体"/>
          <w:sz w:val="28"/>
        </w:rPr>
      </w:pPr>
    </w:p>
    <w:p w14:paraId="68210F7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eastAsia="黑体"/>
          <w:sz w:val="84"/>
          <w:szCs w:val="84"/>
        </w:rPr>
      </w:pPr>
      <w:r>
        <w:rPr>
          <w:rFonts w:hint="eastAsia" w:eastAsia="黑体"/>
          <w:sz w:val="84"/>
          <w:szCs w:val="84"/>
        </w:rPr>
        <w:t>Ⅷ、《专家推荐</w:t>
      </w:r>
      <w:r>
        <w:rPr>
          <w:rFonts w:hint="eastAsia" w:eastAsia="黑体"/>
          <w:sz w:val="84"/>
          <w:szCs w:val="84"/>
          <w:lang w:val="en-US" w:eastAsia="zh-CN"/>
        </w:rPr>
        <w:t>表</w:t>
      </w:r>
      <w:r>
        <w:rPr>
          <w:rFonts w:hint="eastAsia" w:eastAsia="黑体"/>
          <w:sz w:val="84"/>
          <w:szCs w:val="84"/>
        </w:rPr>
        <w:t>》</w:t>
      </w:r>
    </w:p>
    <w:p w14:paraId="4CC1CE05">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19ED0F76">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6ECC3F7C">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4E46FDA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4B3647A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74629C04">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2E71AB92">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rPr>
      </w:pPr>
      <w:r>
        <w:rPr>
          <w:rFonts w:hint="eastAsia" w:ascii="仿宋" w:hAnsi="仿宋" w:eastAsia="仿宋"/>
          <w:sz w:val="36"/>
          <w:szCs w:val="40"/>
          <w:lang w:val="en-US" w:eastAsia="zh-CN"/>
        </w:rPr>
        <w:t>说明</w:t>
      </w:r>
      <w:r>
        <w:rPr>
          <w:rFonts w:hint="eastAsia" w:ascii="仿宋" w:hAnsi="仿宋" w:eastAsia="仿宋"/>
          <w:sz w:val="36"/>
          <w:szCs w:val="40"/>
        </w:rPr>
        <w:t>：</w:t>
      </w:r>
    </w:p>
    <w:p w14:paraId="6EA69EBB">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请在此页后附相关材料。</w:t>
      </w:r>
    </w:p>
    <w:p w14:paraId="6A6F14C9">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提供</w:t>
      </w:r>
      <w:r>
        <w:rPr>
          <w:rFonts w:hint="eastAsia" w:ascii="仿宋_GB2312" w:hAnsi="仿宋" w:eastAsia="仿宋_GB2312" w:cs="宋体"/>
          <w:color w:val="auto"/>
          <w:kern w:val="0"/>
          <w:sz w:val="32"/>
          <w:szCs w:val="32"/>
        </w:rPr>
        <w:t>至少</w:t>
      </w:r>
      <w:r>
        <w:rPr>
          <w:rFonts w:hint="eastAsia" w:ascii="仿宋_GB2312" w:hAnsi="仿宋" w:eastAsia="仿宋_GB2312" w:cs="宋体"/>
          <w:b/>
          <w:bCs/>
          <w:color w:val="auto"/>
          <w:kern w:val="0"/>
          <w:sz w:val="32"/>
          <w:szCs w:val="32"/>
        </w:rPr>
        <w:t>两名</w:t>
      </w:r>
      <w:r>
        <w:rPr>
          <w:rFonts w:hint="eastAsia" w:ascii="仿宋_GB2312" w:hAnsi="仿宋" w:eastAsia="仿宋_GB2312" w:cs="宋体"/>
          <w:color w:val="auto"/>
          <w:kern w:val="0"/>
          <w:sz w:val="32"/>
          <w:szCs w:val="32"/>
        </w:rPr>
        <w:t>所报考学科专业领域内的专家（副高职称以上的博士研究生导师）书面推荐意见</w:t>
      </w:r>
      <w:r>
        <w:rPr>
          <w:rFonts w:hint="eastAsia" w:ascii="仿宋" w:hAnsi="仿宋" w:eastAsia="仿宋"/>
          <w:sz w:val="36"/>
          <w:szCs w:val="40"/>
          <w:lang w:val="en-US" w:eastAsia="zh-CN"/>
        </w:rPr>
        <w:t>（每位专家独立一份）。</w:t>
      </w:r>
    </w:p>
    <w:p w14:paraId="0B2D3685">
      <w:pPr>
        <w:ind w:left="-283" w:leftChars="-135"/>
        <w:rPr>
          <w:rFonts w:hint="eastAsia" w:ascii="黑体" w:hAnsi="黑体" w:eastAsia="黑体" w:cs="黑体"/>
          <w:sz w:val="28"/>
        </w:rPr>
      </w:pPr>
    </w:p>
    <w:p w14:paraId="10F49308">
      <w:pPr>
        <w:ind w:left="-424" w:leftChars="-202"/>
        <w:rPr>
          <w:rFonts w:hint="eastAsia" w:eastAsia="黑体"/>
          <w:sz w:val="28"/>
        </w:rPr>
        <w:sectPr>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pPr>
    </w:p>
    <w:p w14:paraId="0E2D805A">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申请攻读广</w:t>
      </w:r>
      <w:r>
        <w:rPr>
          <w:rFonts w:hint="eastAsia" w:ascii="华文中宋" w:hAnsi="华文中宋" w:eastAsia="华文中宋" w:cs="华文中宋"/>
          <w:b/>
          <w:bCs/>
          <w:sz w:val="44"/>
          <w:szCs w:val="44"/>
          <w:lang w:val="en-US" w:eastAsia="zh-CN"/>
        </w:rPr>
        <w:t>东</w:t>
      </w:r>
      <w:r>
        <w:rPr>
          <w:rFonts w:hint="eastAsia" w:ascii="华文中宋" w:hAnsi="华文中宋" w:eastAsia="华文中宋" w:cs="华文中宋"/>
          <w:b/>
          <w:bCs/>
          <w:sz w:val="44"/>
          <w:szCs w:val="44"/>
        </w:rPr>
        <w:t>医科大学博士研究生</w:t>
      </w:r>
    </w:p>
    <w:p w14:paraId="364429E3">
      <w:pPr>
        <w:jc w:val="center"/>
        <w:rPr>
          <w:rFonts w:hint="eastAsia" w:ascii="Times New Roman" w:hAnsi="Times New Roman" w:eastAsia="宋体" w:cs="Times New Roman"/>
          <w:sz w:val="28"/>
          <w:szCs w:val="24"/>
        </w:rPr>
      </w:pPr>
      <w:r>
        <w:rPr>
          <w:rFonts w:hint="eastAsia" w:ascii="华文中宋" w:hAnsi="华文中宋" w:eastAsia="华文中宋" w:cs="华文中宋"/>
          <w:b/>
          <w:bCs/>
          <w:sz w:val="44"/>
          <w:szCs w:val="44"/>
        </w:rPr>
        <w:t>专  家  推  荐  表</w:t>
      </w:r>
    </w:p>
    <w:p w14:paraId="5F439284">
      <w:pPr>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被推荐考生姓名</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rPr>
        <w:t xml:space="preserve">考生所在单位 </w:t>
      </w:r>
      <w:r>
        <w:rPr>
          <w:rFonts w:hint="eastAsia" w:ascii="Times New Roman" w:hAnsi="Times New Roman" w:eastAsia="宋体" w:cs="Times New Roman"/>
          <w:sz w:val="28"/>
          <w:szCs w:val="24"/>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2352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noWrap w:val="0"/>
            <w:vAlign w:val="top"/>
          </w:tcPr>
          <w:p w14:paraId="1B106ACE">
            <w:pPr>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对考生思想品德、道德修养方面的介绍：</w:t>
            </w:r>
          </w:p>
          <w:p w14:paraId="48082822">
            <w:pPr>
              <w:rPr>
                <w:rFonts w:hint="eastAsia" w:ascii="Times New Roman" w:hAnsi="Times New Roman" w:eastAsia="宋体" w:cs="Times New Roman"/>
                <w:sz w:val="28"/>
                <w:szCs w:val="24"/>
              </w:rPr>
            </w:pPr>
          </w:p>
          <w:p w14:paraId="125326D1">
            <w:pPr>
              <w:rPr>
                <w:rFonts w:hint="eastAsia" w:ascii="Times New Roman" w:hAnsi="Times New Roman" w:eastAsia="宋体" w:cs="Times New Roman"/>
                <w:sz w:val="28"/>
                <w:szCs w:val="24"/>
              </w:rPr>
            </w:pPr>
          </w:p>
          <w:p w14:paraId="77588CCB">
            <w:pPr>
              <w:rPr>
                <w:rFonts w:hint="eastAsia" w:ascii="Times New Roman" w:hAnsi="Times New Roman" w:eastAsia="宋体" w:cs="Times New Roman"/>
                <w:sz w:val="28"/>
                <w:szCs w:val="24"/>
              </w:rPr>
            </w:pPr>
          </w:p>
          <w:p w14:paraId="4B50C093">
            <w:pPr>
              <w:rPr>
                <w:rFonts w:hint="eastAsia" w:ascii="Times New Roman" w:hAnsi="Times New Roman" w:eastAsia="宋体" w:cs="Times New Roman"/>
                <w:sz w:val="28"/>
                <w:szCs w:val="24"/>
              </w:rPr>
            </w:pPr>
          </w:p>
          <w:p w14:paraId="33B30030">
            <w:pPr>
              <w:rPr>
                <w:rFonts w:hint="eastAsia" w:ascii="Times New Roman" w:hAnsi="Times New Roman" w:eastAsia="宋体" w:cs="Times New Roman"/>
                <w:sz w:val="28"/>
                <w:szCs w:val="24"/>
              </w:rPr>
            </w:pPr>
          </w:p>
          <w:p w14:paraId="1348A0C0">
            <w:pPr>
              <w:rPr>
                <w:rFonts w:hint="eastAsia" w:ascii="Times New Roman" w:hAnsi="Times New Roman" w:eastAsia="宋体" w:cs="Times New Roman"/>
                <w:sz w:val="28"/>
                <w:szCs w:val="24"/>
              </w:rPr>
            </w:pPr>
          </w:p>
          <w:p w14:paraId="6183C4A9">
            <w:pPr>
              <w:rPr>
                <w:rFonts w:hint="eastAsia" w:ascii="Times New Roman" w:hAnsi="Times New Roman" w:eastAsia="宋体" w:cs="Times New Roman"/>
                <w:sz w:val="28"/>
                <w:szCs w:val="24"/>
              </w:rPr>
            </w:pPr>
          </w:p>
          <w:p w14:paraId="14506304">
            <w:pPr>
              <w:rPr>
                <w:rFonts w:hint="eastAsia" w:ascii="Times New Roman" w:hAnsi="Times New Roman" w:eastAsia="宋体" w:cs="Times New Roman"/>
                <w:sz w:val="28"/>
                <w:szCs w:val="24"/>
              </w:rPr>
            </w:pPr>
          </w:p>
        </w:tc>
      </w:tr>
      <w:tr w14:paraId="3B02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noWrap w:val="0"/>
            <w:vAlign w:val="top"/>
          </w:tcPr>
          <w:p w14:paraId="409974D3">
            <w:pPr>
              <w:rPr>
                <w:rFonts w:hint="eastAsia" w:ascii="Times New Roman" w:hAnsi="Times New Roman" w:eastAsia="宋体" w:cs="Times New Roman"/>
                <w:sz w:val="28"/>
                <w:szCs w:val="24"/>
              </w:rPr>
            </w:pPr>
            <w:r>
              <w:rPr>
                <w:rFonts w:hint="eastAsia" w:ascii="Times New Roman" w:hAnsi="Times New Roman" w:eastAsia="宋体" w:cs="Times New Roman"/>
                <w:sz w:val="28"/>
                <w:szCs w:val="24"/>
              </w:rPr>
              <w:t>对考生业务水平、外国语水平、科研能力的介绍：</w:t>
            </w:r>
          </w:p>
          <w:p w14:paraId="2010F3AA">
            <w:pPr>
              <w:rPr>
                <w:rFonts w:hint="eastAsia" w:ascii="Times New Roman" w:hAnsi="Times New Roman" w:eastAsia="宋体" w:cs="Times New Roman"/>
                <w:sz w:val="28"/>
                <w:szCs w:val="24"/>
              </w:rPr>
            </w:pPr>
          </w:p>
          <w:p w14:paraId="1ABEF0D9">
            <w:pPr>
              <w:rPr>
                <w:rFonts w:hint="eastAsia" w:ascii="Times New Roman" w:hAnsi="Times New Roman" w:eastAsia="宋体" w:cs="Times New Roman"/>
                <w:sz w:val="28"/>
                <w:szCs w:val="24"/>
              </w:rPr>
            </w:pPr>
          </w:p>
          <w:p w14:paraId="3C9D26A4">
            <w:pPr>
              <w:rPr>
                <w:rFonts w:hint="eastAsia" w:ascii="Times New Roman" w:hAnsi="Times New Roman" w:eastAsia="宋体" w:cs="Times New Roman"/>
                <w:sz w:val="28"/>
                <w:szCs w:val="24"/>
              </w:rPr>
            </w:pPr>
          </w:p>
          <w:p w14:paraId="0EE21EEA">
            <w:pPr>
              <w:rPr>
                <w:rFonts w:hint="eastAsia" w:ascii="Times New Roman" w:hAnsi="Times New Roman" w:eastAsia="宋体" w:cs="Times New Roman"/>
                <w:sz w:val="28"/>
                <w:szCs w:val="24"/>
              </w:rPr>
            </w:pPr>
          </w:p>
          <w:p w14:paraId="411DE146">
            <w:pPr>
              <w:rPr>
                <w:rFonts w:hint="eastAsia" w:ascii="Times New Roman" w:hAnsi="Times New Roman" w:eastAsia="宋体" w:cs="Times New Roman"/>
                <w:sz w:val="28"/>
                <w:szCs w:val="24"/>
              </w:rPr>
            </w:pPr>
          </w:p>
          <w:p w14:paraId="2A29A20E">
            <w:pPr>
              <w:rPr>
                <w:rFonts w:hint="eastAsia" w:ascii="Times New Roman" w:hAnsi="Times New Roman" w:eastAsia="宋体" w:cs="Times New Roman"/>
                <w:sz w:val="28"/>
                <w:szCs w:val="24"/>
              </w:rPr>
            </w:pPr>
          </w:p>
          <w:p w14:paraId="19A9E9A1">
            <w:pPr>
              <w:rPr>
                <w:rFonts w:hint="eastAsia" w:ascii="Times New Roman" w:hAnsi="Times New Roman" w:eastAsia="宋体" w:cs="Times New Roman"/>
                <w:sz w:val="28"/>
                <w:szCs w:val="24"/>
              </w:rPr>
            </w:pPr>
          </w:p>
          <w:p w14:paraId="03E290CB">
            <w:pPr>
              <w:rPr>
                <w:rFonts w:hint="eastAsia" w:ascii="Times New Roman" w:hAnsi="Times New Roman" w:eastAsia="宋体" w:cs="Times New Roman"/>
                <w:sz w:val="28"/>
                <w:szCs w:val="24"/>
              </w:rPr>
            </w:pPr>
          </w:p>
        </w:tc>
      </w:tr>
    </w:tbl>
    <w:p w14:paraId="58FB9D45">
      <w:pPr>
        <w:pStyle w:val="3"/>
        <w:rPr>
          <w:rFonts w:hint="eastAsia" w:ascii="Times New Roman" w:hAnsi="Times New Roman" w:eastAsia="宋体" w:cs="Times New Roman"/>
        </w:rPr>
      </w:pPr>
      <w:r>
        <w:rPr>
          <w:rFonts w:hint="eastAsia" w:ascii="Times New Roman" w:hAnsi="Times New Roman" w:eastAsia="宋体" w:cs="Times New Roman"/>
        </w:rPr>
        <w:t>注：本表需正反面打印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315D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6" w:type="dxa"/>
            <w:noWrap w:val="0"/>
            <w:vAlign w:val="top"/>
          </w:tcPr>
          <w:p w14:paraId="373B98E2">
            <w:pPr>
              <w:pStyle w:val="3"/>
              <w:rPr>
                <w:rFonts w:hint="eastAsia" w:ascii="Times New Roman" w:hAnsi="Times New Roman" w:eastAsia="宋体" w:cs="Times New Roman"/>
                <w:sz w:val="28"/>
              </w:rPr>
            </w:pPr>
            <w:r>
              <w:rPr>
                <w:rFonts w:hint="eastAsia" w:ascii="Times New Roman" w:hAnsi="Times New Roman" w:eastAsia="宋体" w:cs="Times New Roman"/>
                <w:sz w:val="28"/>
              </w:rPr>
              <w:t>从考生学习阶段和科研工作的情况看，该考生有无继续培养的潜力，对考生申请攻读博士</w:t>
            </w:r>
            <w:r>
              <w:rPr>
                <w:rFonts w:hint="eastAsia" w:ascii="Times New Roman" w:hAnsi="Times New Roman" w:eastAsia="宋体" w:cs="Times New Roman"/>
                <w:sz w:val="28"/>
                <w:lang w:val="en-US" w:eastAsia="zh-CN"/>
              </w:rPr>
              <w:t>研究生</w:t>
            </w:r>
            <w:r>
              <w:rPr>
                <w:rFonts w:hint="eastAsia" w:ascii="Times New Roman" w:hAnsi="Times New Roman" w:eastAsia="宋体" w:cs="Times New Roman"/>
                <w:sz w:val="28"/>
              </w:rPr>
              <w:t>的意见：</w:t>
            </w:r>
          </w:p>
          <w:p w14:paraId="21C9BF20">
            <w:pPr>
              <w:pStyle w:val="3"/>
              <w:rPr>
                <w:rFonts w:hint="eastAsia" w:ascii="Times New Roman" w:hAnsi="Times New Roman" w:eastAsia="宋体" w:cs="Times New Roman"/>
                <w:sz w:val="28"/>
              </w:rPr>
            </w:pPr>
          </w:p>
          <w:p w14:paraId="38687F70">
            <w:pPr>
              <w:pStyle w:val="3"/>
              <w:rPr>
                <w:rFonts w:hint="eastAsia" w:ascii="Times New Roman" w:hAnsi="Times New Roman" w:eastAsia="宋体" w:cs="Times New Roman"/>
                <w:sz w:val="28"/>
              </w:rPr>
            </w:pPr>
          </w:p>
          <w:p w14:paraId="6983A7BC">
            <w:pPr>
              <w:pStyle w:val="3"/>
              <w:rPr>
                <w:rFonts w:hint="eastAsia" w:ascii="Times New Roman" w:hAnsi="Times New Roman" w:eastAsia="宋体" w:cs="Times New Roman"/>
                <w:sz w:val="28"/>
              </w:rPr>
            </w:pPr>
          </w:p>
          <w:p w14:paraId="2BD4EC75">
            <w:pPr>
              <w:pStyle w:val="3"/>
              <w:rPr>
                <w:rFonts w:hint="eastAsia" w:ascii="Times New Roman" w:hAnsi="Times New Roman" w:eastAsia="宋体" w:cs="Times New Roman"/>
                <w:sz w:val="28"/>
              </w:rPr>
            </w:pPr>
          </w:p>
          <w:p w14:paraId="6D58F9E5">
            <w:pPr>
              <w:pStyle w:val="3"/>
              <w:rPr>
                <w:rFonts w:hint="eastAsia" w:ascii="Times New Roman" w:hAnsi="Times New Roman" w:eastAsia="宋体" w:cs="Times New Roman"/>
                <w:sz w:val="28"/>
              </w:rPr>
            </w:pPr>
          </w:p>
          <w:p w14:paraId="63B11927">
            <w:pPr>
              <w:pStyle w:val="3"/>
              <w:rPr>
                <w:rFonts w:hint="eastAsia" w:ascii="Times New Roman" w:hAnsi="Times New Roman" w:eastAsia="宋体" w:cs="Times New Roman"/>
                <w:sz w:val="28"/>
              </w:rPr>
            </w:pPr>
          </w:p>
          <w:p w14:paraId="6C6BF381">
            <w:pPr>
              <w:pStyle w:val="3"/>
              <w:rPr>
                <w:rFonts w:hint="eastAsia" w:ascii="Times New Roman" w:hAnsi="Times New Roman" w:eastAsia="宋体" w:cs="Times New Roman"/>
                <w:sz w:val="28"/>
              </w:rPr>
            </w:pPr>
          </w:p>
          <w:p w14:paraId="3D3B24D1">
            <w:pPr>
              <w:pStyle w:val="3"/>
              <w:rPr>
                <w:rFonts w:hint="eastAsia" w:ascii="Times New Roman" w:hAnsi="Times New Roman" w:eastAsia="宋体" w:cs="Times New Roman"/>
                <w:sz w:val="28"/>
              </w:rPr>
            </w:pPr>
          </w:p>
          <w:p w14:paraId="1E098ABE">
            <w:pPr>
              <w:pStyle w:val="3"/>
              <w:rPr>
                <w:rFonts w:hint="eastAsia" w:ascii="Times New Roman" w:hAnsi="Times New Roman" w:eastAsia="宋体" w:cs="Times New Roman"/>
                <w:sz w:val="28"/>
              </w:rPr>
            </w:pPr>
          </w:p>
          <w:p w14:paraId="4ED765AA">
            <w:pPr>
              <w:pStyle w:val="3"/>
              <w:rPr>
                <w:rFonts w:hint="eastAsia" w:ascii="Times New Roman" w:hAnsi="Times New Roman" w:eastAsia="宋体" w:cs="Times New Roman"/>
                <w:sz w:val="28"/>
              </w:rPr>
            </w:pPr>
          </w:p>
          <w:p w14:paraId="3AB07A45">
            <w:pPr>
              <w:pStyle w:val="3"/>
              <w:rPr>
                <w:rFonts w:hint="eastAsia" w:ascii="Times New Roman" w:hAnsi="Times New Roman" w:eastAsia="宋体" w:cs="Times New Roman"/>
                <w:sz w:val="28"/>
              </w:rPr>
            </w:pPr>
          </w:p>
          <w:p w14:paraId="40671D18">
            <w:pPr>
              <w:pStyle w:val="3"/>
              <w:rPr>
                <w:rFonts w:hint="eastAsia" w:ascii="Times New Roman" w:hAnsi="Times New Roman" w:eastAsia="宋体" w:cs="Times New Roman"/>
                <w:sz w:val="28"/>
              </w:rPr>
            </w:pPr>
          </w:p>
          <w:p w14:paraId="3DDC9BE4">
            <w:pPr>
              <w:pStyle w:val="3"/>
              <w:rPr>
                <w:rFonts w:hint="eastAsia" w:ascii="Times New Roman" w:hAnsi="Times New Roman" w:eastAsia="宋体" w:cs="Times New Roman"/>
                <w:sz w:val="28"/>
              </w:rPr>
            </w:pPr>
          </w:p>
          <w:p w14:paraId="76B51CD3">
            <w:pPr>
              <w:pStyle w:val="3"/>
              <w:rPr>
                <w:rFonts w:hint="eastAsia" w:ascii="Times New Roman" w:hAnsi="Times New Roman" w:eastAsia="宋体" w:cs="Times New Roman"/>
                <w:sz w:val="28"/>
              </w:rPr>
            </w:pPr>
          </w:p>
          <w:p w14:paraId="4C7E7715">
            <w:pPr>
              <w:pStyle w:val="3"/>
              <w:rPr>
                <w:rFonts w:hint="eastAsia" w:ascii="Times New Roman" w:hAnsi="Times New Roman" w:eastAsia="宋体" w:cs="Times New Roman"/>
                <w:sz w:val="28"/>
              </w:rPr>
            </w:pPr>
          </w:p>
          <w:p w14:paraId="1026A26E">
            <w:pPr>
              <w:pStyle w:val="3"/>
              <w:rPr>
                <w:rFonts w:hint="eastAsia" w:ascii="Times New Roman" w:hAnsi="Times New Roman" w:eastAsia="宋体" w:cs="Times New Roman"/>
                <w:sz w:val="28"/>
              </w:rPr>
            </w:pPr>
          </w:p>
          <w:p w14:paraId="6E761864">
            <w:pPr>
              <w:pStyle w:val="3"/>
              <w:rPr>
                <w:rFonts w:hint="eastAsia"/>
                <w:sz w:val="28"/>
                <w:u w:val="single"/>
                <w:lang w:val="en-US" w:eastAsia="zh-CN"/>
              </w:rPr>
            </w:pPr>
            <w:r>
              <w:rPr>
                <w:rFonts w:hint="eastAsia"/>
                <w:sz w:val="28"/>
              </w:rPr>
              <w:t>推荐人签名：</w:t>
            </w:r>
            <w:r>
              <w:rPr>
                <w:rFonts w:hint="eastAsia"/>
                <w:sz w:val="28"/>
                <w:u w:val="single"/>
              </w:rPr>
              <w:t xml:space="preserve">         </w:t>
            </w:r>
            <w:r>
              <w:rPr>
                <w:rFonts w:hint="eastAsia"/>
                <w:sz w:val="28"/>
                <w:u w:val="single"/>
                <w:lang w:val="en-US" w:eastAsia="zh-CN"/>
              </w:rPr>
              <w:t xml:space="preserve">    （正楷：          ）</w:t>
            </w:r>
            <w:r>
              <w:rPr>
                <w:rFonts w:hint="eastAsia"/>
                <w:sz w:val="28"/>
                <w:u w:val="none"/>
                <w:lang w:val="en-US" w:eastAsia="zh-CN"/>
              </w:rPr>
              <w:t>是否博导：是</w:t>
            </w:r>
            <w:r>
              <w:rPr>
                <w:rFonts w:hint="eastAsia"/>
                <w:sz w:val="28"/>
                <w:u w:val="single"/>
                <w:lang w:val="en-US" w:eastAsia="zh-CN"/>
              </w:rPr>
              <w:t xml:space="preserve">    </w:t>
            </w:r>
            <w:r>
              <w:rPr>
                <w:rFonts w:hint="eastAsia"/>
                <w:sz w:val="28"/>
                <w:u w:val="none"/>
                <w:lang w:val="en-US" w:eastAsia="zh-CN"/>
              </w:rPr>
              <w:t>否</w:t>
            </w:r>
            <w:r>
              <w:rPr>
                <w:rFonts w:hint="eastAsia"/>
                <w:sz w:val="28"/>
                <w:u w:val="single"/>
                <w:lang w:val="en-US" w:eastAsia="zh-CN"/>
              </w:rPr>
              <w:t xml:space="preserve">    </w:t>
            </w:r>
            <w:r>
              <w:rPr>
                <w:rFonts w:hint="eastAsia"/>
                <w:sz w:val="28"/>
                <w:u w:val="none"/>
                <w:lang w:val="en-US" w:eastAsia="zh-CN"/>
              </w:rPr>
              <w:t xml:space="preserve">       </w:t>
            </w:r>
          </w:p>
          <w:p w14:paraId="2F3ACB38">
            <w:pPr>
              <w:pStyle w:val="3"/>
              <w:rPr>
                <w:rFonts w:hint="default" w:eastAsia="宋体"/>
                <w:sz w:val="28"/>
                <w:u w:val="single"/>
                <w:lang w:val="en-US" w:eastAsia="zh-CN"/>
              </w:rPr>
            </w:pPr>
            <w:r>
              <w:rPr>
                <w:rFonts w:hint="eastAsia"/>
                <w:sz w:val="28"/>
                <w:lang w:val="en-US" w:eastAsia="zh-CN"/>
              </w:rPr>
              <w:t>推荐人</w:t>
            </w:r>
            <w:r>
              <w:rPr>
                <w:rFonts w:hint="eastAsia"/>
                <w:sz w:val="28"/>
              </w:rPr>
              <w:t>职称：</w:t>
            </w:r>
            <w:r>
              <w:rPr>
                <w:rFonts w:hint="eastAsia"/>
                <w:sz w:val="28"/>
                <w:u w:val="single"/>
              </w:rPr>
              <w:t xml:space="preserve">        </w:t>
            </w:r>
            <w:r>
              <w:rPr>
                <w:rFonts w:hint="eastAsia"/>
                <w:sz w:val="28"/>
                <w:u w:val="single"/>
                <w:lang w:val="en-US" w:eastAsia="zh-CN"/>
              </w:rPr>
              <w:t xml:space="preserve">           </w:t>
            </w:r>
            <w:r>
              <w:rPr>
                <w:rFonts w:hint="eastAsia"/>
                <w:sz w:val="28"/>
              </w:rPr>
              <w:t>从事专业领域：</w:t>
            </w:r>
            <w:r>
              <w:rPr>
                <w:rFonts w:hint="eastAsia"/>
                <w:sz w:val="28"/>
                <w:u w:val="single"/>
              </w:rPr>
              <w:t xml:space="preserve">             </w:t>
            </w:r>
            <w:r>
              <w:rPr>
                <w:rFonts w:hint="eastAsia"/>
                <w:sz w:val="28"/>
                <w:u w:val="single"/>
                <w:lang w:val="en-US" w:eastAsia="zh-CN"/>
              </w:rPr>
              <w:t xml:space="preserve">              </w:t>
            </w:r>
          </w:p>
          <w:p w14:paraId="48477B77">
            <w:pPr>
              <w:pStyle w:val="3"/>
              <w:rPr>
                <w:rFonts w:hint="eastAsia" w:ascii="Times New Roman" w:hAnsi="Times New Roman" w:eastAsia="宋体" w:cs="Times New Roman"/>
                <w:sz w:val="28"/>
              </w:rPr>
            </w:pPr>
            <w:r>
              <w:rPr>
                <w:rFonts w:hint="eastAsia"/>
                <w:sz w:val="28"/>
              </w:rPr>
              <w:t>推荐人工作单位（盖章）：</w:t>
            </w:r>
            <w:r>
              <w:rPr>
                <w:rFonts w:hint="eastAsia"/>
                <w:sz w:val="28"/>
                <w:u w:val="single"/>
                <w:lang w:val="en-US" w:eastAsia="zh-CN"/>
              </w:rPr>
              <w:t xml:space="preserve">              </w:t>
            </w:r>
            <w:r>
              <w:rPr>
                <w:rFonts w:hint="eastAsia"/>
                <w:sz w:val="28"/>
                <w:u w:val="single"/>
              </w:rPr>
              <w:t xml:space="preserve">  </w:t>
            </w:r>
            <w:r>
              <w:rPr>
                <w:rFonts w:hint="eastAsia"/>
                <w:sz w:val="28"/>
              </w:rPr>
              <w:t>日期：</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tc>
      </w:tr>
    </w:tbl>
    <w:p w14:paraId="4A7ED737">
      <w:pPr>
        <w:pStyle w:val="3"/>
        <w:rPr>
          <w:rFonts w:hint="eastAsia" w:ascii="Times New Roman" w:hAnsi="Times New Roman" w:eastAsia="宋体" w:cs="Times New Roman"/>
        </w:rPr>
      </w:pPr>
      <w:r>
        <w:rPr>
          <w:rFonts w:hint="eastAsia" w:ascii="Times New Roman" w:hAnsi="Times New Roman" w:eastAsia="宋体" w:cs="Times New Roman"/>
        </w:rPr>
        <w:t>注：本表需正反面打印</w:t>
      </w:r>
    </w:p>
    <w:p w14:paraId="60BA6293">
      <w:pPr>
        <w:ind w:left="-424" w:leftChars="-202"/>
        <w:rPr>
          <w:rFonts w:hint="eastAsia" w:eastAsia="黑体"/>
          <w:sz w:val="28"/>
        </w:rPr>
      </w:pPr>
    </w:p>
    <w:p w14:paraId="5C941FDC">
      <w:pPr>
        <w:ind w:left="-424" w:leftChars="-202"/>
        <w:rPr>
          <w:rFonts w:hint="eastAsia" w:eastAsia="黑体"/>
          <w:sz w:val="28"/>
        </w:rPr>
        <w:sectPr>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pPr>
    </w:p>
    <w:p w14:paraId="03A02C0E">
      <w:pPr>
        <w:ind w:left="-424" w:leftChars="-202"/>
        <w:rPr>
          <w:rFonts w:hint="eastAsia" w:eastAsia="黑体"/>
          <w:sz w:val="28"/>
        </w:rPr>
      </w:pPr>
    </w:p>
    <w:p w14:paraId="7A7F7720">
      <w:pPr>
        <w:ind w:left="-424" w:leftChars="-202"/>
        <w:rPr>
          <w:rFonts w:hint="eastAsia" w:eastAsia="黑体"/>
          <w:sz w:val="28"/>
        </w:rPr>
      </w:pPr>
    </w:p>
    <w:p w14:paraId="1F74D626">
      <w:pPr>
        <w:ind w:left="-424" w:leftChars="-202"/>
        <w:rPr>
          <w:rFonts w:hint="eastAsia" w:eastAsia="黑体"/>
          <w:sz w:val="28"/>
        </w:rPr>
      </w:pPr>
    </w:p>
    <w:p w14:paraId="0153CA1E">
      <w:pPr>
        <w:ind w:left="-424" w:leftChars="-202"/>
        <w:rPr>
          <w:rFonts w:hint="eastAsia" w:eastAsia="黑体"/>
          <w:sz w:val="28"/>
        </w:rPr>
      </w:pPr>
    </w:p>
    <w:p w14:paraId="6A77BB3D">
      <w:pPr>
        <w:ind w:left="-424" w:leftChars="-202"/>
        <w:rPr>
          <w:rFonts w:hint="eastAsia" w:eastAsia="黑体"/>
          <w:sz w:val="28"/>
        </w:rPr>
      </w:pPr>
    </w:p>
    <w:p w14:paraId="0F3681E0">
      <w:pPr>
        <w:ind w:left="-424" w:leftChars="-202"/>
        <w:rPr>
          <w:rFonts w:hint="eastAsia" w:eastAsia="黑体"/>
          <w:sz w:val="28"/>
        </w:rPr>
      </w:pPr>
    </w:p>
    <w:p w14:paraId="3460612B">
      <w:pPr>
        <w:ind w:left="-424" w:leftChars="-202"/>
        <w:rPr>
          <w:rFonts w:hint="eastAsia" w:eastAsia="黑体"/>
          <w:sz w:val="28"/>
        </w:rPr>
      </w:pPr>
    </w:p>
    <w:p w14:paraId="7F036174">
      <w:pPr>
        <w:ind w:left="-424" w:leftChars="-202"/>
        <w:rPr>
          <w:rFonts w:hint="eastAsia" w:eastAsia="黑体"/>
          <w:sz w:val="28"/>
        </w:rPr>
      </w:pPr>
    </w:p>
    <w:p w14:paraId="24067CB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eastAsia="黑体"/>
          <w:sz w:val="84"/>
          <w:szCs w:val="84"/>
        </w:rPr>
      </w:pPr>
      <w:r>
        <w:rPr>
          <w:rFonts w:hint="eastAsia" w:eastAsia="黑体"/>
          <w:sz w:val="84"/>
          <w:szCs w:val="84"/>
        </w:rPr>
        <w:t>Ⅸ</w:t>
      </w:r>
      <w:r>
        <w:rPr>
          <w:rFonts w:hint="eastAsia" w:eastAsia="黑体"/>
          <w:sz w:val="84"/>
          <w:szCs w:val="84"/>
          <w:lang w:val="en-US" w:eastAsia="zh-CN"/>
        </w:rPr>
        <w:t>.</w:t>
      </w:r>
      <w:r>
        <w:rPr>
          <w:rFonts w:hint="eastAsia" w:eastAsia="黑体"/>
          <w:sz w:val="84"/>
          <w:szCs w:val="84"/>
        </w:rPr>
        <w:t>《研究生招生思想政治</w:t>
      </w:r>
      <w:r>
        <w:rPr>
          <w:rFonts w:hint="eastAsia" w:eastAsia="黑体"/>
          <w:sz w:val="84"/>
          <w:szCs w:val="84"/>
          <w:lang w:val="en-US" w:eastAsia="zh-CN"/>
        </w:rPr>
        <w:t>和</w:t>
      </w:r>
      <w:r>
        <w:rPr>
          <w:rFonts w:hint="eastAsia" w:eastAsia="黑体"/>
          <w:sz w:val="84"/>
          <w:szCs w:val="84"/>
        </w:rPr>
        <w:t>品德表现审查表》</w:t>
      </w:r>
    </w:p>
    <w:p w14:paraId="04D0E68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2325E577">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5050935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2A0F6DCC">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lang w:val="en-US" w:eastAsia="zh-CN"/>
        </w:rPr>
      </w:pPr>
    </w:p>
    <w:p w14:paraId="7B51DA8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仿宋" w:hAnsi="仿宋" w:eastAsia="仿宋"/>
          <w:sz w:val="36"/>
          <w:szCs w:val="40"/>
        </w:rPr>
      </w:pPr>
      <w:r>
        <w:rPr>
          <w:rFonts w:hint="eastAsia" w:ascii="仿宋" w:hAnsi="仿宋" w:eastAsia="仿宋"/>
          <w:sz w:val="36"/>
          <w:szCs w:val="40"/>
          <w:lang w:val="en-US" w:eastAsia="zh-CN"/>
        </w:rPr>
        <w:t>说明</w:t>
      </w:r>
      <w:r>
        <w:rPr>
          <w:rFonts w:hint="eastAsia" w:ascii="仿宋" w:hAnsi="仿宋" w:eastAsia="仿宋"/>
          <w:sz w:val="36"/>
          <w:szCs w:val="40"/>
        </w:rPr>
        <w:t>：</w:t>
      </w:r>
    </w:p>
    <w:p w14:paraId="685EC2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1.请在此页后附相关材料。</w:t>
      </w:r>
    </w:p>
    <w:p w14:paraId="0FDD352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仿宋" w:hAnsi="仿宋" w:eastAsia="仿宋"/>
          <w:sz w:val="36"/>
          <w:szCs w:val="40"/>
          <w:lang w:val="en-US" w:eastAsia="zh-CN"/>
        </w:rPr>
      </w:pPr>
      <w:r>
        <w:rPr>
          <w:rFonts w:hint="eastAsia" w:ascii="仿宋" w:hAnsi="仿宋" w:eastAsia="仿宋"/>
          <w:sz w:val="36"/>
          <w:szCs w:val="40"/>
          <w:lang w:val="en-US" w:eastAsia="zh-CN"/>
        </w:rPr>
        <w:t>2、由考生所在单位政治工作或人事、组织部门填写并盖章，无学习工作单位的考生由户籍所在居委会或档案所在单位审查填写。</w:t>
      </w:r>
    </w:p>
    <w:p w14:paraId="14239353">
      <w:pPr>
        <w:ind w:left="0" w:leftChars="0" w:firstLine="0" w:firstLineChars="0"/>
        <w:jc w:val="both"/>
        <w:rPr>
          <w:rFonts w:hint="eastAsia" w:eastAsia="黑体"/>
          <w:sz w:val="28"/>
        </w:rPr>
      </w:pPr>
      <w:r>
        <w:br w:type="page"/>
      </w:r>
    </w:p>
    <w:p w14:paraId="5079B037">
      <w:pPr>
        <w:spacing w:line="500" w:lineRule="exact"/>
        <w:ind w:left="-359" w:leftChars="-171" w:right="-454" w:rightChars="-216"/>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广东医科大学</w:t>
      </w:r>
      <w:r>
        <w:rPr>
          <w:rFonts w:hint="eastAsia" w:ascii="华文中宋" w:hAnsi="华文中宋" w:eastAsia="华文中宋" w:cs="华文中宋"/>
          <w:b/>
          <w:bCs/>
          <w:sz w:val="44"/>
          <w:szCs w:val="44"/>
        </w:rPr>
        <w:t>______年</w:t>
      </w:r>
      <w:r>
        <w:rPr>
          <w:rFonts w:hint="eastAsia" w:ascii="华文中宋" w:hAnsi="华文中宋" w:eastAsia="华文中宋" w:cs="华文中宋"/>
          <w:b/>
          <w:bCs/>
          <w:sz w:val="44"/>
          <w:szCs w:val="44"/>
          <w:lang w:val="en-US" w:eastAsia="zh-CN"/>
        </w:rPr>
        <w:t>博士</w:t>
      </w:r>
      <w:r>
        <w:rPr>
          <w:rFonts w:hint="eastAsia" w:ascii="华文中宋" w:hAnsi="华文中宋" w:eastAsia="华文中宋" w:cs="华文中宋"/>
          <w:b/>
          <w:bCs/>
          <w:sz w:val="44"/>
          <w:szCs w:val="44"/>
        </w:rPr>
        <w:t>研究生招生</w:t>
      </w:r>
    </w:p>
    <w:p w14:paraId="3AC5AD17">
      <w:pPr>
        <w:spacing w:line="500" w:lineRule="exact"/>
        <w:ind w:left="-359" w:leftChars="-171" w:right="-454" w:rightChars="-216"/>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思想政治</w:t>
      </w:r>
      <w:r>
        <w:rPr>
          <w:rFonts w:hint="eastAsia" w:ascii="华文中宋" w:hAnsi="华文中宋" w:eastAsia="华文中宋" w:cs="华文中宋"/>
          <w:b/>
          <w:bCs/>
          <w:sz w:val="44"/>
          <w:szCs w:val="44"/>
          <w:lang w:val="en-US" w:eastAsia="zh-CN"/>
        </w:rPr>
        <w:t>和</w:t>
      </w:r>
      <w:r>
        <w:rPr>
          <w:rFonts w:hint="eastAsia" w:ascii="华文中宋" w:hAnsi="华文中宋" w:eastAsia="华文中宋" w:cs="华文中宋"/>
          <w:b/>
          <w:bCs/>
          <w:sz w:val="44"/>
          <w:szCs w:val="44"/>
        </w:rPr>
        <w:t>品德表现审查表</w:t>
      </w:r>
    </w:p>
    <w:p w14:paraId="123FAB6D">
      <w:pPr>
        <w:jc w:val="center"/>
        <w:rPr>
          <w:rFonts w:hint="eastAsia" w:eastAsia="黑体"/>
          <w:b/>
          <w:bCs/>
          <w:szCs w:val="21"/>
        </w:rPr>
      </w:pPr>
    </w:p>
    <w:tbl>
      <w:tblPr>
        <w:tblStyle w:val="10"/>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28"/>
        <w:gridCol w:w="900"/>
        <w:gridCol w:w="975"/>
        <w:gridCol w:w="930"/>
        <w:gridCol w:w="930"/>
        <w:gridCol w:w="756"/>
        <w:gridCol w:w="1513"/>
      </w:tblGrid>
      <w:tr w14:paraId="6958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410" w:type="dxa"/>
            <w:tcBorders>
              <w:bottom w:val="single" w:color="auto" w:sz="4" w:space="0"/>
            </w:tcBorders>
            <w:noWrap w:val="0"/>
            <w:vAlign w:val="center"/>
          </w:tcPr>
          <w:p w14:paraId="20DB2AFC">
            <w:pPr>
              <w:jc w:val="center"/>
              <w:rPr>
                <w:rFonts w:ascii="宋体" w:hAnsi="Times New Roman" w:eastAsia="宋体" w:cs="Times New Roman"/>
                <w:sz w:val="21"/>
                <w:szCs w:val="21"/>
              </w:rPr>
            </w:pPr>
            <w:r>
              <w:rPr>
                <w:rFonts w:hint="eastAsia" w:ascii="宋体" w:hAnsi="Times New Roman" w:eastAsia="宋体" w:cs="Times New Roman"/>
                <w:sz w:val="21"/>
                <w:szCs w:val="21"/>
              </w:rPr>
              <w:t>姓 名</w:t>
            </w:r>
          </w:p>
        </w:tc>
        <w:tc>
          <w:tcPr>
            <w:tcW w:w="1328" w:type="dxa"/>
            <w:tcBorders>
              <w:bottom w:val="single" w:color="auto" w:sz="4" w:space="0"/>
            </w:tcBorders>
            <w:noWrap w:val="0"/>
            <w:vAlign w:val="center"/>
          </w:tcPr>
          <w:p w14:paraId="6648E58D">
            <w:pPr>
              <w:jc w:val="center"/>
              <w:rPr>
                <w:rFonts w:ascii="宋体" w:hAnsi="Times New Roman" w:eastAsia="宋体" w:cs="Times New Roman"/>
                <w:sz w:val="21"/>
                <w:szCs w:val="21"/>
              </w:rPr>
            </w:pPr>
          </w:p>
        </w:tc>
        <w:tc>
          <w:tcPr>
            <w:tcW w:w="900" w:type="dxa"/>
            <w:tcBorders>
              <w:bottom w:val="single" w:color="auto" w:sz="4" w:space="0"/>
            </w:tcBorders>
            <w:noWrap w:val="0"/>
            <w:vAlign w:val="center"/>
          </w:tcPr>
          <w:p w14:paraId="37EC83BC">
            <w:pPr>
              <w:jc w:val="center"/>
              <w:rPr>
                <w:rFonts w:ascii="黑体" w:hAnsi="Times New Roman" w:eastAsia="宋体" w:cs="Times New Roman"/>
                <w:sz w:val="21"/>
                <w:szCs w:val="21"/>
              </w:rPr>
            </w:pPr>
            <w:r>
              <w:rPr>
                <w:rFonts w:hint="eastAsia" w:ascii="黑体" w:hAnsi="Times New Roman" w:eastAsia="宋体" w:cs="Times New Roman"/>
                <w:sz w:val="21"/>
                <w:szCs w:val="21"/>
              </w:rPr>
              <w:t>性别</w:t>
            </w:r>
          </w:p>
        </w:tc>
        <w:tc>
          <w:tcPr>
            <w:tcW w:w="975" w:type="dxa"/>
            <w:tcBorders>
              <w:bottom w:val="single" w:color="auto" w:sz="4" w:space="0"/>
            </w:tcBorders>
            <w:noWrap w:val="0"/>
            <w:vAlign w:val="center"/>
          </w:tcPr>
          <w:p w14:paraId="458792DB">
            <w:pPr>
              <w:jc w:val="center"/>
              <w:rPr>
                <w:rFonts w:ascii="黑体" w:hAnsi="Times New Roman" w:eastAsia="宋体" w:cs="Times New Roman"/>
                <w:sz w:val="21"/>
                <w:szCs w:val="21"/>
              </w:rPr>
            </w:pPr>
          </w:p>
        </w:tc>
        <w:tc>
          <w:tcPr>
            <w:tcW w:w="930" w:type="dxa"/>
            <w:tcBorders>
              <w:bottom w:val="single" w:color="auto" w:sz="4" w:space="0"/>
            </w:tcBorders>
            <w:noWrap w:val="0"/>
            <w:vAlign w:val="center"/>
          </w:tcPr>
          <w:p w14:paraId="686670FA">
            <w:pPr>
              <w:jc w:val="center"/>
              <w:rPr>
                <w:rFonts w:ascii="黑体" w:hAnsi="Times New Roman" w:eastAsia="宋体" w:cs="Times New Roman"/>
                <w:sz w:val="21"/>
                <w:szCs w:val="21"/>
              </w:rPr>
            </w:pPr>
            <w:r>
              <w:rPr>
                <w:rFonts w:hint="eastAsia" w:ascii="黑体" w:hAnsi="Times New Roman" w:eastAsia="宋体" w:cs="Times New Roman"/>
                <w:sz w:val="21"/>
                <w:szCs w:val="21"/>
              </w:rPr>
              <w:t>年龄</w:t>
            </w:r>
          </w:p>
        </w:tc>
        <w:tc>
          <w:tcPr>
            <w:tcW w:w="930" w:type="dxa"/>
            <w:tcBorders>
              <w:bottom w:val="single" w:color="auto" w:sz="4" w:space="0"/>
            </w:tcBorders>
            <w:noWrap w:val="0"/>
            <w:vAlign w:val="center"/>
          </w:tcPr>
          <w:p w14:paraId="3B09B406">
            <w:pPr>
              <w:jc w:val="center"/>
              <w:rPr>
                <w:rFonts w:ascii="黑体" w:hAnsi="Times New Roman" w:eastAsia="宋体" w:cs="Times New Roman"/>
                <w:sz w:val="21"/>
                <w:szCs w:val="21"/>
              </w:rPr>
            </w:pPr>
          </w:p>
        </w:tc>
        <w:tc>
          <w:tcPr>
            <w:tcW w:w="756" w:type="dxa"/>
            <w:tcBorders>
              <w:bottom w:val="single" w:color="auto" w:sz="4" w:space="0"/>
            </w:tcBorders>
            <w:noWrap w:val="0"/>
            <w:vAlign w:val="center"/>
          </w:tcPr>
          <w:p w14:paraId="0E2DC726">
            <w:pPr>
              <w:jc w:val="center"/>
              <w:rPr>
                <w:rFonts w:ascii="黑体" w:hAnsi="Times New Roman" w:eastAsia="宋体" w:cs="Times New Roman"/>
                <w:sz w:val="21"/>
                <w:szCs w:val="21"/>
              </w:rPr>
            </w:pPr>
            <w:r>
              <w:rPr>
                <w:rFonts w:hint="eastAsia" w:ascii="黑体" w:hAnsi="Times New Roman" w:eastAsia="宋体" w:cs="Times New Roman"/>
                <w:sz w:val="21"/>
                <w:szCs w:val="21"/>
              </w:rPr>
              <w:t>婚否</w:t>
            </w:r>
          </w:p>
        </w:tc>
        <w:tc>
          <w:tcPr>
            <w:tcW w:w="1513" w:type="dxa"/>
            <w:tcBorders>
              <w:bottom w:val="single" w:color="auto" w:sz="4" w:space="0"/>
            </w:tcBorders>
            <w:noWrap w:val="0"/>
            <w:vAlign w:val="center"/>
          </w:tcPr>
          <w:p w14:paraId="6325B5E0">
            <w:pPr>
              <w:jc w:val="center"/>
              <w:rPr>
                <w:rFonts w:ascii="黑体" w:hAnsi="Times New Roman" w:eastAsia="宋体" w:cs="Times New Roman"/>
                <w:sz w:val="21"/>
                <w:szCs w:val="21"/>
              </w:rPr>
            </w:pPr>
          </w:p>
        </w:tc>
      </w:tr>
      <w:tr w14:paraId="3A4B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410" w:type="dxa"/>
            <w:tcBorders>
              <w:bottom w:val="single" w:color="auto" w:sz="4" w:space="0"/>
            </w:tcBorders>
            <w:noWrap w:val="0"/>
            <w:vAlign w:val="center"/>
          </w:tcPr>
          <w:p w14:paraId="12169A78">
            <w:pPr>
              <w:jc w:val="center"/>
              <w:rPr>
                <w:rFonts w:ascii="黑体" w:hAnsi="Times New Roman" w:eastAsia="宋体" w:cs="Times New Roman"/>
                <w:sz w:val="21"/>
                <w:szCs w:val="21"/>
              </w:rPr>
            </w:pPr>
            <w:r>
              <w:rPr>
                <w:rFonts w:hint="eastAsia" w:ascii="黑体" w:hAnsi="Times New Roman" w:eastAsia="宋体" w:cs="Times New Roman"/>
                <w:sz w:val="21"/>
                <w:szCs w:val="21"/>
              </w:rPr>
              <w:t>政治面貌</w:t>
            </w:r>
          </w:p>
        </w:tc>
        <w:tc>
          <w:tcPr>
            <w:tcW w:w="1328" w:type="dxa"/>
            <w:tcBorders>
              <w:bottom w:val="single" w:color="auto" w:sz="4" w:space="0"/>
            </w:tcBorders>
            <w:noWrap w:val="0"/>
            <w:vAlign w:val="center"/>
          </w:tcPr>
          <w:p w14:paraId="35ECE655">
            <w:pPr>
              <w:jc w:val="center"/>
              <w:rPr>
                <w:rFonts w:ascii="黑体" w:hAnsi="Times New Roman" w:eastAsia="宋体" w:cs="Times New Roman"/>
                <w:sz w:val="21"/>
                <w:szCs w:val="21"/>
              </w:rPr>
            </w:pPr>
          </w:p>
        </w:tc>
        <w:tc>
          <w:tcPr>
            <w:tcW w:w="1875" w:type="dxa"/>
            <w:gridSpan w:val="2"/>
            <w:tcBorders>
              <w:bottom w:val="single" w:color="auto" w:sz="4" w:space="0"/>
            </w:tcBorders>
            <w:noWrap w:val="0"/>
            <w:vAlign w:val="center"/>
          </w:tcPr>
          <w:p w14:paraId="1E41F734">
            <w:pPr>
              <w:jc w:val="center"/>
              <w:rPr>
                <w:rFonts w:ascii="黑体" w:hAnsi="Times New Roman" w:eastAsia="宋体" w:cs="Times New Roman"/>
                <w:sz w:val="21"/>
                <w:szCs w:val="21"/>
              </w:rPr>
            </w:pPr>
            <w:r>
              <w:rPr>
                <w:rFonts w:hint="eastAsia" w:ascii="黑体" w:hAnsi="Times New Roman" w:eastAsia="宋体" w:cs="Times New Roman"/>
                <w:sz w:val="21"/>
                <w:szCs w:val="21"/>
              </w:rPr>
              <w:t>工作或学习单位</w:t>
            </w:r>
          </w:p>
        </w:tc>
        <w:tc>
          <w:tcPr>
            <w:tcW w:w="4129" w:type="dxa"/>
            <w:gridSpan w:val="4"/>
            <w:noWrap w:val="0"/>
            <w:vAlign w:val="center"/>
          </w:tcPr>
          <w:p w14:paraId="3B449392">
            <w:pPr>
              <w:jc w:val="center"/>
              <w:rPr>
                <w:rFonts w:ascii="黑体" w:hAnsi="Times New Roman" w:eastAsia="宋体" w:cs="Times New Roman"/>
                <w:sz w:val="21"/>
                <w:szCs w:val="21"/>
              </w:rPr>
            </w:pPr>
          </w:p>
        </w:tc>
      </w:tr>
      <w:tr w14:paraId="601A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10" w:type="dxa"/>
            <w:tcBorders>
              <w:top w:val="single" w:color="auto" w:sz="4" w:space="0"/>
              <w:right w:val="single" w:color="auto" w:sz="4" w:space="0"/>
            </w:tcBorders>
            <w:noWrap w:val="0"/>
            <w:vAlign w:val="center"/>
          </w:tcPr>
          <w:p w14:paraId="3A470D76">
            <w:pPr>
              <w:jc w:val="center"/>
              <w:rPr>
                <w:rFonts w:hint="eastAsia" w:ascii="黑体" w:hAnsi="Times New Roman" w:eastAsia="宋体" w:cs="Times New Roman"/>
                <w:sz w:val="21"/>
                <w:szCs w:val="21"/>
                <w:lang w:eastAsia="zh-CN"/>
              </w:rPr>
            </w:pPr>
            <w:r>
              <w:rPr>
                <w:rFonts w:hint="eastAsia" w:ascii="黑体" w:hAnsi="Times New Roman" w:eastAsia="宋体" w:cs="Times New Roman"/>
                <w:sz w:val="21"/>
                <w:szCs w:val="21"/>
                <w:lang w:eastAsia="zh-CN"/>
              </w:rPr>
              <w:t>联系电话</w:t>
            </w:r>
          </w:p>
        </w:tc>
        <w:tc>
          <w:tcPr>
            <w:tcW w:w="1328" w:type="dxa"/>
            <w:tcBorders>
              <w:top w:val="single" w:color="auto" w:sz="4" w:space="0"/>
              <w:left w:val="nil"/>
            </w:tcBorders>
            <w:noWrap w:val="0"/>
            <w:vAlign w:val="center"/>
          </w:tcPr>
          <w:p w14:paraId="508B3ECF">
            <w:pPr>
              <w:jc w:val="center"/>
              <w:rPr>
                <w:rFonts w:ascii="黑体" w:hAnsi="Times New Roman" w:eastAsia="宋体" w:cs="Times New Roman"/>
                <w:sz w:val="21"/>
                <w:szCs w:val="21"/>
              </w:rPr>
            </w:pPr>
          </w:p>
        </w:tc>
        <w:tc>
          <w:tcPr>
            <w:tcW w:w="1875" w:type="dxa"/>
            <w:gridSpan w:val="2"/>
            <w:tcBorders>
              <w:top w:val="single" w:color="auto" w:sz="4" w:space="0"/>
              <w:left w:val="nil"/>
            </w:tcBorders>
            <w:noWrap w:val="0"/>
            <w:vAlign w:val="center"/>
          </w:tcPr>
          <w:p w14:paraId="30373793">
            <w:pPr>
              <w:jc w:val="center"/>
              <w:rPr>
                <w:rFonts w:hint="default" w:ascii="黑体" w:hAnsi="Times New Roman" w:eastAsia="宋体" w:cs="Times New Roman"/>
                <w:sz w:val="21"/>
                <w:szCs w:val="21"/>
                <w:lang w:val="en-US" w:eastAsia="zh-CN"/>
              </w:rPr>
            </w:pPr>
            <w:r>
              <w:rPr>
                <w:rFonts w:hint="eastAsia" w:ascii="黑体" w:hAnsi="Times New Roman" w:eastAsia="宋体" w:cs="Times New Roman"/>
                <w:sz w:val="21"/>
                <w:szCs w:val="21"/>
                <w:lang w:eastAsia="zh-CN"/>
              </w:rPr>
              <w:t>职务</w:t>
            </w:r>
            <w:r>
              <w:rPr>
                <w:rFonts w:hint="eastAsia" w:ascii="黑体" w:hAnsi="Times New Roman" w:eastAsia="宋体" w:cs="Times New Roman"/>
                <w:sz w:val="21"/>
                <w:szCs w:val="21"/>
                <w:lang w:val="en-US" w:eastAsia="zh-CN"/>
              </w:rPr>
              <w:t>/职称</w:t>
            </w:r>
          </w:p>
        </w:tc>
        <w:tc>
          <w:tcPr>
            <w:tcW w:w="1860" w:type="dxa"/>
            <w:gridSpan w:val="2"/>
            <w:tcBorders>
              <w:top w:val="single" w:color="auto" w:sz="4" w:space="0"/>
            </w:tcBorders>
            <w:noWrap w:val="0"/>
            <w:vAlign w:val="center"/>
          </w:tcPr>
          <w:p w14:paraId="6DCD9F63">
            <w:pPr>
              <w:jc w:val="center"/>
              <w:rPr>
                <w:rFonts w:ascii="黑体" w:hAnsi="Times New Roman" w:eastAsia="宋体" w:cs="Times New Roman"/>
                <w:sz w:val="21"/>
                <w:szCs w:val="21"/>
              </w:rPr>
            </w:pPr>
          </w:p>
        </w:tc>
        <w:tc>
          <w:tcPr>
            <w:tcW w:w="756" w:type="dxa"/>
            <w:tcBorders>
              <w:top w:val="single" w:color="auto" w:sz="4" w:space="0"/>
            </w:tcBorders>
            <w:noWrap w:val="0"/>
            <w:vAlign w:val="center"/>
          </w:tcPr>
          <w:p w14:paraId="580BD8DC">
            <w:pPr>
              <w:jc w:val="center"/>
              <w:rPr>
                <w:rFonts w:ascii="黑体" w:hAnsi="Times New Roman" w:eastAsia="宋体" w:cs="Times New Roman"/>
                <w:sz w:val="21"/>
                <w:szCs w:val="21"/>
              </w:rPr>
            </w:pPr>
            <w:r>
              <w:rPr>
                <w:rFonts w:hint="eastAsia" w:ascii="黑体" w:hAnsi="Times New Roman" w:eastAsia="宋体" w:cs="Times New Roman"/>
                <w:sz w:val="21"/>
                <w:szCs w:val="21"/>
              </w:rPr>
              <w:t>民族</w:t>
            </w:r>
          </w:p>
        </w:tc>
        <w:tc>
          <w:tcPr>
            <w:tcW w:w="1513" w:type="dxa"/>
            <w:tcBorders>
              <w:top w:val="single" w:color="auto" w:sz="4" w:space="0"/>
            </w:tcBorders>
            <w:noWrap w:val="0"/>
            <w:vAlign w:val="center"/>
          </w:tcPr>
          <w:p w14:paraId="66571ED6">
            <w:pPr>
              <w:jc w:val="center"/>
              <w:rPr>
                <w:rFonts w:ascii="黑体" w:hAnsi="Times New Roman" w:eastAsia="宋体" w:cs="Times New Roman"/>
                <w:sz w:val="21"/>
                <w:szCs w:val="21"/>
              </w:rPr>
            </w:pPr>
          </w:p>
        </w:tc>
      </w:tr>
      <w:tr w14:paraId="44FC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42" w:type="dxa"/>
            <w:gridSpan w:val="8"/>
            <w:noWrap w:val="0"/>
            <w:vAlign w:val="top"/>
          </w:tcPr>
          <w:p w14:paraId="70F8E8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Times New Roman" w:eastAsia="宋体" w:cs="Times New Roman"/>
                <w:sz w:val="21"/>
                <w:szCs w:val="21"/>
                <w:lang w:eastAsia="zh-CN"/>
              </w:rPr>
            </w:pPr>
            <w:r>
              <w:rPr>
                <w:rFonts w:hint="eastAsia" w:ascii="Times New Roman" w:hAnsi="Times New Roman" w:eastAsia="宋体" w:cs="Times New Roman"/>
                <w:sz w:val="21"/>
                <w:szCs w:val="21"/>
                <w:lang w:eastAsia="zh-CN"/>
              </w:rPr>
              <w:t>内容主要包含：</w:t>
            </w:r>
            <w:r>
              <w:rPr>
                <w:rFonts w:hint="eastAsia" w:ascii="Times New Roman" w:hAnsi="Times New Roman" w:eastAsia="宋体" w:cs="Times New Roman"/>
                <w:sz w:val="21"/>
                <w:szCs w:val="21"/>
              </w:rPr>
              <w:t>该考生在贵单位期间，政治态度、思想表现、工作学习态度、职业道德、遵纪守法</w:t>
            </w:r>
            <w:r>
              <w:rPr>
                <w:rFonts w:hint="eastAsia" w:ascii="Times New Roman" w:hAnsi="Times New Roman" w:eastAsia="宋体" w:cs="Times New Roman"/>
                <w:sz w:val="21"/>
                <w:szCs w:val="21"/>
                <w:lang w:eastAsia="zh-CN"/>
              </w:rPr>
              <w:t>、奖惩情况</w:t>
            </w:r>
            <w:r>
              <w:rPr>
                <w:rFonts w:hint="eastAsia" w:ascii="Times New Roman" w:hAnsi="Times New Roman" w:eastAsia="宋体" w:cs="Times New Roman"/>
                <w:sz w:val="21"/>
                <w:szCs w:val="21"/>
              </w:rPr>
              <w:t>等方面</w:t>
            </w:r>
            <w:r>
              <w:rPr>
                <w:rFonts w:hint="eastAsia" w:ascii="Times New Roman" w:hAnsi="Times New Roman" w:eastAsia="宋体" w:cs="Times New Roman"/>
                <w:sz w:val="21"/>
                <w:szCs w:val="21"/>
                <w:lang w:eastAsia="zh-CN"/>
              </w:rPr>
              <w:t>。</w:t>
            </w:r>
          </w:p>
          <w:p w14:paraId="7664E0C8">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Times New Roman" w:eastAsia="宋体" w:cs="Times New Roman"/>
                <w:sz w:val="21"/>
                <w:szCs w:val="21"/>
              </w:rPr>
            </w:pPr>
            <w:r>
              <w:rPr>
                <w:rFonts w:hint="eastAsia" w:ascii="仿宋_GB2312" w:hAnsi="宋体" w:eastAsia="仿宋_GB2312" w:cs="宋体"/>
                <w:kern w:val="0"/>
                <w:sz w:val="21"/>
                <w:szCs w:val="21"/>
              </w:rPr>
              <w:t>（暂无工作学习单位的考生由户籍所在地村委会、居委会或档案材料保管单位的党组织填写）</w:t>
            </w:r>
          </w:p>
          <w:p w14:paraId="3A0B71AE">
            <w:pPr>
              <w:rPr>
                <w:rFonts w:ascii="黑体" w:hAnsi="Times New Roman" w:eastAsia="宋体" w:cs="Times New Roman"/>
                <w:sz w:val="21"/>
                <w:szCs w:val="21"/>
              </w:rPr>
            </w:pPr>
          </w:p>
          <w:p w14:paraId="3DBBDD68">
            <w:pPr>
              <w:rPr>
                <w:rFonts w:ascii="黑体" w:hAnsi="Times New Roman" w:eastAsia="宋体" w:cs="Times New Roman"/>
                <w:sz w:val="21"/>
                <w:szCs w:val="21"/>
              </w:rPr>
            </w:pPr>
          </w:p>
          <w:p w14:paraId="7CAC4879">
            <w:pPr>
              <w:rPr>
                <w:rFonts w:ascii="黑体" w:hAnsi="Times New Roman" w:eastAsia="宋体" w:cs="Times New Roman"/>
                <w:sz w:val="21"/>
                <w:szCs w:val="21"/>
              </w:rPr>
            </w:pPr>
          </w:p>
          <w:p w14:paraId="3A7708D6">
            <w:pPr>
              <w:rPr>
                <w:rFonts w:ascii="黑体" w:hAnsi="Times New Roman" w:eastAsia="宋体" w:cs="Times New Roman"/>
                <w:sz w:val="21"/>
                <w:szCs w:val="21"/>
              </w:rPr>
            </w:pPr>
          </w:p>
          <w:p w14:paraId="3418DE0B">
            <w:pPr>
              <w:rPr>
                <w:rFonts w:ascii="黑体" w:hAnsi="Times New Roman" w:eastAsia="宋体" w:cs="Times New Roman"/>
                <w:sz w:val="21"/>
                <w:szCs w:val="21"/>
              </w:rPr>
            </w:pPr>
          </w:p>
          <w:p w14:paraId="2729AF36">
            <w:pPr>
              <w:rPr>
                <w:rFonts w:ascii="黑体" w:hAnsi="Times New Roman" w:eastAsia="宋体" w:cs="Times New Roman"/>
                <w:sz w:val="21"/>
                <w:szCs w:val="21"/>
              </w:rPr>
            </w:pPr>
          </w:p>
          <w:p w14:paraId="1330ACF2">
            <w:pPr>
              <w:rPr>
                <w:rFonts w:ascii="黑体" w:hAnsi="Times New Roman" w:eastAsia="宋体" w:cs="Times New Roman"/>
                <w:sz w:val="21"/>
                <w:szCs w:val="21"/>
              </w:rPr>
            </w:pPr>
          </w:p>
          <w:p w14:paraId="3F2CD83C">
            <w:pPr>
              <w:rPr>
                <w:rFonts w:ascii="黑体" w:hAnsi="Times New Roman" w:eastAsia="宋体" w:cs="Times New Roman"/>
                <w:sz w:val="21"/>
                <w:szCs w:val="21"/>
              </w:rPr>
            </w:pPr>
          </w:p>
          <w:p w14:paraId="41247551">
            <w:pPr>
              <w:rPr>
                <w:rFonts w:ascii="黑体" w:hAnsi="Times New Roman" w:eastAsia="宋体" w:cs="Times New Roman"/>
                <w:sz w:val="21"/>
                <w:szCs w:val="21"/>
              </w:rPr>
            </w:pPr>
          </w:p>
          <w:p w14:paraId="55ACA2BB">
            <w:pPr>
              <w:rPr>
                <w:rFonts w:ascii="黑体" w:hAnsi="Times New Roman" w:eastAsia="宋体" w:cs="Times New Roman"/>
                <w:sz w:val="21"/>
                <w:szCs w:val="21"/>
              </w:rPr>
            </w:pPr>
          </w:p>
          <w:p w14:paraId="246C2F6D">
            <w:pPr>
              <w:rPr>
                <w:rFonts w:ascii="黑体" w:hAnsi="Times New Roman" w:eastAsia="宋体" w:cs="Times New Roman"/>
                <w:sz w:val="21"/>
                <w:szCs w:val="21"/>
              </w:rPr>
            </w:pPr>
          </w:p>
          <w:p w14:paraId="623F4A52">
            <w:pPr>
              <w:rPr>
                <w:rFonts w:ascii="黑体" w:hAnsi="Times New Roman" w:eastAsia="宋体" w:cs="Times New Roman"/>
                <w:sz w:val="21"/>
                <w:szCs w:val="21"/>
              </w:rPr>
            </w:pPr>
          </w:p>
          <w:p w14:paraId="468CA393">
            <w:pPr>
              <w:rPr>
                <w:rFonts w:ascii="黑体" w:hAnsi="Times New Roman" w:eastAsia="宋体" w:cs="Times New Roman"/>
                <w:sz w:val="21"/>
                <w:szCs w:val="21"/>
              </w:rPr>
            </w:pPr>
          </w:p>
          <w:p w14:paraId="142EC781">
            <w:pPr>
              <w:rPr>
                <w:rFonts w:ascii="黑体" w:hAnsi="Times New Roman" w:eastAsia="宋体" w:cs="Times New Roman"/>
                <w:sz w:val="21"/>
                <w:szCs w:val="21"/>
              </w:rPr>
            </w:pPr>
          </w:p>
          <w:p w14:paraId="538F3AA9">
            <w:pPr>
              <w:rPr>
                <w:rFonts w:ascii="黑体" w:hAnsi="Times New Roman" w:eastAsia="宋体" w:cs="Times New Roman"/>
                <w:sz w:val="21"/>
                <w:szCs w:val="21"/>
              </w:rPr>
            </w:pPr>
          </w:p>
          <w:p w14:paraId="070F9E07">
            <w:pPr>
              <w:rPr>
                <w:rFonts w:ascii="黑体" w:hAnsi="Times New Roman" w:eastAsia="宋体" w:cs="Times New Roman"/>
                <w:sz w:val="21"/>
                <w:szCs w:val="21"/>
              </w:rPr>
            </w:pPr>
          </w:p>
          <w:p w14:paraId="624603C5">
            <w:pPr>
              <w:rPr>
                <w:rFonts w:ascii="黑体" w:hAnsi="Times New Roman" w:eastAsia="宋体" w:cs="Times New Roman"/>
                <w:sz w:val="21"/>
                <w:szCs w:val="21"/>
              </w:rPr>
            </w:pPr>
          </w:p>
          <w:p w14:paraId="0B09027A">
            <w:pPr>
              <w:rPr>
                <w:rFonts w:ascii="黑体" w:hAnsi="Times New Roman" w:eastAsia="宋体" w:cs="Times New Roman"/>
                <w:sz w:val="21"/>
                <w:szCs w:val="21"/>
              </w:rPr>
            </w:pPr>
          </w:p>
          <w:p w14:paraId="26D98C48">
            <w:pPr>
              <w:rPr>
                <w:rFonts w:ascii="黑体" w:hAnsi="Times New Roman" w:eastAsia="宋体" w:cs="Times New Roman"/>
                <w:sz w:val="21"/>
                <w:szCs w:val="21"/>
              </w:rPr>
            </w:pPr>
          </w:p>
          <w:p w14:paraId="0CB5A95A">
            <w:pPr>
              <w:rPr>
                <w:rFonts w:ascii="黑体" w:hAnsi="Times New Roman" w:eastAsia="宋体" w:cs="Times New Roman"/>
                <w:sz w:val="21"/>
                <w:szCs w:val="21"/>
              </w:rPr>
            </w:pPr>
          </w:p>
          <w:p w14:paraId="6463AE62">
            <w:pPr>
              <w:rPr>
                <w:rFonts w:ascii="黑体" w:hAnsi="Times New Roman" w:eastAsia="宋体" w:cs="Times New Roman"/>
                <w:sz w:val="21"/>
                <w:szCs w:val="21"/>
              </w:rPr>
            </w:pPr>
          </w:p>
          <w:p w14:paraId="7EFD0B3D">
            <w:pPr>
              <w:rPr>
                <w:rFonts w:ascii="黑体" w:hAnsi="Times New Roman" w:eastAsia="宋体" w:cs="Times New Roman"/>
                <w:sz w:val="21"/>
                <w:szCs w:val="21"/>
              </w:rPr>
            </w:pPr>
          </w:p>
          <w:p w14:paraId="0DC34BFE">
            <w:pPr>
              <w:rPr>
                <w:rFonts w:ascii="黑体" w:hAnsi="Times New Roman" w:eastAsia="宋体" w:cs="Times New Roman"/>
                <w:sz w:val="21"/>
                <w:szCs w:val="21"/>
              </w:rPr>
            </w:pPr>
          </w:p>
          <w:p w14:paraId="48A40072">
            <w:pPr>
              <w:rPr>
                <w:rFonts w:ascii="黑体" w:hAnsi="Times New Roman" w:eastAsia="宋体" w:cs="Times New Roman"/>
                <w:sz w:val="21"/>
                <w:szCs w:val="21"/>
              </w:rPr>
            </w:pPr>
          </w:p>
          <w:p w14:paraId="7800FF4E">
            <w:pPr>
              <w:rPr>
                <w:rFonts w:ascii="黑体" w:hAnsi="Times New Roman" w:eastAsia="宋体" w:cs="Times New Roman"/>
                <w:sz w:val="21"/>
                <w:szCs w:val="21"/>
              </w:rPr>
            </w:pPr>
          </w:p>
          <w:p w14:paraId="7B440104">
            <w:pPr>
              <w:rPr>
                <w:rFonts w:ascii="黑体" w:hAnsi="Times New Roman" w:eastAsia="宋体" w:cs="Times New Roman"/>
                <w:sz w:val="21"/>
                <w:szCs w:val="21"/>
              </w:rPr>
            </w:pPr>
          </w:p>
          <w:p w14:paraId="40F35E5F">
            <w:pPr>
              <w:rPr>
                <w:rFonts w:ascii="黑体" w:hAnsi="Times New Roman" w:eastAsia="宋体" w:cs="Times New Roman"/>
                <w:sz w:val="21"/>
                <w:szCs w:val="21"/>
              </w:rPr>
            </w:pPr>
          </w:p>
          <w:p w14:paraId="39F2A8AC">
            <w:pPr>
              <w:rPr>
                <w:rFonts w:ascii="黑体" w:hAnsi="Times New Roman" w:eastAsia="宋体" w:cs="Times New Roman"/>
                <w:sz w:val="21"/>
                <w:szCs w:val="21"/>
              </w:rPr>
            </w:pPr>
          </w:p>
          <w:p w14:paraId="796E715E">
            <w:pPr>
              <w:rPr>
                <w:rFonts w:hint="eastAsia" w:ascii="黑体" w:hAnsi="Times New Roman" w:eastAsia="宋体" w:cs="Times New Roman"/>
                <w:sz w:val="21"/>
                <w:szCs w:val="21"/>
              </w:rPr>
            </w:pPr>
            <w:r>
              <w:rPr>
                <w:rFonts w:hint="eastAsia" w:ascii="黑体" w:hAnsi="Times New Roman" w:eastAsia="宋体" w:cs="Times New Roman"/>
                <w:sz w:val="21"/>
                <w:szCs w:val="21"/>
                <w:lang w:eastAsia="zh-CN"/>
              </w:rPr>
              <w:t>经办</w:t>
            </w:r>
            <w:r>
              <w:rPr>
                <w:rFonts w:hint="eastAsia" w:ascii="黑体" w:hAnsi="Times New Roman" w:eastAsia="宋体" w:cs="Times New Roman"/>
                <w:sz w:val="21"/>
                <w:szCs w:val="21"/>
              </w:rPr>
              <w:t>人</w:t>
            </w:r>
            <w:r>
              <w:rPr>
                <w:rFonts w:hint="eastAsia" w:ascii="黑体" w:hAnsi="Times New Roman" w:eastAsia="宋体" w:cs="Times New Roman"/>
                <w:sz w:val="21"/>
                <w:szCs w:val="21"/>
                <w:lang w:eastAsia="zh-CN"/>
              </w:rPr>
              <w:t>签名（必填）</w:t>
            </w:r>
            <w:r>
              <w:rPr>
                <w:rFonts w:hint="eastAsia" w:ascii="黑体" w:hAnsi="Times New Roman" w:eastAsia="宋体" w:cs="Times New Roman"/>
                <w:sz w:val="21"/>
                <w:szCs w:val="21"/>
              </w:rPr>
              <w:t xml:space="preserve">：    </w:t>
            </w:r>
            <w:r>
              <w:rPr>
                <w:rFonts w:hint="eastAsia" w:ascii="黑体" w:hAnsi="Times New Roman" w:eastAsia="宋体" w:cs="Times New Roman"/>
                <w:sz w:val="21"/>
                <w:szCs w:val="21"/>
                <w:lang w:val="en-US" w:eastAsia="zh-CN"/>
              </w:rPr>
              <w:t xml:space="preserve">             联系电话</w:t>
            </w:r>
            <w:r>
              <w:rPr>
                <w:rFonts w:hint="eastAsia" w:ascii="黑体" w:hAnsi="Times New Roman" w:eastAsia="宋体" w:cs="Times New Roman"/>
                <w:sz w:val="21"/>
                <w:szCs w:val="21"/>
                <w:lang w:eastAsia="zh-CN"/>
              </w:rPr>
              <w:t>（必填）</w:t>
            </w:r>
            <w:r>
              <w:rPr>
                <w:rFonts w:hint="eastAsia" w:ascii="黑体" w:hAnsi="Times New Roman" w:eastAsia="宋体" w:cs="Times New Roman"/>
                <w:sz w:val="21"/>
                <w:szCs w:val="21"/>
                <w:lang w:val="en-US" w:eastAsia="zh-CN"/>
              </w:rPr>
              <w:t>：</w:t>
            </w:r>
            <w:r>
              <w:rPr>
                <w:rFonts w:hint="eastAsia" w:ascii="黑体" w:hAnsi="Times New Roman" w:eastAsia="宋体" w:cs="Times New Roman"/>
                <w:sz w:val="21"/>
                <w:szCs w:val="21"/>
              </w:rPr>
              <w:t xml:space="preserve">     </w:t>
            </w:r>
          </w:p>
          <w:p w14:paraId="41E53647">
            <w:pPr>
              <w:rPr>
                <w:rFonts w:hint="eastAsia" w:ascii="黑体" w:hAnsi="Times New Roman" w:eastAsia="宋体" w:cs="Times New Roman"/>
                <w:sz w:val="21"/>
                <w:szCs w:val="21"/>
              </w:rPr>
            </w:pPr>
          </w:p>
          <w:p w14:paraId="05EAE780">
            <w:pPr>
              <w:rPr>
                <w:rFonts w:ascii="黑体" w:hAnsi="Times New Roman" w:eastAsia="宋体" w:cs="Times New Roman"/>
                <w:sz w:val="21"/>
                <w:szCs w:val="21"/>
              </w:rPr>
            </w:pPr>
            <w:r>
              <w:rPr>
                <w:rFonts w:hint="eastAsia" w:ascii="黑体" w:hAnsi="Times New Roman" w:eastAsia="宋体" w:cs="Times New Roman"/>
                <w:sz w:val="21"/>
                <w:szCs w:val="21"/>
              </w:rPr>
              <w:t>单位盖章</w:t>
            </w:r>
            <w:r>
              <w:rPr>
                <w:rFonts w:hint="eastAsia" w:ascii="黑体" w:hAnsi="Times New Roman" w:eastAsia="宋体" w:cs="Times New Roman"/>
                <w:sz w:val="21"/>
                <w:szCs w:val="21"/>
                <w:lang w:eastAsia="zh-CN"/>
              </w:rPr>
              <w:t>（必填）</w:t>
            </w:r>
            <w:r>
              <w:rPr>
                <w:rFonts w:hint="eastAsia" w:ascii="黑体" w:hAnsi="Times New Roman" w:eastAsia="宋体" w:cs="Times New Roman"/>
                <w:sz w:val="21"/>
                <w:szCs w:val="21"/>
              </w:rPr>
              <w:t xml:space="preserve">：               </w:t>
            </w:r>
            <w:r>
              <w:rPr>
                <w:rFonts w:hint="eastAsia" w:ascii="黑体" w:hAnsi="Times New Roman" w:eastAsia="宋体" w:cs="Times New Roman"/>
                <w:sz w:val="21"/>
                <w:szCs w:val="21"/>
                <w:lang w:val="en-US" w:eastAsia="zh-CN"/>
              </w:rPr>
              <w:t xml:space="preserve">    日期（必填）：</w:t>
            </w:r>
          </w:p>
        </w:tc>
      </w:tr>
    </w:tbl>
    <w:p w14:paraId="3B1EC7A7">
      <w:pPr>
        <w:numPr>
          <w:ilvl w:val="0"/>
          <w:numId w:val="0"/>
        </w:numPr>
        <w:ind w:leftChars="0" w:right="-147" w:rightChars="0"/>
        <w:rPr>
          <w:rFonts w:ascii="黑体" w:hAnsi="Times New Roman" w:eastAsia="黑体" w:cs="Times New Roman"/>
          <w:sz w:val="24"/>
          <w:szCs w:val="20"/>
        </w:rPr>
        <w:sectPr>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pPr>
    </w:p>
    <w:p w14:paraId="62C9AAB2">
      <w:pPr>
        <w:numPr>
          <w:ilvl w:val="0"/>
          <w:numId w:val="0"/>
        </w:numPr>
        <w:ind w:leftChars="0" w:right="-147" w:rightChars="0"/>
        <w:rPr>
          <w:rFonts w:ascii="黑体" w:hAnsi="Times New Roman" w:eastAsia="黑体" w:cs="Times New Roman"/>
          <w:sz w:val="24"/>
          <w:szCs w:val="20"/>
        </w:rPr>
      </w:pPr>
    </w:p>
    <w:p w14:paraId="7C6C59A5">
      <w:pPr>
        <w:ind w:left="0" w:leftChars="0" w:firstLine="0" w:firstLineChars="0"/>
        <w:jc w:val="center"/>
        <w:rPr>
          <w:rFonts w:hint="eastAsia" w:eastAsia="黑体"/>
          <w:sz w:val="44"/>
          <w:szCs w:val="44"/>
          <w:lang w:val="en-US" w:eastAsia="zh-CN"/>
        </w:rPr>
      </w:pPr>
      <w:r>
        <w:rPr>
          <w:rFonts w:hint="eastAsia" w:eastAsia="黑体"/>
          <w:sz w:val="44"/>
          <w:szCs w:val="44"/>
          <w:lang w:val="en-US" w:eastAsia="zh-CN"/>
        </w:rPr>
        <w:t>Ⅺ、单位</w:t>
      </w:r>
      <w:r>
        <w:rPr>
          <w:rFonts w:hint="eastAsia" w:eastAsia="黑体"/>
          <w:sz w:val="44"/>
          <w:szCs w:val="44"/>
        </w:rPr>
        <w:t>审核意见</w:t>
      </w:r>
      <w:r>
        <w:rPr>
          <w:rFonts w:hint="eastAsia" w:eastAsia="黑体"/>
          <w:sz w:val="44"/>
          <w:szCs w:val="44"/>
          <w:lang w:val="en-US" w:eastAsia="zh-CN"/>
        </w:rPr>
        <w:t>与考生承诺</w:t>
      </w:r>
    </w:p>
    <w:p w14:paraId="587DFA9B">
      <w:pPr>
        <w:ind w:left="0" w:leftChars="0" w:firstLine="0" w:firstLineChars="0"/>
        <w:jc w:val="center"/>
        <w:rPr>
          <w:rFonts w:hint="eastAsia" w:eastAsia="黑体"/>
          <w:sz w:val="44"/>
          <w:szCs w:val="44"/>
          <w:lang w:val="en-US" w:eastAsia="zh-CN"/>
        </w:rPr>
      </w:pPr>
    </w:p>
    <w:tbl>
      <w:tblPr>
        <w:tblStyle w:val="10"/>
        <w:tblW w:w="904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5"/>
      </w:tblGrid>
      <w:tr w14:paraId="3EFC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tcPr>
          <w:p w14:paraId="799C8D27">
            <w:pPr>
              <w:rPr>
                <w:rFonts w:ascii="仿宋" w:hAnsi="仿宋" w:eastAsia="仿宋"/>
                <w:b/>
                <w:bCs/>
                <w:sz w:val="28"/>
                <w:szCs w:val="24"/>
              </w:rPr>
            </w:pPr>
            <w:r>
              <w:rPr>
                <w:rFonts w:hint="eastAsia" w:ascii="仿宋" w:hAnsi="仿宋" w:eastAsia="仿宋"/>
                <w:b/>
                <w:bCs/>
                <w:sz w:val="28"/>
                <w:szCs w:val="24"/>
              </w:rPr>
              <w:t>对考生报考的意见</w:t>
            </w:r>
            <w:r>
              <w:rPr>
                <w:rFonts w:hint="eastAsia" w:ascii="仿宋" w:hAnsi="仿宋" w:eastAsia="仿宋"/>
                <w:b/>
                <w:bCs/>
                <w:sz w:val="28"/>
                <w:szCs w:val="24"/>
                <w:lang w:eastAsia="zh-CN"/>
              </w:rPr>
              <w:t>（</w:t>
            </w:r>
            <w:r>
              <w:rPr>
                <w:rFonts w:hint="eastAsia" w:ascii="仿宋" w:hAnsi="仿宋" w:eastAsia="仿宋"/>
                <w:b/>
                <w:bCs/>
                <w:sz w:val="28"/>
                <w:szCs w:val="24"/>
                <w:lang w:val="en-US" w:eastAsia="zh-CN"/>
              </w:rPr>
              <w:t>仅报考“定向就业”者填写</w:t>
            </w:r>
            <w:bookmarkStart w:id="0" w:name="_GoBack"/>
            <w:bookmarkEnd w:id="0"/>
            <w:r>
              <w:rPr>
                <w:rFonts w:hint="eastAsia" w:ascii="仿宋" w:hAnsi="仿宋" w:eastAsia="仿宋"/>
                <w:b/>
                <w:bCs/>
                <w:sz w:val="28"/>
                <w:szCs w:val="24"/>
                <w:lang w:eastAsia="zh-CN"/>
              </w:rPr>
              <w:t>）</w:t>
            </w:r>
            <w:r>
              <w:rPr>
                <w:rFonts w:hint="eastAsia" w:ascii="仿宋" w:hAnsi="仿宋" w:eastAsia="仿宋"/>
                <w:b/>
                <w:bCs/>
                <w:sz w:val="28"/>
                <w:szCs w:val="24"/>
              </w:rPr>
              <w:t>：</w:t>
            </w:r>
          </w:p>
          <w:p w14:paraId="6C9EA08B">
            <w:pPr>
              <w:ind w:left="420" w:hanging="420" w:hangingChars="200"/>
              <w:rPr>
                <w:rFonts w:ascii="仿宋" w:hAnsi="仿宋" w:eastAsia="仿宋"/>
              </w:rPr>
            </w:pPr>
          </w:p>
          <w:p w14:paraId="2748986D">
            <w:pPr>
              <w:keepNext w:val="0"/>
              <w:keepLines w:val="0"/>
              <w:pageBreakBefore w:val="0"/>
              <w:widowControl w:val="0"/>
              <w:kinsoku/>
              <w:wordWrap/>
              <w:overflowPunct/>
              <w:topLinePunct w:val="0"/>
              <w:autoSpaceDE/>
              <w:autoSpaceDN/>
              <w:bidi w:val="0"/>
              <w:adjustRightInd/>
              <w:snapToGrid w:val="0"/>
              <w:spacing w:line="360" w:lineRule="auto"/>
              <w:ind w:left="420" w:hanging="420" w:hangingChars="200"/>
              <w:textAlignment w:val="auto"/>
              <w:rPr>
                <w:rFonts w:ascii="仿宋" w:hAnsi="仿宋" w:eastAsia="仿宋"/>
              </w:rPr>
            </w:pPr>
          </w:p>
          <w:p w14:paraId="7DF37021">
            <w:pPr>
              <w:keepNext w:val="0"/>
              <w:keepLines w:val="0"/>
              <w:pageBreakBefore w:val="0"/>
              <w:widowControl w:val="0"/>
              <w:kinsoku/>
              <w:wordWrap/>
              <w:overflowPunct/>
              <w:topLinePunct w:val="0"/>
              <w:autoSpaceDE/>
              <w:autoSpaceDN/>
              <w:bidi w:val="0"/>
              <w:adjustRightInd/>
              <w:snapToGrid w:val="0"/>
              <w:spacing w:line="360" w:lineRule="auto"/>
              <w:ind w:left="420" w:hanging="420" w:hangingChars="200"/>
              <w:textAlignment w:val="auto"/>
              <w:rPr>
                <w:rFonts w:ascii="仿宋" w:hAnsi="仿宋" w:eastAsia="仿宋"/>
              </w:rPr>
            </w:pPr>
          </w:p>
          <w:p w14:paraId="1F85A606">
            <w:pPr>
              <w:keepNext w:val="0"/>
              <w:keepLines w:val="0"/>
              <w:pageBreakBefore w:val="0"/>
              <w:widowControl w:val="0"/>
              <w:kinsoku/>
              <w:wordWrap/>
              <w:overflowPunct/>
              <w:topLinePunct w:val="0"/>
              <w:autoSpaceDE/>
              <w:autoSpaceDN/>
              <w:bidi w:val="0"/>
              <w:adjustRightInd/>
              <w:snapToGrid w:val="0"/>
              <w:spacing w:line="360" w:lineRule="auto"/>
              <w:ind w:left="420" w:hanging="420" w:hangingChars="200"/>
              <w:textAlignment w:val="auto"/>
              <w:rPr>
                <w:rFonts w:ascii="仿宋" w:hAnsi="仿宋" w:eastAsia="仿宋"/>
              </w:rPr>
            </w:pPr>
          </w:p>
          <w:p w14:paraId="6470D3E8">
            <w:pPr>
              <w:keepNext w:val="0"/>
              <w:keepLines w:val="0"/>
              <w:pageBreakBefore w:val="0"/>
              <w:widowControl w:val="0"/>
              <w:kinsoku/>
              <w:wordWrap/>
              <w:overflowPunct/>
              <w:topLinePunct w:val="0"/>
              <w:autoSpaceDE/>
              <w:autoSpaceDN/>
              <w:bidi w:val="0"/>
              <w:adjustRightInd/>
              <w:snapToGrid w:val="0"/>
              <w:spacing w:line="360" w:lineRule="auto"/>
              <w:ind w:left="420" w:hanging="420" w:hangingChars="200"/>
              <w:textAlignment w:val="auto"/>
              <w:rPr>
                <w:rFonts w:ascii="仿宋" w:hAnsi="仿宋" w:eastAsia="仿宋"/>
              </w:rPr>
            </w:pPr>
          </w:p>
          <w:p w14:paraId="69882B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rPr>
            </w:pPr>
          </w:p>
          <w:p w14:paraId="17707605">
            <w:pPr>
              <w:keepNext w:val="0"/>
              <w:keepLines w:val="0"/>
              <w:pageBreakBefore w:val="0"/>
              <w:widowControl w:val="0"/>
              <w:kinsoku/>
              <w:wordWrap/>
              <w:overflowPunct/>
              <w:topLinePunct w:val="0"/>
              <w:autoSpaceDE/>
              <w:autoSpaceDN/>
              <w:bidi w:val="0"/>
              <w:adjustRightInd/>
              <w:snapToGrid w:val="0"/>
              <w:spacing w:line="360" w:lineRule="auto"/>
              <w:ind w:left="420" w:hanging="420" w:hangingChars="200"/>
              <w:textAlignment w:val="auto"/>
              <w:rPr>
                <w:rFonts w:ascii="仿宋" w:hAnsi="仿宋" w:eastAsia="仿宋"/>
              </w:rPr>
            </w:pPr>
          </w:p>
          <w:p w14:paraId="56C74997">
            <w:pPr>
              <w:keepNext w:val="0"/>
              <w:keepLines w:val="0"/>
              <w:pageBreakBefore w:val="0"/>
              <w:widowControl w:val="0"/>
              <w:kinsoku/>
              <w:wordWrap/>
              <w:overflowPunct/>
              <w:topLinePunct w:val="0"/>
              <w:autoSpaceDE/>
              <w:autoSpaceDN/>
              <w:bidi w:val="0"/>
              <w:adjustRightInd/>
              <w:snapToGrid w:val="0"/>
              <w:spacing w:line="360" w:lineRule="auto"/>
              <w:ind w:left="420" w:hanging="420" w:hangingChars="200"/>
              <w:textAlignment w:val="auto"/>
              <w:rPr>
                <w:rFonts w:ascii="仿宋" w:hAnsi="仿宋" w:eastAsia="仿宋"/>
                <w:sz w:val="28"/>
                <w:szCs w:val="28"/>
              </w:rPr>
            </w:pP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r>
              <w:rPr>
                <w:rFonts w:hint="eastAsia" w:ascii="仿宋" w:hAnsi="仿宋" w:eastAsia="仿宋"/>
                <w:sz w:val="28"/>
                <w:szCs w:val="28"/>
              </w:rPr>
              <w:t>考生所在单位人事部门盖章</w:t>
            </w:r>
          </w:p>
          <w:p w14:paraId="352F2190">
            <w:pPr>
              <w:keepNext w:val="0"/>
              <w:keepLines w:val="0"/>
              <w:pageBreakBefore w:val="0"/>
              <w:widowControl w:val="0"/>
              <w:kinsoku/>
              <w:wordWrap/>
              <w:overflowPunct/>
              <w:topLinePunct w:val="0"/>
              <w:autoSpaceDE/>
              <w:autoSpaceDN/>
              <w:bidi w:val="0"/>
              <w:adjustRightInd/>
              <w:snapToGrid w:val="0"/>
              <w:spacing w:line="360" w:lineRule="auto"/>
              <w:ind w:firstLine="4200" w:firstLineChars="1500"/>
              <w:jc w:val="both"/>
              <w:textAlignment w:val="auto"/>
              <w:rPr>
                <w:rFonts w:hint="eastAsia" w:ascii="仿宋" w:hAnsi="仿宋" w:eastAsia="仿宋"/>
                <w:sz w:val="28"/>
                <w:szCs w:val="28"/>
              </w:rPr>
            </w:pPr>
            <w:r>
              <w:rPr>
                <w:rFonts w:hint="eastAsia" w:ascii="仿宋" w:hAnsi="仿宋" w:eastAsia="仿宋"/>
                <w:sz w:val="28"/>
                <w:szCs w:val="28"/>
              </w:rPr>
              <w:t>负责人签字：</w:t>
            </w:r>
          </w:p>
          <w:p w14:paraId="6E39A6CE">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年     月     日</w:t>
            </w:r>
          </w:p>
        </w:tc>
      </w:tr>
      <w:tr w14:paraId="347E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tcPr>
          <w:p w14:paraId="0EF7626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b/>
                <w:bCs/>
                <w:sz w:val="28"/>
                <w:szCs w:val="24"/>
                <w:lang w:val="en-US" w:eastAsia="zh-CN"/>
              </w:rPr>
            </w:pPr>
          </w:p>
          <w:p w14:paraId="47C755C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b/>
                <w:bCs/>
                <w:sz w:val="28"/>
                <w:szCs w:val="24"/>
                <w:lang w:val="en-US" w:eastAsia="zh-CN"/>
              </w:rPr>
            </w:pPr>
          </w:p>
          <w:p w14:paraId="02BF3A2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b/>
                <w:bCs/>
                <w:sz w:val="28"/>
                <w:szCs w:val="24"/>
                <w:lang w:val="en-US" w:eastAsia="zh-CN"/>
              </w:rPr>
            </w:pPr>
          </w:p>
          <w:p w14:paraId="028A276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b/>
                <w:bCs/>
                <w:sz w:val="28"/>
                <w:szCs w:val="24"/>
                <w:lang w:val="en-US" w:eastAsia="zh-CN"/>
              </w:rPr>
            </w:pPr>
            <w:r>
              <w:rPr>
                <w:rFonts w:hint="eastAsia" w:ascii="仿宋" w:hAnsi="仿宋" w:eastAsia="仿宋"/>
                <w:b/>
                <w:bCs/>
                <w:sz w:val="28"/>
                <w:szCs w:val="24"/>
                <w:lang w:val="en-US" w:eastAsia="zh-CN"/>
              </w:rPr>
              <w:t>本人郑重承诺：</w:t>
            </w:r>
          </w:p>
          <w:p w14:paraId="449E023F">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b/>
                <w:bCs/>
                <w:sz w:val="28"/>
                <w:szCs w:val="24"/>
                <w:lang w:val="en-US" w:eastAsia="zh-CN"/>
              </w:rPr>
            </w:pPr>
            <w:r>
              <w:rPr>
                <w:rFonts w:hint="eastAsia" w:ascii="仿宋" w:hAnsi="仿宋" w:eastAsia="仿宋"/>
                <w:b/>
                <w:bCs/>
                <w:sz w:val="28"/>
                <w:szCs w:val="24"/>
                <w:lang w:val="en-US" w:eastAsia="zh-CN"/>
              </w:rPr>
              <w:t>本人保证在报名过程中，严格按照报考条件及相关政策要求选择填报志愿，如实、准确提交报考信息和各项身份认证、资格审核材料。如提供任何虚假、错误信息，本人自愿承担由此造成的一切后果。</w:t>
            </w:r>
          </w:p>
          <w:p w14:paraId="0F1B4954">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b/>
                <w:bCs/>
                <w:sz w:val="28"/>
                <w:szCs w:val="24"/>
                <w:lang w:val="en-US" w:eastAsia="zh-CN"/>
              </w:rPr>
            </w:pPr>
          </w:p>
          <w:p w14:paraId="3B8E10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b/>
                <w:bCs/>
                <w:sz w:val="28"/>
                <w:szCs w:val="24"/>
                <w:lang w:val="en-US" w:eastAsia="zh-CN"/>
              </w:rPr>
            </w:pPr>
          </w:p>
          <w:p w14:paraId="3B9F08D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b/>
                <w:bCs/>
                <w:sz w:val="28"/>
                <w:szCs w:val="24"/>
                <w:lang w:val="en-US" w:eastAsia="zh-CN"/>
              </w:rPr>
            </w:pPr>
          </w:p>
          <w:p w14:paraId="7ADA4E30">
            <w:pPr>
              <w:spacing w:line="360" w:lineRule="auto"/>
              <w:ind w:firstLine="3600" w:firstLineChars="1500"/>
              <w:jc w:val="both"/>
              <w:rPr>
                <w:rFonts w:hint="eastAsia" w:ascii="仿宋" w:hAnsi="仿宋" w:eastAsia="仿宋"/>
                <w:sz w:val="28"/>
                <w:szCs w:val="28"/>
                <w:lang w:val="en-US" w:eastAsia="zh-CN"/>
              </w:rPr>
            </w:pPr>
            <w:r>
              <w:rPr>
                <w:rFonts w:hint="eastAsia" w:ascii="仿宋" w:hAnsi="仿宋" w:eastAsia="仿宋"/>
                <w:sz w:val="24"/>
                <w:lang w:val="en-US" w:eastAsia="zh-CN"/>
              </w:rPr>
              <w:t xml:space="preserve">     </w:t>
            </w:r>
            <w:r>
              <w:rPr>
                <w:rFonts w:hint="eastAsia" w:ascii="仿宋" w:hAnsi="仿宋" w:eastAsia="仿宋"/>
                <w:sz w:val="28"/>
                <w:szCs w:val="28"/>
                <w:lang w:val="en-US" w:eastAsia="zh-CN"/>
              </w:rPr>
              <w:t>考生（承诺人）签名：</w:t>
            </w:r>
          </w:p>
          <w:p w14:paraId="5D299F58">
            <w:pPr>
              <w:spacing w:line="360" w:lineRule="auto"/>
              <w:ind w:firstLine="4760" w:firstLineChars="1700"/>
              <w:jc w:val="both"/>
              <w:rPr>
                <w:rFonts w:hint="eastAsia" w:ascii="仿宋" w:hAnsi="仿宋" w:eastAsia="仿宋"/>
                <w:sz w:val="24"/>
              </w:rPr>
            </w:pPr>
            <w:r>
              <w:rPr>
                <w:rFonts w:hint="eastAsia" w:ascii="仿宋" w:hAnsi="仿宋" w:eastAsia="仿宋"/>
                <w:sz w:val="28"/>
                <w:szCs w:val="28"/>
                <w:lang w:val="en-US" w:eastAsia="zh-CN"/>
              </w:rPr>
              <w:t xml:space="preserve">      年     月     日</w:t>
            </w:r>
          </w:p>
        </w:tc>
      </w:tr>
    </w:tbl>
    <w:p w14:paraId="7C9D4CC1">
      <w:pPr>
        <w:snapToGrid w:val="0"/>
        <w:spacing w:line="20" w:lineRule="exact"/>
        <w:ind w:right="-197" w:rightChars="-94"/>
        <w:rPr>
          <w:rFonts w:ascii="宋体" w:hAnsi="宋体" w:eastAsia="宋体" w:cs="宋体"/>
          <w:kern w:val="0"/>
          <w:sz w:val="28"/>
          <w:szCs w:val="28"/>
        </w:rPr>
      </w:pPr>
    </w:p>
    <w:sectPr>
      <w:pgSz w:w="11906" w:h="16838"/>
      <w:pgMar w:top="1134" w:right="1416" w:bottom="1440" w:left="1418" w:header="0" w:footer="62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6FF" w:usb1="420024FF" w:usb2="02000000" w:usb3="00000000" w:csb0="2000019F" w:csb1="00000000"/>
  </w:font>
  <w:font w:name="文鼎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669649"/>
      <w:docPartObj>
        <w:docPartGallery w:val="autotext"/>
      </w:docPartObj>
    </w:sdtPr>
    <w:sdtContent>
      <w:p w14:paraId="5E0D684A">
        <w:pPr>
          <w:pStyle w:val="5"/>
          <w:jc w:val="center"/>
        </w:pPr>
        <w:r>
          <w:fldChar w:fldCharType="begin"/>
        </w:r>
        <w:r>
          <w:instrText xml:space="preserve">PAGE   \* MERGEFORMAT</w:instrText>
        </w:r>
        <w:r>
          <w:fldChar w:fldCharType="separate"/>
        </w:r>
        <w:r>
          <w:rPr>
            <w:lang w:val="zh-CN"/>
          </w:rPr>
          <w:t>2</w:t>
        </w:r>
        <w:r>
          <w:fldChar w:fldCharType="end"/>
        </w:r>
      </w:p>
    </w:sdtContent>
  </w:sdt>
  <w:p w14:paraId="50768C0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7301">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2236">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F24A5"/>
    <w:multiLevelType w:val="singleLevel"/>
    <w:tmpl w:val="F31F24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1F"/>
    <w:rsid w:val="00030D31"/>
    <w:rsid w:val="00053FAD"/>
    <w:rsid w:val="00071104"/>
    <w:rsid w:val="000759E7"/>
    <w:rsid w:val="00081CE0"/>
    <w:rsid w:val="00087B6D"/>
    <w:rsid w:val="000921F5"/>
    <w:rsid w:val="000C6DEE"/>
    <w:rsid w:val="000D002F"/>
    <w:rsid w:val="000F4468"/>
    <w:rsid w:val="001034BE"/>
    <w:rsid w:val="001041D2"/>
    <w:rsid w:val="0011404B"/>
    <w:rsid w:val="00120F2A"/>
    <w:rsid w:val="001224F7"/>
    <w:rsid w:val="001342A8"/>
    <w:rsid w:val="001740ED"/>
    <w:rsid w:val="00197BEC"/>
    <w:rsid w:val="001B347F"/>
    <w:rsid w:val="001C0B66"/>
    <w:rsid w:val="00214A87"/>
    <w:rsid w:val="002357C3"/>
    <w:rsid w:val="0024133E"/>
    <w:rsid w:val="0025095F"/>
    <w:rsid w:val="00262E33"/>
    <w:rsid w:val="00273893"/>
    <w:rsid w:val="00296F39"/>
    <w:rsid w:val="002970BF"/>
    <w:rsid w:val="002A157E"/>
    <w:rsid w:val="002A34B3"/>
    <w:rsid w:val="002C2F12"/>
    <w:rsid w:val="002C76A4"/>
    <w:rsid w:val="002E22F7"/>
    <w:rsid w:val="002F38ED"/>
    <w:rsid w:val="0030173C"/>
    <w:rsid w:val="003136F5"/>
    <w:rsid w:val="00315BF4"/>
    <w:rsid w:val="0034646D"/>
    <w:rsid w:val="00384946"/>
    <w:rsid w:val="003E1FCA"/>
    <w:rsid w:val="003E3AA1"/>
    <w:rsid w:val="0041659A"/>
    <w:rsid w:val="00431070"/>
    <w:rsid w:val="0043546F"/>
    <w:rsid w:val="00441276"/>
    <w:rsid w:val="00444848"/>
    <w:rsid w:val="004709A6"/>
    <w:rsid w:val="00475D01"/>
    <w:rsid w:val="00475FCE"/>
    <w:rsid w:val="00477F96"/>
    <w:rsid w:val="004D7C68"/>
    <w:rsid w:val="00510115"/>
    <w:rsid w:val="005133F7"/>
    <w:rsid w:val="00517C2E"/>
    <w:rsid w:val="00523564"/>
    <w:rsid w:val="00523719"/>
    <w:rsid w:val="00556A00"/>
    <w:rsid w:val="005666E2"/>
    <w:rsid w:val="005B6DC9"/>
    <w:rsid w:val="005C35BD"/>
    <w:rsid w:val="005C7B92"/>
    <w:rsid w:val="005D1D75"/>
    <w:rsid w:val="005D1E8E"/>
    <w:rsid w:val="005E60F8"/>
    <w:rsid w:val="005F5795"/>
    <w:rsid w:val="00617CDC"/>
    <w:rsid w:val="006348EF"/>
    <w:rsid w:val="006510F6"/>
    <w:rsid w:val="0065655B"/>
    <w:rsid w:val="00657AF7"/>
    <w:rsid w:val="00657F9F"/>
    <w:rsid w:val="00663BEC"/>
    <w:rsid w:val="00687864"/>
    <w:rsid w:val="006906B7"/>
    <w:rsid w:val="006A20CA"/>
    <w:rsid w:val="006A3F13"/>
    <w:rsid w:val="006B53DA"/>
    <w:rsid w:val="006D3948"/>
    <w:rsid w:val="006D6FC5"/>
    <w:rsid w:val="006E47D1"/>
    <w:rsid w:val="00702DA2"/>
    <w:rsid w:val="00716ABE"/>
    <w:rsid w:val="00735A45"/>
    <w:rsid w:val="007A0552"/>
    <w:rsid w:val="007A0574"/>
    <w:rsid w:val="007A0BE7"/>
    <w:rsid w:val="007A7104"/>
    <w:rsid w:val="007D2FFA"/>
    <w:rsid w:val="0081791E"/>
    <w:rsid w:val="00837054"/>
    <w:rsid w:val="0086560E"/>
    <w:rsid w:val="00883A5D"/>
    <w:rsid w:val="00885C28"/>
    <w:rsid w:val="008A3998"/>
    <w:rsid w:val="008B5C96"/>
    <w:rsid w:val="008E69DD"/>
    <w:rsid w:val="009068E3"/>
    <w:rsid w:val="00907D94"/>
    <w:rsid w:val="009246E2"/>
    <w:rsid w:val="00956F57"/>
    <w:rsid w:val="00966476"/>
    <w:rsid w:val="009C2148"/>
    <w:rsid w:val="009F5D39"/>
    <w:rsid w:val="009F7D61"/>
    <w:rsid w:val="00A026BB"/>
    <w:rsid w:val="00A176E9"/>
    <w:rsid w:val="00A410C0"/>
    <w:rsid w:val="00A72AE8"/>
    <w:rsid w:val="00AA5C31"/>
    <w:rsid w:val="00AB6323"/>
    <w:rsid w:val="00AD1F37"/>
    <w:rsid w:val="00AD229E"/>
    <w:rsid w:val="00AF5786"/>
    <w:rsid w:val="00B24D55"/>
    <w:rsid w:val="00B43A35"/>
    <w:rsid w:val="00B66343"/>
    <w:rsid w:val="00B66DE7"/>
    <w:rsid w:val="00B75BE8"/>
    <w:rsid w:val="00B87D97"/>
    <w:rsid w:val="00B97CC1"/>
    <w:rsid w:val="00BA71B0"/>
    <w:rsid w:val="00BB3614"/>
    <w:rsid w:val="00BB3E00"/>
    <w:rsid w:val="00C01A67"/>
    <w:rsid w:val="00C01E71"/>
    <w:rsid w:val="00C27B36"/>
    <w:rsid w:val="00C31772"/>
    <w:rsid w:val="00C51BE1"/>
    <w:rsid w:val="00C705A1"/>
    <w:rsid w:val="00C70FA7"/>
    <w:rsid w:val="00C74CB7"/>
    <w:rsid w:val="00C870BF"/>
    <w:rsid w:val="00CA3383"/>
    <w:rsid w:val="00CA7742"/>
    <w:rsid w:val="00CC51F8"/>
    <w:rsid w:val="00CD1EE9"/>
    <w:rsid w:val="00D15FD5"/>
    <w:rsid w:val="00D3755C"/>
    <w:rsid w:val="00D50A18"/>
    <w:rsid w:val="00D73733"/>
    <w:rsid w:val="00DA4BAD"/>
    <w:rsid w:val="00DC7B57"/>
    <w:rsid w:val="00E0078B"/>
    <w:rsid w:val="00E10890"/>
    <w:rsid w:val="00E51422"/>
    <w:rsid w:val="00E53C9E"/>
    <w:rsid w:val="00E602F3"/>
    <w:rsid w:val="00E65005"/>
    <w:rsid w:val="00E65417"/>
    <w:rsid w:val="00E84698"/>
    <w:rsid w:val="00E8480F"/>
    <w:rsid w:val="00E92F1F"/>
    <w:rsid w:val="00E95CF8"/>
    <w:rsid w:val="00ED55D5"/>
    <w:rsid w:val="00ED7566"/>
    <w:rsid w:val="00EE54CD"/>
    <w:rsid w:val="00EE640B"/>
    <w:rsid w:val="00F06C95"/>
    <w:rsid w:val="00F11F6E"/>
    <w:rsid w:val="00F13D24"/>
    <w:rsid w:val="00F14EAA"/>
    <w:rsid w:val="00F358EE"/>
    <w:rsid w:val="00F55EBD"/>
    <w:rsid w:val="00F614C2"/>
    <w:rsid w:val="00F7326A"/>
    <w:rsid w:val="00F73674"/>
    <w:rsid w:val="00F75DB7"/>
    <w:rsid w:val="00F812E2"/>
    <w:rsid w:val="00F91746"/>
    <w:rsid w:val="00FA7BB9"/>
    <w:rsid w:val="00FF53D7"/>
    <w:rsid w:val="036A2367"/>
    <w:rsid w:val="087560AD"/>
    <w:rsid w:val="0C793A9B"/>
    <w:rsid w:val="113B1E42"/>
    <w:rsid w:val="13A5279D"/>
    <w:rsid w:val="1A622028"/>
    <w:rsid w:val="2DA16FD8"/>
    <w:rsid w:val="2EBA1EFB"/>
    <w:rsid w:val="3054253A"/>
    <w:rsid w:val="377E6698"/>
    <w:rsid w:val="3C8972EE"/>
    <w:rsid w:val="3EA42134"/>
    <w:rsid w:val="40C61A41"/>
    <w:rsid w:val="59606572"/>
    <w:rsid w:val="68FA2906"/>
    <w:rsid w:val="6B095147"/>
    <w:rsid w:val="6BAD3746"/>
    <w:rsid w:val="6E047C76"/>
    <w:rsid w:val="71745C62"/>
    <w:rsid w:val="71E77EF2"/>
    <w:rsid w:val="7BDF1545"/>
    <w:rsid w:val="7F831B6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ody Text"/>
    <w:basedOn w:val="1"/>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Balloon Text"/>
    <w:basedOn w:val="1"/>
    <w:link w:val="23"/>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7"/>
    <w:qFormat/>
    <w:uiPriority w:val="10"/>
    <w:pPr>
      <w:spacing w:line="640" w:lineRule="exact"/>
      <w:jc w:val="center"/>
      <w:outlineLvl w:val="0"/>
    </w:pPr>
    <w:rPr>
      <w:rFonts w:ascii="Cambria" w:hAnsi="Cambria" w:eastAsia="文鼎小标宋简" w:cs="Times New Roman"/>
      <w:bCs/>
      <w:sz w:val="44"/>
      <w:szCs w:val="32"/>
    </w:rPr>
  </w:style>
  <w:style w:type="paragraph" w:styleId="9">
    <w:name w:val="annotation subject"/>
    <w:basedOn w:val="2"/>
    <w:next w:val="2"/>
    <w:link w:val="22"/>
    <w:semiHidden/>
    <w:unhideWhenUsed/>
    <w:qFormat/>
    <w:uiPriority w:val="99"/>
    <w:rPr>
      <w:b/>
      <w:bCs/>
    </w:rPr>
  </w:style>
  <w:style w:type="character" w:styleId="12">
    <w:name w:val="Strong"/>
    <w:basedOn w:val="11"/>
    <w:qFormat/>
    <w:uiPriority w:val="22"/>
    <w:rPr>
      <w:b/>
      <w:bCs/>
    </w:rPr>
  </w:style>
  <w:style w:type="character" w:styleId="13">
    <w:name w:val="Emphasis"/>
    <w:basedOn w:val="11"/>
    <w:qFormat/>
    <w:uiPriority w:val="20"/>
    <w:rPr>
      <w:i/>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styleId="15">
    <w:name w:val="annotation reference"/>
    <w:basedOn w:val="11"/>
    <w:semiHidden/>
    <w:unhideWhenUsed/>
    <w:qFormat/>
    <w:uiPriority w:val="99"/>
    <w:rPr>
      <w:sz w:val="21"/>
      <w:szCs w:val="21"/>
    </w:rPr>
  </w:style>
  <w:style w:type="character" w:customStyle="1" w:styleId="16">
    <w:name w:val="标题 字符"/>
    <w:basedOn w:val="11"/>
    <w:qFormat/>
    <w:uiPriority w:val="10"/>
    <w:rPr>
      <w:rFonts w:asciiTheme="majorHAnsi" w:hAnsiTheme="majorHAnsi" w:eastAsiaTheme="majorEastAsia" w:cstheme="majorBidi"/>
      <w:b/>
      <w:bCs/>
      <w:sz w:val="32"/>
      <w:szCs w:val="32"/>
    </w:rPr>
  </w:style>
  <w:style w:type="character" w:customStyle="1" w:styleId="17">
    <w:name w:val="标题 字符1"/>
    <w:basedOn w:val="11"/>
    <w:link w:val="8"/>
    <w:qFormat/>
    <w:uiPriority w:val="10"/>
    <w:rPr>
      <w:rFonts w:ascii="Cambria" w:hAnsi="Cambria" w:eastAsia="文鼎小标宋简" w:cs="Times New Roman"/>
      <w:bCs/>
      <w:sz w:val="44"/>
      <w:szCs w:val="32"/>
    </w:rPr>
  </w:style>
  <w:style w:type="paragraph" w:styleId="18">
    <w:name w:val="List Paragraph"/>
    <w:basedOn w:val="1"/>
    <w:qFormat/>
    <w:uiPriority w:val="34"/>
    <w:pPr>
      <w:ind w:firstLine="420" w:firstLineChars="200"/>
    </w:pPr>
  </w:style>
  <w:style w:type="character" w:customStyle="1" w:styleId="19">
    <w:name w:val="页眉 字符"/>
    <w:basedOn w:val="11"/>
    <w:link w:val="6"/>
    <w:qFormat/>
    <w:uiPriority w:val="99"/>
    <w:rPr>
      <w:sz w:val="18"/>
      <w:szCs w:val="18"/>
    </w:rPr>
  </w:style>
  <w:style w:type="character" w:customStyle="1" w:styleId="20">
    <w:name w:val="页脚 字符"/>
    <w:basedOn w:val="11"/>
    <w:link w:val="5"/>
    <w:qFormat/>
    <w:uiPriority w:val="99"/>
    <w:rPr>
      <w:sz w:val="18"/>
      <w:szCs w:val="18"/>
    </w:rPr>
  </w:style>
  <w:style w:type="character" w:customStyle="1" w:styleId="21">
    <w:name w:val="批注文字 字符"/>
    <w:basedOn w:val="11"/>
    <w:link w:val="2"/>
    <w:semiHidden/>
    <w:qFormat/>
    <w:uiPriority w:val="99"/>
  </w:style>
  <w:style w:type="character" w:customStyle="1" w:styleId="22">
    <w:name w:val="批注主题 字符"/>
    <w:basedOn w:val="21"/>
    <w:link w:val="9"/>
    <w:semiHidden/>
    <w:qFormat/>
    <w:uiPriority w:val="99"/>
    <w:rPr>
      <w:b/>
      <w:bCs/>
    </w:rPr>
  </w:style>
  <w:style w:type="character" w:customStyle="1" w:styleId="23">
    <w:name w:val="批注框文本 字符"/>
    <w:basedOn w:val="11"/>
    <w:link w:val="4"/>
    <w:semiHidden/>
    <w:qFormat/>
    <w:uiPriority w:val="99"/>
    <w:rPr>
      <w:sz w:val="18"/>
      <w:szCs w:val="18"/>
    </w:rPr>
  </w:style>
  <w:style w:type="character" w:customStyle="1" w:styleId="24">
    <w:name w:val="无间隔 字符"/>
    <w:link w:val="25"/>
    <w:qFormat/>
    <w:locked/>
    <w:uiPriority w:val="1"/>
    <w:rPr>
      <w:rFonts w:ascii="宋体" w:hAnsi="宋体" w:eastAsia="黑体"/>
      <w:sz w:val="32"/>
      <w:szCs w:val="21"/>
      <w:lang w:eastAsia="en-US" w:bidi="en-US"/>
    </w:rPr>
  </w:style>
  <w:style w:type="paragraph" w:styleId="25">
    <w:name w:val="No Spacing"/>
    <w:link w:val="24"/>
    <w:qFormat/>
    <w:uiPriority w:val="1"/>
    <w:pPr>
      <w:widowControl w:val="0"/>
      <w:spacing w:line="520" w:lineRule="exact"/>
    </w:pPr>
    <w:rPr>
      <w:rFonts w:ascii="宋体" w:hAnsi="宋体" w:eastAsia="黑体" w:cstheme="minorBidi"/>
      <w:kern w:val="2"/>
      <w:sz w:val="32"/>
      <w:szCs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8913-2449-4513-83CF-835D6A1DC6F6}">
  <ds:schemaRefs/>
</ds:datastoreItem>
</file>

<file path=docProps/app.xml><?xml version="1.0" encoding="utf-8"?>
<Properties xmlns="http://schemas.openxmlformats.org/officeDocument/2006/extended-properties" xmlns:vt="http://schemas.openxmlformats.org/officeDocument/2006/docPropsVTypes">
  <Template>Normal</Template>
  <Pages>16</Pages>
  <Words>2073</Words>
  <Characters>2147</Characters>
  <Lines>22</Lines>
  <Paragraphs>6</Paragraphs>
  <TotalTime>0</TotalTime>
  <ScaleCrop>false</ScaleCrop>
  <LinksUpToDate>false</LinksUpToDate>
  <CharactersWithSpaces>2768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2019-11-09T06:05:00Z</dcterms:created>
  <dc:creator>jia chen</dc:creator>
  <cp:lastModifiedBy>Faye若倾</cp:lastModifiedBy>
  <cp:lastPrinted>2020-12-30T03:05:00Z</cp:lastPrinted>
  <dcterms:modified xsi:type="dcterms:W3CDTF">2025-05-29T07:44:15Z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9AFCE5ECD359470EB95201FAB8531F6B</vt:lpwstr>
  </property>
  <property fmtid="{D5CDD505-2E9C-101B-9397-08002B2CF9AE}" pid="4" name="KSOTemplateDocerSaveRecord">
    <vt:lpwstr>eyJoZGlkIjoiYTU3NDU1NTMwMGY5MzBmY2I5NjFiYjFkOGE2MTU1MmMiLCJ1c2VySWQiOiI2NjQ2NDY4NDcifQ==</vt:lpwstr>
  </property>
</Properties>
</file>