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63B5">
      <w:pPr>
        <w:spacing w:line="58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： </w:t>
      </w:r>
    </w:p>
    <w:p w14:paraId="3DE10074">
      <w:pPr>
        <w:spacing w:line="580" w:lineRule="exact"/>
        <w:jc w:val="center"/>
        <w:rPr>
          <w:rFonts w:ascii="方正小标宋简体" w:hAnsi="等线" w:eastAsia="方正小标宋简体"/>
          <w:sz w:val="44"/>
          <w:szCs w:val="4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南京邮电</w:t>
      </w:r>
      <w:r>
        <w:rPr>
          <w:rFonts w:ascii="宋体" w:hAnsi="宋体" w:eastAsia="宋体"/>
          <w:b/>
          <w:bCs/>
          <w:sz w:val="24"/>
          <w:szCs w:val="24"/>
        </w:rPr>
        <w:t>大学</w:t>
      </w:r>
      <w:r>
        <w:rPr>
          <w:rFonts w:hint="eastAsia" w:ascii="宋体" w:hAnsi="宋体" w:eastAsia="宋体"/>
          <w:b/>
          <w:bCs/>
          <w:sz w:val="24"/>
          <w:szCs w:val="24"/>
        </w:rPr>
        <w:t>网络远程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b/>
          <w:bCs/>
          <w:sz w:val="24"/>
          <w:szCs w:val="24"/>
        </w:rPr>
        <w:t>考场规则</w:t>
      </w:r>
    </w:p>
    <w:p w14:paraId="38A2420A">
      <w:pPr>
        <w:spacing w:line="580" w:lineRule="exact"/>
        <w:jc w:val="center"/>
        <w:rPr>
          <w:rFonts w:ascii="方正小标宋简体" w:hAnsi="等线" w:eastAsia="方正小标宋简体"/>
          <w:sz w:val="24"/>
        </w:rPr>
      </w:pPr>
    </w:p>
    <w:p w14:paraId="792A234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/>
          <w:spacing w:val="15"/>
          <w:szCs w:val="30"/>
        </w:rPr>
        <w:t> </w:t>
      </w:r>
      <w:r>
        <w:rPr>
          <w:rFonts w:hint="eastAsia" w:ascii="宋体" w:hAnsi="宋体" w:eastAsia="宋体"/>
          <w:sz w:val="24"/>
          <w:szCs w:val="24"/>
        </w:rPr>
        <w:t>一、考生应当自觉服从考试工作人员的管理，不得以任何理由妨碍考试工作人员履行职责，不得扰乱网络考场及网络候考秩序。</w:t>
      </w:r>
    </w:p>
    <w:p w14:paraId="0955811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二、考生凭本人有效居民身份证、准考</w:t>
      </w:r>
      <w:r>
        <w:rPr>
          <w:rFonts w:ascii="宋体" w:hAnsi="宋体" w:eastAsia="宋体"/>
          <w:sz w:val="24"/>
          <w:szCs w:val="24"/>
        </w:rPr>
        <w:t>证</w:t>
      </w:r>
      <w:r>
        <w:rPr>
          <w:rFonts w:hint="eastAsia" w:ascii="宋体" w:hAnsi="宋体" w:eastAsia="宋体"/>
          <w:sz w:val="24"/>
          <w:szCs w:val="24"/>
        </w:rPr>
        <w:t>等证件信息，按规定的时间，登录相应系统或网络地址参加考试。</w:t>
      </w:r>
    </w:p>
    <w:p w14:paraId="3A76D2F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三、考生应提前调试设置好硬件设备，提前熟悉考试软件操作，考前主动配合进行身份验证核查、报考资格审查、网络</w:t>
      </w:r>
      <w:r>
        <w:rPr>
          <w:rFonts w:hint="eastAsia" w:ascii="宋体" w:hAnsi="宋体" w:eastAsia="宋体"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sz w:val="24"/>
          <w:szCs w:val="24"/>
        </w:rPr>
        <w:t>环境安全检查等。</w:t>
      </w:r>
    </w:p>
    <w:p w14:paraId="3424DD8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四、网络远程</w:t>
      </w:r>
      <w:r>
        <w:rPr>
          <w:rFonts w:hint="eastAsia" w:ascii="宋体" w:hAnsi="宋体" w:eastAsia="宋体"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sz w:val="24"/>
          <w:szCs w:val="24"/>
        </w:rPr>
        <w:t>开始前，听从考试工作人员安排有序候场，考试结束后有序离场。</w:t>
      </w:r>
    </w:p>
    <w:p w14:paraId="0AA5776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五、网络远程</w:t>
      </w:r>
      <w:r>
        <w:rPr>
          <w:rFonts w:hint="eastAsia" w:ascii="宋体" w:hAnsi="宋体" w:eastAsia="宋体"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sz w:val="24"/>
          <w:szCs w:val="24"/>
        </w:rPr>
        <w:t>过程中，考生应尽力保持考试过程顺畅，须将双手放置在</w:t>
      </w:r>
      <w:r>
        <w:rPr>
          <w:rFonts w:hint="eastAsia" w:ascii="宋体" w:hAnsi="宋体" w:eastAsia="宋体"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sz w:val="24"/>
          <w:szCs w:val="24"/>
        </w:rPr>
        <w:t>小组可视范围内，不遮挡、不拍照、不录音录像、不吸烟，不喧哗、不求助他人、不发表与</w:t>
      </w:r>
      <w:r>
        <w:rPr>
          <w:rFonts w:hint="eastAsia" w:ascii="宋体" w:hAnsi="宋体" w:eastAsia="宋体"/>
          <w:sz w:val="24"/>
          <w:szCs w:val="24"/>
          <w:lang w:eastAsia="zh-CN"/>
        </w:rPr>
        <w:t>考试</w:t>
      </w:r>
      <w:r>
        <w:rPr>
          <w:rFonts w:hint="eastAsia" w:ascii="宋体" w:hAnsi="宋体" w:eastAsia="宋体"/>
          <w:sz w:val="24"/>
          <w:szCs w:val="24"/>
        </w:rPr>
        <w:t>内容无关的言论。</w:t>
      </w:r>
    </w:p>
    <w:p w14:paraId="51E3139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六、考生不得将考试内容告知他人，不得记录和传播考试过程的音视频等信息。</w:t>
      </w:r>
    </w:p>
    <w:p w14:paraId="6B664B9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14:paraId="042F3307"/>
    <w:p w14:paraId="7288E7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83E9D"/>
    <w:rsid w:val="000035A1"/>
    <w:rsid w:val="0030716A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8083E9D"/>
    <w:rsid w:val="595911F9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2026-05-15T09:21:00Z</dcterms:created>
  <dc:creator>lijie</dc:creator>
  <cp:lastModifiedBy>lijie</cp:lastModifiedBy>
  <dcterms:modified xsi:type="dcterms:W3CDTF">2026-05-15T09:21:40Z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7B2E9040685647D9AE1FD8EA95C33065_11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