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0"/>
        <w:jc w:val="center"/>
        <w:rPr>
          <w:rFonts w:hint="eastAsia" w:ascii="微软雅黑" w:hAnsi="微软雅黑" w:eastAsia="微软雅黑" w:cs="微软雅黑"/>
          <w:b/>
          <w:bCs/>
          <w:i w:val="0"/>
          <w:iCs w:val="0"/>
          <w:caps w:val="0"/>
          <w:color w:val="282828"/>
          <w:spacing w:val="0"/>
          <w:sz w:val="30"/>
          <w:szCs w:val="30"/>
        </w:rPr>
      </w:pPr>
      <w:r>
        <w:rPr>
          <w:rFonts w:hint="eastAsia" w:ascii="微软雅黑" w:hAnsi="微软雅黑" w:eastAsia="微软雅黑" w:cs="微软雅黑"/>
          <w:b/>
          <w:bCs/>
          <w:i w:val="0"/>
          <w:iCs w:val="0"/>
          <w:caps w:val="0"/>
          <w:color w:val="282828"/>
          <w:spacing w:val="0"/>
          <w:sz w:val="30"/>
          <w:szCs w:val="30"/>
          <w:bdr w:val="none" w:color="auto" w:sz="0" w:space="0"/>
        </w:rPr>
        <w:t>重庆大学材料科学与工程学院2024年博士研究生招生录取实施细则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3" w:lineRule="atLeast"/>
        <w:ind w:left="0" w:right="0" w:firstLine="555"/>
        <w:jc w:val="both"/>
        <w:rPr>
          <w:rFonts w:hint="eastAsia" w:ascii="微软雅黑" w:hAnsi="微软雅黑" w:eastAsia="微软雅黑" w:cs="微软雅黑"/>
          <w:i w:val="0"/>
          <w:iCs w:val="0"/>
          <w:caps w:val="0"/>
          <w:color w:val="2C2C2C"/>
          <w:spacing w:val="0"/>
          <w:sz w:val="22"/>
          <w:szCs w:val="22"/>
        </w:rPr>
      </w:pPr>
      <w:r>
        <w:rPr>
          <w:rStyle w:val="6"/>
          <w:rFonts w:hint="eastAsia" w:ascii="宋体" w:hAnsi="宋体" w:eastAsia="宋体" w:cs="宋体"/>
          <w:i w:val="0"/>
          <w:iCs w:val="0"/>
          <w:caps w:val="0"/>
          <w:color w:val="2C2C2C"/>
          <w:spacing w:val="0"/>
          <w:sz w:val="28"/>
          <w:szCs w:val="28"/>
          <w:bdr w:val="none" w:color="auto" w:sz="0" w:space="0"/>
        </w:rPr>
        <w:t>一、选拔原则和培养目标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3" w:lineRule="atLeast"/>
        <w:ind w:left="0" w:right="0" w:firstLine="555"/>
        <w:jc w:val="both"/>
        <w:rPr>
          <w:rFonts w:hint="eastAsia" w:ascii="微软雅黑" w:hAnsi="微软雅黑" w:eastAsia="微软雅黑" w:cs="微软雅黑"/>
          <w:i w:val="0"/>
          <w:iCs w:val="0"/>
          <w:caps w:val="0"/>
          <w:color w:val="2C2C2C"/>
          <w:spacing w:val="0"/>
          <w:sz w:val="22"/>
          <w:szCs w:val="22"/>
        </w:rPr>
      </w:pPr>
      <w:r>
        <w:rPr>
          <w:rFonts w:hint="eastAsia" w:ascii="宋体" w:hAnsi="宋体" w:eastAsia="宋体" w:cs="宋体"/>
          <w:i w:val="0"/>
          <w:iCs w:val="0"/>
          <w:caps w:val="0"/>
          <w:color w:val="2C2C2C"/>
          <w:spacing w:val="0"/>
          <w:sz w:val="28"/>
          <w:szCs w:val="28"/>
          <w:bdr w:val="none" w:color="auto" w:sz="0" w:space="0"/>
        </w:rPr>
        <w:t>坚持科学选拔、择优录取的原则，遵循高层次人才选拔规律，全面衡量德智体美劳，重点考查创新能力、科研潜力等，确保生源质量。坚持公平、公正、公开的原则，招生工作相关事宜由考核专家组与研究生招生工作组集体决策，维护考生合法权益。培养在本学科（专业学位领域）掌握坚实宽广的基础理论和系统深入的专门知识、具有独立从事科学研究工作的能力，能在科学或专门技术上做出创造性成果的高层次拔尖人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3" w:lineRule="atLeast"/>
        <w:ind w:left="0" w:right="0" w:firstLine="555"/>
        <w:jc w:val="both"/>
        <w:rPr>
          <w:rFonts w:hint="eastAsia" w:ascii="微软雅黑" w:hAnsi="微软雅黑" w:eastAsia="微软雅黑" w:cs="微软雅黑"/>
          <w:i w:val="0"/>
          <w:iCs w:val="0"/>
          <w:caps w:val="0"/>
          <w:color w:val="2C2C2C"/>
          <w:spacing w:val="0"/>
          <w:sz w:val="22"/>
          <w:szCs w:val="22"/>
        </w:rPr>
      </w:pPr>
      <w:r>
        <w:rPr>
          <w:rStyle w:val="6"/>
          <w:rFonts w:hint="eastAsia" w:ascii="宋体" w:hAnsi="宋体" w:eastAsia="宋体" w:cs="宋体"/>
          <w:i w:val="0"/>
          <w:iCs w:val="0"/>
          <w:caps w:val="0"/>
          <w:color w:val="2C2C2C"/>
          <w:spacing w:val="0"/>
          <w:sz w:val="28"/>
          <w:szCs w:val="28"/>
          <w:bdr w:val="none" w:color="auto" w:sz="0" w:space="0"/>
        </w:rPr>
        <w:t>二、组织形式和职责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3" w:lineRule="atLeast"/>
        <w:ind w:left="0" w:right="0" w:firstLine="555"/>
        <w:jc w:val="both"/>
        <w:rPr>
          <w:rFonts w:hint="eastAsia" w:ascii="微软雅黑" w:hAnsi="微软雅黑" w:eastAsia="微软雅黑" w:cs="微软雅黑"/>
          <w:i w:val="0"/>
          <w:iCs w:val="0"/>
          <w:caps w:val="0"/>
          <w:color w:val="2C2C2C"/>
          <w:spacing w:val="0"/>
          <w:sz w:val="22"/>
          <w:szCs w:val="22"/>
        </w:rPr>
      </w:pPr>
      <w:r>
        <w:rPr>
          <w:rFonts w:hint="eastAsia" w:ascii="宋体" w:hAnsi="宋体" w:eastAsia="宋体" w:cs="宋体"/>
          <w:i w:val="0"/>
          <w:iCs w:val="0"/>
          <w:caps w:val="0"/>
          <w:color w:val="2C2C2C"/>
          <w:spacing w:val="0"/>
          <w:sz w:val="28"/>
          <w:szCs w:val="28"/>
          <w:bdr w:val="none" w:color="auto" w:sz="0" w:space="0"/>
        </w:rPr>
        <w:t>1．招生工作领导小组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3" w:lineRule="atLeast"/>
        <w:ind w:left="0" w:right="0" w:firstLine="555"/>
        <w:jc w:val="both"/>
        <w:rPr>
          <w:rFonts w:hint="eastAsia" w:ascii="微软雅黑" w:hAnsi="微软雅黑" w:eastAsia="微软雅黑" w:cs="微软雅黑"/>
          <w:i w:val="0"/>
          <w:iCs w:val="0"/>
          <w:caps w:val="0"/>
          <w:color w:val="2C2C2C"/>
          <w:spacing w:val="0"/>
          <w:sz w:val="22"/>
          <w:szCs w:val="22"/>
        </w:rPr>
      </w:pPr>
      <w:r>
        <w:rPr>
          <w:rFonts w:hint="eastAsia" w:ascii="宋体" w:hAnsi="宋体" w:eastAsia="宋体" w:cs="宋体"/>
          <w:i w:val="0"/>
          <w:iCs w:val="0"/>
          <w:caps w:val="0"/>
          <w:color w:val="2C2C2C"/>
          <w:spacing w:val="0"/>
          <w:sz w:val="28"/>
          <w:szCs w:val="28"/>
          <w:bdr w:val="none" w:color="auto" w:sz="0" w:space="0"/>
        </w:rPr>
        <w:t>成立材料科学与工程学院博士研究生招生工作组，指导、协调全院博士研究生招生工作。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3" w:lineRule="atLeast"/>
        <w:ind w:left="0" w:right="0" w:firstLine="555"/>
        <w:jc w:val="both"/>
        <w:rPr>
          <w:rFonts w:hint="eastAsia" w:ascii="微软雅黑" w:hAnsi="微软雅黑" w:eastAsia="微软雅黑" w:cs="微软雅黑"/>
          <w:i w:val="0"/>
          <w:iCs w:val="0"/>
          <w:caps w:val="0"/>
          <w:color w:val="2C2C2C"/>
          <w:spacing w:val="0"/>
          <w:sz w:val="22"/>
          <w:szCs w:val="22"/>
        </w:rPr>
      </w:pPr>
      <w:r>
        <w:rPr>
          <w:rFonts w:hint="eastAsia" w:ascii="宋体" w:hAnsi="宋体" w:eastAsia="宋体" w:cs="宋体"/>
          <w:i w:val="0"/>
          <w:iCs w:val="0"/>
          <w:caps w:val="0"/>
          <w:color w:val="2C2C2C"/>
          <w:spacing w:val="0"/>
          <w:sz w:val="28"/>
          <w:szCs w:val="28"/>
          <w:bdr w:val="none" w:color="auto" w:sz="0" w:space="0"/>
        </w:rPr>
        <w:t>组    长：王敬丰、陈先华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3" w:lineRule="atLeast"/>
        <w:ind w:left="0" w:right="0" w:firstLine="555"/>
        <w:jc w:val="both"/>
        <w:rPr>
          <w:rFonts w:hint="eastAsia" w:ascii="微软雅黑" w:hAnsi="微软雅黑" w:eastAsia="微软雅黑" w:cs="微软雅黑"/>
          <w:i w:val="0"/>
          <w:iCs w:val="0"/>
          <w:caps w:val="0"/>
          <w:color w:val="2C2C2C"/>
          <w:spacing w:val="0"/>
          <w:sz w:val="22"/>
          <w:szCs w:val="22"/>
        </w:rPr>
      </w:pPr>
      <w:r>
        <w:rPr>
          <w:rFonts w:hint="eastAsia" w:ascii="宋体" w:hAnsi="宋体" w:eastAsia="宋体" w:cs="宋体"/>
          <w:i w:val="0"/>
          <w:iCs w:val="0"/>
          <w:caps w:val="0"/>
          <w:color w:val="2C2C2C"/>
          <w:spacing w:val="0"/>
          <w:sz w:val="28"/>
          <w:szCs w:val="28"/>
          <w:bdr w:val="none" w:color="auto" w:sz="0" w:space="0"/>
        </w:rPr>
        <w:t>副 组 长：陈泽军、陈洁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3" w:lineRule="atLeast"/>
        <w:ind w:left="0" w:right="0" w:firstLine="555"/>
        <w:jc w:val="both"/>
        <w:rPr>
          <w:rFonts w:hint="eastAsia" w:ascii="微软雅黑" w:hAnsi="微软雅黑" w:eastAsia="微软雅黑" w:cs="微软雅黑"/>
          <w:i w:val="0"/>
          <w:iCs w:val="0"/>
          <w:caps w:val="0"/>
          <w:color w:val="2C2C2C"/>
          <w:spacing w:val="0"/>
          <w:sz w:val="22"/>
          <w:szCs w:val="22"/>
        </w:rPr>
      </w:pPr>
      <w:r>
        <w:rPr>
          <w:rFonts w:hint="eastAsia" w:ascii="宋体" w:hAnsi="宋体" w:eastAsia="宋体" w:cs="宋体"/>
          <w:i w:val="0"/>
          <w:iCs w:val="0"/>
          <w:caps w:val="0"/>
          <w:color w:val="2C2C2C"/>
          <w:spacing w:val="0"/>
          <w:sz w:val="28"/>
          <w:szCs w:val="28"/>
          <w:bdr w:val="none" w:color="auto" w:sz="0" w:space="0"/>
        </w:rPr>
        <w:t>成    员：张生富、贾兴文、黄天林、栾佰峰、孟毅、杨艳、李谦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3" w:lineRule="atLeast"/>
        <w:ind w:left="0" w:right="0" w:firstLine="555"/>
        <w:jc w:val="both"/>
        <w:rPr>
          <w:rFonts w:hint="eastAsia" w:ascii="微软雅黑" w:hAnsi="微软雅黑" w:eastAsia="微软雅黑" w:cs="微软雅黑"/>
          <w:i w:val="0"/>
          <w:iCs w:val="0"/>
          <w:caps w:val="0"/>
          <w:color w:val="2C2C2C"/>
          <w:spacing w:val="0"/>
          <w:sz w:val="22"/>
          <w:szCs w:val="22"/>
        </w:rPr>
      </w:pPr>
      <w:r>
        <w:rPr>
          <w:rFonts w:hint="eastAsia" w:ascii="宋体" w:hAnsi="宋体" w:eastAsia="宋体" w:cs="宋体"/>
          <w:i w:val="0"/>
          <w:iCs w:val="0"/>
          <w:caps w:val="0"/>
          <w:color w:val="2C2C2C"/>
          <w:spacing w:val="0"/>
          <w:sz w:val="28"/>
          <w:szCs w:val="28"/>
          <w:bdr w:val="none" w:color="auto" w:sz="0" w:space="0"/>
        </w:rPr>
        <w:t>秘    书：周燕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3" w:lineRule="atLeast"/>
        <w:ind w:left="0" w:right="0" w:firstLine="555"/>
        <w:jc w:val="both"/>
        <w:rPr>
          <w:rFonts w:hint="eastAsia" w:ascii="微软雅黑" w:hAnsi="微软雅黑" w:eastAsia="微软雅黑" w:cs="微软雅黑"/>
          <w:i w:val="0"/>
          <w:iCs w:val="0"/>
          <w:caps w:val="0"/>
          <w:color w:val="2C2C2C"/>
          <w:spacing w:val="0"/>
          <w:sz w:val="22"/>
          <w:szCs w:val="22"/>
        </w:rPr>
      </w:pPr>
      <w:r>
        <w:rPr>
          <w:rFonts w:hint="eastAsia" w:ascii="宋体" w:hAnsi="宋体" w:eastAsia="宋体" w:cs="宋体"/>
          <w:i w:val="0"/>
          <w:iCs w:val="0"/>
          <w:caps w:val="0"/>
          <w:color w:val="2C2C2C"/>
          <w:spacing w:val="0"/>
          <w:sz w:val="28"/>
          <w:szCs w:val="28"/>
          <w:bdr w:val="none" w:color="auto" w:sz="0" w:space="0"/>
        </w:rPr>
        <w:t>2．申请材料审核专家组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3" w:lineRule="atLeast"/>
        <w:ind w:left="0" w:right="0" w:firstLine="555"/>
        <w:jc w:val="both"/>
        <w:rPr>
          <w:rFonts w:hint="eastAsia" w:ascii="微软雅黑" w:hAnsi="微软雅黑" w:eastAsia="微软雅黑" w:cs="微软雅黑"/>
          <w:i w:val="0"/>
          <w:iCs w:val="0"/>
          <w:caps w:val="0"/>
          <w:color w:val="2C2C2C"/>
          <w:spacing w:val="0"/>
          <w:sz w:val="22"/>
          <w:szCs w:val="22"/>
        </w:rPr>
      </w:pPr>
      <w:r>
        <w:rPr>
          <w:rFonts w:hint="eastAsia" w:ascii="宋体" w:hAnsi="宋体" w:eastAsia="宋体" w:cs="宋体"/>
          <w:i w:val="0"/>
          <w:iCs w:val="0"/>
          <w:caps w:val="0"/>
          <w:color w:val="2C2C2C"/>
          <w:spacing w:val="0"/>
          <w:sz w:val="28"/>
          <w:szCs w:val="28"/>
          <w:bdr w:val="none" w:color="auto" w:sz="0" w:space="0"/>
        </w:rPr>
        <w:t>成立由学院学术委员会委员或本学科（专业学位类别）具有博导资格教师组成的申请材料审核专家组，不少于5人。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3" w:lineRule="atLeast"/>
        <w:ind w:left="0" w:right="0" w:firstLine="555"/>
        <w:jc w:val="both"/>
        <w:rPr>
          <w:rFonts w:hint="eastAsia" w:ascii="微软雅黑" w:hAnsi="微软雅黑" w:eastAsia="微软雅黑" w:cs="微软雅黑"/>
          <w:i w:val="0"/>
          <w:iCs w:val="0"/>
          <w:caps w:val="0"/>
          <w:color w:val="2C2C2C"/>
          <w:spacing w:val="0"/>
          <w:sz w:val="22"/>
          <w:szCs w:val="22"/>
        </w:rPr>
      </w:pPr>
      <w:r>
        <w:rPr>
          <w:rFonts w:hint="eastAsia" w:ascii="宋体" w:hAnsi="宋体" w:eastAsia="宋体" w:cs="宋体"/>
          <w:i w:val="0"/>
          <w:iCs w:val="0"/>
          <w:caps w:val="0"/>
          <w:color w:val="2C2C2C"/>
          <w:spacing w:val="0"/>
          <w:sz w:val="28"/>
          <w:szCs w:val="28"/>
          <w:bdr w:val="none" w:color="auto" w:sz="0" w:space="0"/>
        </w:rPr>
        <w:t>3．学术水平考核专家组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3" w:lineRule="atLeast"/>
        <w:ind w:left="0" w:right="0" w:firstLine="555"/>
        <w:jc w:val="both"/>
        <w:rPr>
          <w:rFonts w:hint="eastAsia" w:ascii="微软雅黑" w:hAnsi="微软雅黑" w:eastAsia="微软雅黑" w:cs="微软雅黑"/>
          <w:i w:val="0"/>
          <w:iCs w:val="0"/>
          <w:caps w:val="0"/>
          <w:color w:val="2C2C2C"/>
          <w:spacing w:val="0"/>
          <w:sz w:val="22"/>
          <w:szCs w:val="22"/>
        </w:rPr>
      </w:pPr>
      <w:r>
        <w:rPr>
          <w:rFonts w:hint="eastAsia" w:ascii="宋体" w:hAnsi="宋体" w:eastAsia="宋体" w:cs="宋体"/>
          <w:i w:val="0"/>
          <w:iCs w:val="0"/>
          <w:caps w:val="0"/>
          <w:color w:val="2C2C2C"/>
          <w:spacing w:val="0"/>
          <w:sz w:val="28"/>
          <w:szCs w:val="28"/>
          <w:bdr w:val="none" w:color="auto" w:sz="0" w:space="0"/>
        </w:rPr>
        <w:t>成立由招生导师、本学科（专业学位类别）副教授职称（含）或相当专业技术职务以上的专家组成学术水平考核专家组，不少于7人。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3" w:lineRule="atLeast"/>
        <w:ind w:left="0" w:right="0" w:firstLine="555"/>
        <w:jc w:val="both"/>
        <w:rPr>
          <w:rFonts w:hint="eastAsia" w:ascii="微软雅黑" w:hAnsi="微软雅黑" w:eastAsia="微软雅黑" w:cs="微软雅黑"/>
          <w:i w:val="0"/>
          <w:iCs w:val="0"/>
          <w:caps w:val="0"/>
          <w:color w:val="2C2C2C"/>
          <w:spacing w:val="0"/>
          <w:sz w:val="22"/>
          <w:szCs w:val="22"/>
        </w:rPr>
      </w:pPr>
      <w:r>
        <w:rPr>
          <w:rFonts w:hint="eastAsia" w:ascii="宋体" w:hAnsi="宋体" w:eastAsia="宋体" w:cs="宋体"/>
          <w:i w:val="0"/>
          <w:iCs w:val="0"/>
          <w:caps w:val="0"/>
          <w:color w:val="2C2C2C"/>
          <w:spacing w:val="0"/>
          <w:sz w:val="28"/>
          <w:szCs w:val="28"/>
          <w:bdr w:val="none" w:color="auto" w:sz="0" w:space="0"/>
        </w:rPr>
        <w:t>4．思想政治素质和品德考核组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3" w:lineRule="atLeast"/>
        <w:ind w:left="0" w:right="0" w:firstLine="555"/>
        <w:jc w:val="both"/>
        <w:rPr>
          <w:rFonts w:hint="eastAsia" w:ascii="微软雅黑" w:hAnsi="微软雅黑" w:eastAsia="微软雅黑" w:cs="微软雅黑"/>
          <w:i w:val="0"/>
          <w:iCs w:val="0"/>
          <w:caps w:val="0"/>
          <w:color w:val="2C2C2C"/>
          <w:spacing w:val="0"/>
          <w:sz w:val="22"/>
          <w:szCs w:val="22"/>
        </w:rPr>
      </w:pPr>
      <w:r>
        <w:rPr>
          <w:rFonts w:hint="eastAsia" w:ascii="宋体" w:hAnsi="宋体" w:eastAsia="宋体" w:cs="宋体"/>
          <w:i w:val="0"/>
          <w:iCs w:val="0"/>
          <w:caps w:val="0"/>
          <w:color w:val="2C2C2C"/>
          <w:spacing w:val="0"/>
          <w:sz w:val="28"/>
          <w:szCs w:val="28"/>
          <w:bdr w:val="none" w:color="auto" w:sz="0" w:space="0"/>
        </w:rPr>
        <w:t>成立学生思政工作教师、招生工作人员、具有博导资格的教师组成的思想政治素质和品德考核组，不少于3人。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3" w:lineRule="atLeast"/>
        <w:ind w:left="0" w:right="0" w:firstLine="555"/>
        <w:jc w:val="both"/>
        <w:rPr>
          <w:rFonts w:hint="eastAsia" w:ascii="微软雅黑" w:hAnsi="微软雅黑" w:eastAsia="微软雅黑" w:cs="微软雅黑"/>
          <w:i w:val="0"/>
          <w:iCs w:val="0"/>
          <w:caps w:val="0"/>
          <w:color w:val="2C2C2C"/>
          <w:spacing w:val="0"/>
          <w:sz w:val="22"/>
          <w:szCs w:val="22"/>
        </w:rPr>
      </w:pPr>
      <w:r>
        <w:rPr>
          <w:rStyle w:val="6"/>
          <w:rFonts w:hint="eastAsia" w:ascii="宋体" w:hAnsi="宋体" w:eastAsia="宋体" w:cs="宋体"/>
          <w:i w:val="0"/>
          <w:iCs w:val="0"/>
          <w:caps w:val="0"/>
          <w:color w:val="2C2C2C"/>
          <w:spacing w:val="0"/>
          <w:sz w:val="28"/>
          <w:szCs w:val="28"/>
          <w:bdr w:val="none" w:color="auto" w:sz="0" w:space="0"/>
        </w:rPr>
        <w:t>三、招生计划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3" w:lineRule="atLeast"/>
        <w:ind w:left="0" w:right="0" w:firstLine="555"/>
        <w:jc w:val="both"/>
        <w:rPr>
          <w:rFonts w:hint="eastAsia" w:ascii="微软雅黑" w:hAnsi="微软雅黑" w:eastAsia="微软雅黑" w:cs="微软雅黑"/>
          <w:i w:val="0"/>
          <w:iCs w:val="0"/>
          <w:caps w:val="0"/>
          <w:color w:val="2C2C2C"/>
          <w:spacing w:val="0"/>
          <w:sz w:val="22"/>
          <w:szCs w:val="22"/>
        </w:rPr>
      </w:pPr>
      <w:r>
        <w:rPr>
          <w:rFonts w:hint="eastAsia" w:ascii="宋体" w:hAnsi="宋体" w:eastAsia="宋体" w:cs="宋体"/>
          <w:i w:val="0"/>
          <w:iCs w:val="0"/>
          <w:caps w:val="0"/>
          <w:color w:val="2C2C2C"/>
          <w:spacing w:val="0"/>
          <w:sz w:val="28"/>
          <w:szCs w:val="28"/>
          <w:bdr w:val="none" w:color="auto" w:sz="0" w:space="0"/>
        </w:rPr>
        <w:t>2024年计划招收学术型博士57名，工程博士30名（包括普通招考、硕博连读、直接攻博三种招生方式），目前已招收5名（学术型博士4名，工程博士1名）。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3" w:lineRule="atLeast"/>
        <w:ind w:left="0" w:right="0" w:firstLine="555"/>
        <w:jc w:val="both"/>
        <w:rPr>
          <w:rFonts w:hint="eastAsia" w:ascii="微软雅黑" w:hAnsi="微软雅黑" w:eastAsia="微软雅黑" w:cs="微软雅黑"/>
          <w:i w:val="0"/>
          <w:iCs w:val="0"/>
          <w:caps w:val="0"/>
          <w:color w:val="2C2C2C"/>
          <w:spacing w:val="0"/>
          <w:sz w:val="22"/>
          <w:szCs w:val="22"/>
        </w:rPr>
      </w:pPr>
      <w:r>
        <w:rPr>
          <w:rStyle w:val="6"/>
          <w:rFonts w:hint="eastAsia" w:ascii="宋体" w:hAnsi="宋体" w:eastAsia="宋体" w:cs="宋体"/>
          <w:i w:val="0"/>
          <w:iCs w:val="0"/>
          <w:caps w:val="0"/>
          <w:color w:val="2C2C2C"/>
          <w:spacing w:val="0"/>
          <w:sz w:val="28"/>
          <w:szCs w:val="28"/>
          <w:bdr w:val="none" w:color="auto" w:sz="0" w:space="0"/>
        </w:rPr>
        <w:t>四、申请条件和要求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555"/>
        <w:jc w:val="both"/>
        <w:rPr>
          <w:rFonts w:hint="eastAsia" w:ascii="微软雅黑" w:hAnsi="微软雅黑" w:eastAsia="微软雅黑" w:cs="微软雅黑"/>
          <w:b/>
          <w:bCs/>
          <w:i w:val="0"/>
          <w:iCs w:val="0"/>
          <w:caps w:val="0"/>
          <w:color w:val="282828"/>
          <w:spacing w:val="0"/>
          <w:sz w:val="30"/>
          <w:szCs w:val="30"/>
        </w:rPr>
      </w:pPr>
      <w:r>
        <w:rPr>
          <w:rFonts w:hint="eastAsia" w:ascii="宋体" w:hAnsi="宋体" w:eastAsia="宋体" w:cs="宋体"/>
          <w:b/>
          <w:bCs/>
          <w:i w:val="0"/>
          <w:iCs w:val="0"/>
          <w:caps w:val="0"/>
          <w:color w:val="282828"/>
          <w:spacing w:val="0"/>
          <w:sz w:val="28"/>
          <w:szCs w:val="28"/>
          <w:bdr w:val="none" w:color="auto" w:sz="0" w:space="0"/>
        </w:rPr>
        <w:t>1.普通招考博士研究生、工程博士专业学位研究生报考条件见《重庆大学2024年学术学位博士研究生招生简章》、《重庆大学2024年专业学位博士研究生招生简章》内容。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3" w:lineRule="atLeast"/>
        <w:ind w:left="0" w:right="0" w:firstLine="555"/>
        <w:jc w:val="both"/>
        <w:rPr>
          <w:rFonts w:hint="eastAsia" w:ascii="微软雅黑" w:hAnsi="微软雅黑" w:eastAsia="微软雅黑" w:cs="微软雅黑"/>
          <w:i w:val="0"/>
          <w:iCs w:val="0"/>
          <w:caps w:val="0"/>
          <w:color w:val="2C2C2C"/>
          <w:spacing w:val="0"/>
          <w:sz w:val="22"/>
          <w:szCs w:val="22"/>
        </w:rPr>
      </w:pPr>
      <w:r>
        <w:rPr>
          <w:rFonts w:hint="eastAsia" w:ascii="宋体" w:hAnsi="宋体" w:eastAsia="宋体" w:cs="宋体"/>
          <w:i w:val="0"/>
          <w:iCs w:val="0"/>
          <w:caps w:val="0"/>
          <w:color w:val="2C2C2C"/>
          <w:spacing w:val="0"/>
          <w:sz w:val="28"/>
          <w:szCs w:val="28"/>
          <w:bdr w:val="none" w:color="auto" w:sz="0" w:space="0"/>
        </w:rPr>
        <w:t>2.硕博连读考生报考条件见《关于做好2024年硕博连读研究生选拔工作的通知》，同时满足以下条件之一：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3" w:lineRule="atLeast"/>
        <w:ind w:left="0" w:right="0" w:firstLine="555"/>
        <w:jc w:val="both"/>
        <w:rPr>
          <w:rFonts w:hint="eastAsia" w:ascii="微软雅黑" w:hAnsi="微软雅黑" w:eastAsia="微软雅黑" w:cs="微软雅黑"/>
          <w:i w:val="0"/>
          <w:iCs w:val="0"/>
          <w:caps w:val="0"/>
          <w:color w:val="2C2C2C"/>
          <w:spacing w:val="0"/>
          <w:sz w:val="22"/>
          <w:szCs w:val="22"/>
        </w:rPr>
      </w:pPr>
      <w:r>
        <w:rPr>
          <w:rFonts w:hint="eastAsia" w:ascii="宋体" w:hAnsi="宋体" w:eastAsia="宋体" w:cs="宋体"/>
          <w:i w:val="0"/>
          <w:iCs w:val="0"/>
          <w:caps w:val="0"/>
          <w:color w:val="2C2C2C"/>
          <w:spacing w:val="0"/>
          <w:sz w:val="28"/>
          <w:szCs w:val="28"/>
          <w:bdr w:val="none" w:color="auto" w:sz="0" w:space="0"/>
        </w:rPr>
        <w:t>（1）课程加权平均成绩(以研究生 MIS 系统为准)排名为所学专业前 70%;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3" w:lineRule="atLeast"/>
        <w:ind w:left="0" w:right="0" w:firstLine="555"/>
        <w:jc w:val="both"/>
        <w:rPr>
          <w:rFonts w:hint="eastAsia" w:ascii="微软雅黑" w:hAnsi="微软雅黑" w:eastAsia="微软雅黑" w:cs="微软雅黑"/>
          <w:i w:val="0"/>
          <w:iCs w:val="0"/>
          <w:caps w:val="0"/>
          <w:color w:val="2C2C2C"/>
          <w:spacing w:val="0"/>
          <w:sz w:val="22"/>
          <w:szCs w:val="22"/>
        </w:rPr>
      </w:pPr>
      <w:r>
        <w:rPr>
          <w:rFonts w:hint="eastAsia" w:ascii="宋体" w:hAnsi="宋体" w:eastAsia="宋体" w:cs="宋体"/>
          <w:i w:val="0"/>
          <w:iCs w:val="0"/>
          <w:caps w:val="0"/>
          <w:color w:val="2C2C2C"/>
          <w:spacing w:val="0"/>
          <w:sz w:val="28"/>
          <w:szCs w:val="28"/>
          <w:bdr w:val="none" w:color="auto" w:sz="0" w:space="0"/>
        </w:rPr>
        <w:t>（2）硕士在读期间已获得高水平创新性成果(原则上考生排名第一，或导师排名第一、考生排名第二)；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3" w:lineRule="atLeast"/>
        <w:ind w:left="0" w:right="0" w:firstLine="555"/>
        <w:jc w:val="both"/>
        <w:rPr>
          <w:rFonts w:hint="eastAsia" w:ascii="微软雅黑" w:hAnsi="微软雅黑" w:eastAsia="微软雅黑" w:cs="微软雅黑"/>
          <w:i w:val="0"/>
          <w:iCs w:val="0"/>
          <w:caps w:val="0"/>
          <w:color w:val="2C2C2C"/>
          <w:spacing w:val="0"/>
          <w:sz w:val="22"/>
          <w:szCs w:val="22"/>
        </w:rPr>
      </w:pPr>
      <w:r>
        <w:rPr>
          <w:rFonts w:hint="eastAsia" w:ascii="宋体" w:hAnsi="宋体" w:eastAsia="宋体" w:cs="宋体"/>
          <w:i w:val="0"/>
          <w:iCs w:val="0"/>
          <w:caps w:val="0"/>
          <w:color w:val="2C2C2C"/>
          <w:spacing w:val="0"/>
          <w:sz w:val="28"/>
          <w:szCs w:val="28"/>
          <w:bdr w:val="none" w:color="auto" w:sz="0" w:space="0"/>
        </w:rPr>
        <w:t>（3）报考学科三名博士生导师集体考核并联名推荐。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3" w:lineRule="atLeast"/>
        <w:ind w:left="0" w:right="0" w:firstLine="555"/>
        <w:jc w:val="both"/>
        <w:rPr>
          <w:rFonts w:hint="eastAsia" w:ascii="微软雅黑" w:hAnsi="微软雅黑" w:eastAsia="微软雅黑" w:cs="微软雅黑"/>
          <w:i w:val="0"/>
          <w:iCs w:val="0"/>
          <w:caps w:val="0"/>
          <w:color w:val="2C2C2C"/>
          <w:spacing w:val="0"/>
          <w:sz w:val="22"/>
          <w:szCs w:val="22"/>
        </w:rPr>
      </w:pPr>
      <w:r>
        <w:rPr>
          <w:rStyle w:val="6"/>
          <w:rFonts w:hint="eastAsia" w:ascii="宋体" w:hAnsi="宋体" w:eastAsia="宋体" w:cs="宋体"/>
          <w:i w:val="0"/>
          <w:iCs w:val="0"/>
          <w:caps w:val="0"/>
          <w:color w:val="000000"/>
          <w:spacing w:val="0"/>
          <w:sz w:val="28"/>
          <w:szCs w:val="28"/>
          <w:bdr w:val="none" w:color="auto" w:sz="0" w:space="0"/>
        </w:rPr>
        <w:t>五、考核程序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jc w:val="both"/>
        <w:rPr>
          <w:rFonts w:hint="eastAsia" w:ascii="微软雅黑" w:hAnsi="微软雅黑" w:eastAsia="微软雅黑" w:cs="微软雅黑"/>
          <w:i w:val="0"/>
          <w:iCs w:val="0"/>
          <w:caps w:val="0"/>
          <w:color w:val="2C2C2C"/>
          <w:spacing w:val="0"/>
          <w:sz w:val="22"/>
          <w:szCs w:val="22"/>
        </w:rPr>
      </w:pPr>
      <w:r>
        <w:rPr>
          <w:rStyle w:val="6"/>
          <w:rFonts w:hint="eastAsia" w:ascii="宋体" w:hAnsi="宋体" w:eastAsia="宋体" w:cs="宋体"/>
          <w:i w:val="0"/>
          <w:iCs w:val="0"/>
          <w:caps w:val="0"/>
          <w:color w:val="000000"/>
          <w:spacing w:val="0"/>
          <w:sz w:val="28"/>
          <w:szCs w:val="28"/>
          <w:bdr w:val="none" w:color="auto" w:sz="0" w:space="0"/>
        </w:rPr>
        <w:t>1.申请资格审查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3" w:lineRule="atLeast"/>
        <w:ind w:left="0" w:right="0" w:firstLine="555"/>
        <w:jc w:val="both"/>
        <w:rPr>
          <w:rFonts w:hint="eastAsia" w:ascii="微软雅黑" w:hAnsi="微软雅黑" w:eastAsia="微软雅黑" w:cs="微软雅黑"/>
          <w:i w:val="0"/>
          <w:iCs w:val="0"/>
          <w:caps w:val="0"/>
          <w:color w:val="2C2C2C"/>
          <w:spacing w:val="0"/>
          <w:sz w:val="22"/>
          <w:szCs w:val="22"/>
        </w:rPr>
      </w:pPr>
      <w:r>
        <w:rPr>
          <w:rFonts w:hint="eastAsia" w:ascii="宋体" w:hAnsi="宋体" w:eastAsia="宋体" w:cs="宋体"/>
          <w:i w:val="0"/>
          <w:iCs w:val="0"/>
          <w:caps w:val="0"/>
          <w:color w:val="2C2C2C"/>
          <w:spacing w:val="0"/>
          <w:sz w:val="28"/>
          <w:szCs w:val="28"/>
          <w:bdr w:val="none" w:color="auto" w:sz="0" w:space="0"/>
        </w:rPr>
        <w:t>考生于规定时间内在中国研究生招生信息网博士研究生报名系统完成报名后，于2024年3月28日上午10:00至2024年4月12日下午17:00期间，登录重庆大学博士研究生报考材料上传系统（http://syk.cqu.edu.cn）</w:t>
      </w:r>
      <w:r>
        <w:rPr>
          <w:rStyle w:val="6"/>
          <w:rFonts w:hint="eastAsia" w:ascii="宋体" w:hAnsi="宋体" w:eastAsia="宋体" w:cs="宋体"/>
          <w:i w:val="0"/>
          <w:iCs w:val="0"/>
          <w:caps w:val="0"/>
          <w:color w:val="2C2C2C"/>
          <w:spacing w:val="0"/>
          <w:sz w:val="28"/>
          <w:szCs w:val="28"/>
          <w:bdr w:val="none" w:color="auto" w:sz="0" w:space="0"/>
        </w:rPr>
        <w:t>按从小到大的序号合成一个PDF文件提交申请材料（申请材料见学校招生简章相关内容，可自行制作目录一份放在首页，以便审核）</w:t>
      </w:r>
      <w:r>
        <w:rPr>
          <w:rFonts w:hint="eastAsia" w:ascii="宋体" w:hAnsi="宋体" w:eastAsia="宋体" w:cs="宋体"/>
          <w:i w:val="0"/>
          <w:iCs w:val="0"/>
          <w:caps w:val="0"/>
          <w:color w:val="2C2C2C"/>
          <w:spacing w:val="0"/>
          <w:sz w:val="28"/>
          <w:szCs w:val="28"/>
          <w:bdr w:val="none" w:color="auto" w:sz="0" w:space="0"/>
        </w:rPr>
        <w:t>，第9条学院要求的其他材料为证明考生学业、学术及其他综合能力的支撑材料。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jc w:val="both"/>
        <w:rPr>
          <w:rFonts w:hint="eastAsia" w:ascii="微软雅黑" w:hAnsi="微软雅黑" w:eastAsia="微软雅黑" w:cs="微软雅黑"/>
          <w:i w:val="0"/>
          <w:iCs w:val="0"/>
          <w:caps w:val="0"/>
          <w:color w:val="2C2C2C"/>
          <w:spacing w:val="0"/>
          <w:sz w:val="22"/>
          <w:szCs w:val="22"/>
        </w:rPr>
      </w:pPr>
      <w:r>
        <w:rPr>
          <w:rStyle w:val="6"/>
          <w:rFonts w:hint="eastAsia" w:ascii="宋体" w:hAnsi="宋体" w:eastAsia="宋体" w:cs="宋体"/>
          <w:i w:val="0"/>
          <w:iCs w:val="0"/>
          <w:caps w:val="0"/>
          <w:color w:val="000000"/>
          <w:spacing w:val="0"/>
          <w:sz w:val="28"/>
          <w:szCs w:val="28"/>
          <w:bdr w:val="none" w:color="auto" w:sz="0" w:space="0"/>
        </w:rPr>
        <w:t>硕博连读：</w:t>
      </w:r>
      <w:r>
        <w:rPr>
          <w:rFonts w:hint="eastAsia" w:ascii="宋体" w:hAnsi="宋体" w:eastAsia="宋体" w:cs="宋体"/>
          <w:i w:val="0"/>
          <w:iCs w:val="0"/>
          <w:caps w:val="0"/>
          <w:color w:val="000000"/>
          <w:spacing w:val="0"/>
          <w:sz w:val="28"/>
          <w:szCs w:val="28"/>
          <w:bdr w:val="none" w:color="auto" w:sz="0" w:space="0"/>
        </w:rPr>
        <w:t>申请条件审核工作组对申请考生请基本条件及学术性申请条件的完整性和真实性</w:t>
      </w:r>
      <w:r>
        <w:rPr>
          <w:rFonts w:hint="eastAsia" w:ascii="宋体" w:hAnsi="宋体" w:eastAsia="宋体" w:cs="宋体"/>
          <w:i w:val="0"/>
          <w:iCs w:val="0"/>
          <w:caps w:val="0"/>
          <w:color w:val="2C2C2C"/>
          <w:spacing w:val="0"/>
          <w:sz w:val="28"/>
          <w:szCs w:val="28"/>
          <w:bdr w:val="none" w:color="auto" w:sz="0" w:space="0"/>
        </w:rPr>
        <w:t>进行</w:t>
      </w:r>
      <w:r>
        <w:rPr>
          <w:rFonts w:hint="eastAsia" w:ascii="宋体" w:hAnsi="宋体" w:eastAsia="宋体" w:cs="宋体"/>
          <w:i w:val="0"/>
          <w:iCs w:val="0"/>
          <w:caps w:val="0"/>
          <w:color w:val="000000"/>
          <w:spacing w:val="0"/>
          <w:sz w:val="28"/>
          <w:szCs w:val="28"/>
          <w:bdr w:val="none" w:color="auto" w:sz="0" w:space="0"/>
        </w:rPr>
        <w:t>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jc w:val="both"/>
        <w:rPr>
          <w:rFonts w:hint="eastAsia" w:ascii="微软雅黑" w:hAnsi="微软雅黑" w:eastAsia="微软雅黑" w:cs="微软雅黑"/>
          <w:i w:val="0"/>
          <w:iCs w:val="0"/>
          <w:caps w:val="0"/>
          <w:color w:val="2C2C2C"/>
          <w:spacing w:val="0"/>
          <w:sz w:val="22"/>
          <w:szCs w:val="22"/>
        </w:rPr>
      </w:pPr>
      <w:r>
        <w:rPr>
          <w:rStyle w:val="6"/>
          <w:rFonts w:hint="eastAsia" w:ascii="宋体" w:hAnsi="宋体" w:eastAsia="宋体" w:cs="宋体"/>
          <w:i w:val="0"/>
          <w:iCs w:val="0"/>
          <w:caps w:val="0"/>
          <w:color w:val="000000"/>
          <w:spacing w:val="0"/>
          <w:sz w:val="28"/>
          <w:szCs w:val="28"/>
          <w:bdr w:val="none" w:color="auto" w:sz="0" w:space="0"/>
        </w:rPr>
        <w:t>普通招考：</w:t>
      </w:r>
      <w:r>
        <w:rPr>
          <w:rFonts w:hint="eastAsia" w:ascii="宋体" w:hAnsi="宋体" w:eastAsia="宋体" w:cs="宋体"/>
          <w:i w:val="0"/>
          <w:iCs w:val="0"/>
          <w:caps w:val="0"/>
          <w:color w:val="000000"/>
          <w:spacing w:val="0"/>
          <w:sz w:val="28"/>
          <w:szCs w:val="28"/>
          <w:bdr w:val="none" w:color="auto" w:sz="0" w:space="0"/>
        </w:rPr>
        <w:t>申请材料审核专家组对申请考生材料原件的真实性、“报考条件”的符合性进行核查。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jc w:val="both"/>
        <w:rPr>
          <w:rFonts w:hint="eastAsia" w:ascii="微软雅黑" w:hAnsi="微软雅黑" w:eastAsia="微软雅黑" w:cs="微软雅黑"/>
          <w:i w:val="0"/>
          <w:iCs w:val="0"/>
          <w:caps w:val="0"/>
          <w:color w:val="2C2C2C"/>
          <w:spacing w:val="0"/>
          <w:sz w:val="22"/>
          <w:szCs w:val="22"/>
        </w:rPr>
      </w:pPr>
      <w:r>
        <w:rPr>
          <w:rFonts w:hint="eastAsia" w:ascii="宋体" w:hAnsi="宋体" w:eastAsia="宋体" w:cs="宋体"/>
          <w:i w:val="0"/>
          <w:iCs w:val="0"/>
          <w:caps w:val="0"/>
          <w:color w:val="2C2C2C"/>
          <w:spacing w:val="0"/>
          <w:sz w:val="28"/>
          <w:szCs w:val="28"/>
          <w:bdr w:val="none" w:color="auto" w:sz="0" w:space="0"/>
        </w:rPr>
        <w:t>不符合“报考</w:t>
      </w:r>
      <w:r>
        <w:rPr>
          <w:rFonts w:hint="eastAsia" w:ascii="宋体" w:hAnsi="宋体" w:eastAsia="宋体" w:cs="宋体"/>
          <w:i w:val="0"/>
          <w:iCs w:val="0"/>
          <w:caps w:val="0"/>
          <w:color w:val="000000"/>
          <w:spacing w:val="0"/>
          <w:sz w:val="28"/>
          <w:szCs w:val="28"/>
          <w:bdr w:val="none" w:color="auto" w:sz="0" w:space="0"/>
        </w:rPr>
        <w:t>条件</w:t>
      </w:r>
      <w:r>
        <w:rPr>
          <w:rFonts w:hint="eastAsia" w:ascii="宋体" w:hAnsi="宋体" w:eastAsia="宋体" w:cs="宋体"/>
          <w:i w:val="0"/>
          <w:iCs w:val="0"/>
          <w:caps w:val="0"/>
          <w:color w:val="2C2C2C"/>
          <w:spacing w:val="0"/>
          <w:sz w:val="28"/>
          <w:szCs w:val="28"/>
          <w:bdr w:val="none" w:color="auto" w:sz="0" w:space="0"/>
        </w:rPr>
        <w:t>”或提供虚假信息的申请考生，不予准考。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jc w:val="both"/>
        <w:rPr>
          <w:rFonts w:hint="eastAsia" w:ascii="微软雅黑" w:hAnsi="微软雅黑" w:eastAsia="微软雅黑" w:cs="微软雅黑"/>
          <w:i w:val="0"/>
          <w:iCs w:val="0"/>
          <w:caps w:val="0"/>
          <w:color w:val="2C2C2C"/>
          <w:spacing w:val="0"/>
          <w:sz w:val="22"/>
          <w:szCs w:val="22"/>
        </w:rPr>
      </w:pPr>
      <w:r>
        <w:rPr>
          <w:rStyle w:val="6"/>
          <w:rFonts w:hint="eastAsia" w:ascii="宋体" w:hAnsi="宋体" w:eastAsia="宋体" w:cs="宋体"/>
          <w:i w:val="0"/>
          <w:iCs w:val="0"/>
          <w:caps w:val="0"/>
          <w:color w:val="2C2C2C"/>
          <w:spacing w:val="0"/>
          <w:sz w:val="28"/>
          <w:szCs w:val="28"/>
          <w:bdr w:val="none" w:color="auto" w:sz="0" w:space="0"/>
        </w:rPr>
        <w:t>2.申请材料审核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jc w:val="both"/>
        <w:rPr>
          <w:rFonts w:hint="eastAsia" w:ascii="微软雅黑" w:hAnsi="微软雅黑" w:eastAsia="微软雅黑" w:cs="微软雅黑"/>
          <w:i w:val="0"/>
          <w:iCs w:val="0"/>
          <w:caps w:val="0"/>
          <w:color w:val="2C2C2C"/>
          <w:spacing w:val="0"/>
          <w:sz w:val="22"/>
          <w:szCs w:val="22"/>
        </w:rPr>
      </w:pPr>
      <w:r>
        <w:rPr>
          <w:rStyle w:val="6"/>
          <w:rFonts w:hint="eastAsia" w:ascii="宋体" w:hAnsi="宋体" w:eastAsia="宋体" w:cs="宋体"/>
          <w:i w:val="0"/>
          <w:iCs w:val="0"/>
          <w:caps w:val="0"/>
          <w:color w:val="000000"/>
          <w:spacing w:val="0"/>
          <w:sz w:val="28"/>
          <w:szCs w:val="28"/>
          <w:bdr w:val="none" w:color="auto" w:sz="0" w:space="0"/>
        </w:rPr>
        <w:t>硕博连读：</w:t>
      </w:r>
      <w:r>
        <w:rPr>
          <w:rFonts w:hint="eastAsia" w:ascii="宋体" w:hAnsi="宋体" w:eastAsia="宋体" w:cs="宋体"/>
          <w:i w:val="0"/>
          <w:iCs w:val="0"/>
          <w:caps w:val="0"/>
          <w:color w:val="000000"/>
          <w:spacing w:val="0"/>
          <w:sz w:val="28"/>
          <w:szCs w:val="28"/>
          <w:bdr w:val="none" w:color="auto" w:sz="0" w:space="0"/>
        </w:rPr>
        <w:t>申请条件审核工作组对申请考生申请基本条件及学术性申请条件的符合性进行初审。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jc w:val="both"/>
        <w:rPr>
          <w:rFonts w:hint="eastAsia" w:ascii="微软雅黑" w:hAnsi="微软雅黑" w:eastAsia="微软雅黑" w:cs="微软雅黑"/>
          <w:i w:val="0"/>
          <w:iCs w:val="0"/>
          <w:caps w:val="0"/>
          <w:color w:val="2C2C2C"/>
          <w:spacing w:val="0"/>
          <w:sz w:val="22"/>
          <w:szCs w:val="22"/>
        </w:rPr>
      </w:pPr>
      <w:r>
        <w:rPr>
          <w:rStyle w:val="6"/>
          <w:rFonts w:hint="eastAsia" w:ascii="宋体" w:hAnsi="宋体" w:eastAsia="宋体" w:cs="宋体"/>
          <w:i w:val="0"/>
          <w:iCs w:val="0"/>
          <w:caps w:val="0"/>
          <w:color w:val="000000"/>
          <w:spacing w:val="0"/>
          <w:sz w:val="28"/>
          <w:szCs w:val="28"/>
          <w:bdr w:val="none" w:color="auto" w:sz="0" w:space="0"/>
        </w:rPr>
        <w:t>普通招考：</w:t>
      </w:r>
      <w:r>
        <w:rPr>
          <w:rFonts w:hint="eastAsia" w:ascii="宋体" w:hAnsi="宋体" w:eastAsia="宋体" w:cs="宋体"/>
          <w:i w:val="0"/>
          <w:iCs w:val="0"/>
          <w:caps w:val="0"/>
          <w:color w:val="000000"/>
          <w:spacing w:val="0"/>
          <w:sz w:val="28"/>
          <w:szCs w:val="28"/>
          <w:bdr w:val="none" w:color="auto" w:sz="0" w:space="0"/>
        </w:rPr>
        <w:t>申请材料审核专家组完成对申请考生提交申请材料的审核，对申请考生科研创新能力的既往表现进行评价，给出相应成绩，满分为100分。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jc w:val="both"/>
        <w:rPr>
          <w:rFonts w:hint="eastAsia" w:ascii="微软雅黑" w:hAnsi="微软雅黑" w:eastAsia="微软雅黑" w:cs="微软雅黑"/>
          <w:i w:val="0"/>
          <w:iCs w:val="0"/>
          <w:caps w:val="0"/>
          <w:color w:val="2C2C2C"/>
          <w:spacing w:val="0"/>
          <w:sz w:val="22"/>
          <w:szCs w:val="22"/>
        </w:rPr>
      </w:pPr>
      <w:r>
        <w:rPr>
          <w:rStyle w:val="6"/>
          <w:rFonts w:hint="eastAsia" w:ascii="宋体" w:hAnsi="宋体" w:eastAsia="宋体" w:cs="宋体"/>
          <w:i w:val="0"/>
          <w:iCs w:val="0"/>
          <w:caps w:val="0"/>
          <w:color w:val="2C2C2C"/>
          <w:spacing w:val="0"/>
          <w:sz w:val="28"/>
          <w:szCs w:val="28"/>
          <w:bdr w:val="none" w:color="auto" w:sz="0" w:space="0"/>
        </w:rPr>
        <w:t>3.思想政治素质和品德考核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3" w:lineRule="atLeast"/>
        <w:ind w:left="0" w:right="0" w:firstLine="555"/>
        <w:jc w:val="both"/>
        <w:rPr>
          <w:rFonts w:hint="eastAsia" w:ascii="微软雅黑" w:hAnsi="微软雅黑" w:eastAsia="微软雅黑" w:cs="微软雅黑"/>
          <w:i w:val="0"/>
          <w:iCs w:val="0"/>
          <w:caps w:val="0"/>
          <w:color w:val="2C2C2C"/>
          <w:spacing w:val="0"/>
          <w:sz w:val="22"/>
          <w:szCs w:val="22"/>
        </w:rPr>
      </w:pPr>
      <w:r>
        <w:rPr>
          <w:rFonts w:hint="eastAsia" w:ascii="宋体" w:hAnsi="宋体" w:eastAsia="宋体" w:cs="宋体"/>
          <w:i w:val="0"/>
          <w:iCs w:val="0"/>
          <w:caps w:val="0"/>
          <w:color w:val="2C2C2C"/>
          <w:spacing w:val="0"/>
          <w:sz w:val="28"/>
          <w:szCs w:val="28"/>
          <w:bdr w:val="none" w:color="auto" w:sz="0" w:space="0"/>
        </w:rPr>
        <w:t>思想政治素质和品德考核内容主要包括考生的政治态度、思想表现、道德品质、遵纪守法、诚实守信等，和综合考核同步进行，考核结果分为“通过”和“不通过”两类，不计入考试总成绩。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3" w:lineRule="atLeast"/>
        <w:ind w:left="0" w:right="0" w:firstLine="555"/>
        <w:jc w:val="both"/>
        <w:rPr>
          <w:rFonts w:hint="eastAsia" w:ascii="微软雅黑" w:hAnsi="微软雅黑" w:eastAsia="微软雅黑" w:cs="微软雅黑"/>
          <w:i w:val="0"/>
          <w:iCs w:val="0"/>
          <w:caps w:val="0"/>
          <w:color w:val="2C2C2C"/>
          <w:spacing w:val="0"/>
          <w:sz w:val="22"/>
          <w:szCs w:val="22"/>
        </w:rPr>
      </w:pPr>
      <w:r>
        <w:rPr>
          <w:rStyle w:val="6"/>
          <w:rFonts w:hint="eastAsia" w:ascii="宋体" w:hAnsi="宋体" w:eastAsia="宋体" w:cs="宋体"/>
          <w:i w:val="0"/>
          <w:iCs w:val="0"/>
          <w:caps w:val="0"/>
          <w:color w:val="000000"/>
          <w:spacing w:val="0"/>
          <w:sz w:val="28"/>
          <w:szCs w:val="28"/>
          <w:bdr w:val="none" w:color="auto" w:sz="0" w:space="0"/>
        </w:rPr>
        <w:t>4.综合考核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jc w:val="both"/>
        <w:rPr>
          <w:rFonts w:hint="eastAsia" w:ascii="微软雅黑" w:hAnsi="微软雅黑" w:eastAsia="微软雅黑" w:cs="微软雅黑"/>
          <w:i w:val="0"/>
          <w:iCs w:val="0"/>
          <w:caps w:val="0"/>
          <w:color w:val="2C2C2C"/>
          <w:spacing w:val="0"/>
          <w:sz w:val="22"/>
          <w:szCs w:val="22"/>
        </w:rPr>
      </w:pPr>
      <w:r>
        <w:rPr>
          <w:rFonts w:hint="eastAsia" w:ascii="宋体" w:hAnsi="宋体" w:eastAsia="宋体" w:cs="宋体"/>
          <w:i w:val="0"/>
          <w:iCs w:val="0"/>
          <w:caps w:val="0"/>
          <w:color w:val="2C2C2C"/>
          <w:spacing w:val="0"/>
          <w:sz w:val="28"/>
          <w:szCs w:val="28"/>
          <w:bdr w:val="none" w:color="auto" w:sz="0" w:space="0"/>
        </w:rPr>
        <w:t>综合考核主要为学术水平考核，对考生专业素养、学业水平、科研能力、培养潜力、创新精神与潜质、综合素质等方面进行综合评价，采取现场面试的形式进行，每位考生面试时间原则上不少于30分钟。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3" w:lineRule="atLeast"/>
        <w:ind w:left="0" w:right="0" w:firstLine="555"/>
        <w:jc w:val="both"/>
        <w:rPr>
          <w:rFonts w:hint="eastAsia" w:ascii="微软雅黑" w:hAnsi="微软雅黑" w:eastAsia="微软雅黑" w:cs="微软雅黑"/>
          <w:i w:val="0"/>
          <w:iCs w:val="0"/>
          <w:caps w:val="0"/>
          <w:color w:val="2C2C2C"/>
          <w:spacing w:val="0"/>
          <w:sz w:val="22"/>
          <w:szCs w:val="22"/>
        </w:rPr>
      </w:pPr>
      <w:r>
        <w:rPr>
          <w:rStyle w:val="6"/>
          <w:rFonts w:hint="eastAsia" w:ascii="宋体" w:hAnsi="宋体" w:eastAsia="宋体" w:cs="宋体"/>
          <w:i w:val="0"/>
          <w:iCs w:val="0"/>
          <w:caps w:val="0"/>
          <w:color w:val="000000"/>
          <w:spacing w:val="0"/>
          <w:sz w:val="28"/>
          <w:szCs w:val="28"/>
          <w:bdr w:val="none" w:color="auto" w:sz="0" w:space="0"/>
        </w:rPr>
        <w:t>5.考核时间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3" w:lineRule="atLeast"/>
        <w:ind w:left="0" w:right="0" w:firstLine="555"/>
        <w:jc w:val="both"/>
        <w:rPr>
          <w:rFonts w:hint="eastAsia" w:ascii="微软雅黑" w:hAnsi="微软雅黑" w:eastAsia="微软雅黑" w:cs="微软雅黑"/>
          <w:i w:val="0"/>
          <w:iCs w:val="0"/>
          <w:caps w:val="0"/>
          <w:color w:val="2C2C2C"/>
          <w:spacing w:val="0"/>
          <w:sz w:val="22"/>
          <w:szCs w:val="22"/>
        </w:rPr>
      </w:pPr>
      <w:r>
        <w:rPr>
          <w:rFonts w:hint="eastAsia" w:ascii="宋体" w:hAnsi="宋体" w:eastAsia="宋体" w:cs="宋体"/>
          <w:i w:val="0"/>
          <w:iCs w:val="0"/>
          <w:caps w:val="0"/>
          <w:color w:val="000000"/>
          <w:spacing w:val="0"/>
          <w:sz w:val="28"/>
          <w:szCs w:val="28"/>
          <w:bdr w:val="none" w:color="auto" w:sz="0" w:space="0"/>
        </w:rPr>
        <w:t>面试预计</w:t>
      </w:r>
      <w:r>
        <w:rPr>
          <w:rFonts w:hint="eastAsia" w:ascii="宋体" w:hAnsi="宋体" w:eastAsia="宋体" w:cs="宋体"/>
          <w:i w:val="0"/>
          <w:iCs w:val="0"/>
          <w:caps w:val="0"/>
          <w:color w:val="2C2C2C"/>
          <w:spacing w:val="0"/>
          <w:sz w:val="28"/>
          <w:szCs w:val="28"/>
          <w:bdr w:val="none" w:color="auto" w:sz="0" w:space="0"/>
        </w:rPr>
        <w:t>安排在2024年5月上旬，面试具体时间与地点将在学院官网公布，具体流程如下：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3" w:lineRule="atLeast"/>
        <w:ind w:left="0" w:right="0" w:firstLine="555"/>
        <w:jc w:val="both"/>
        <w:rPr>
          <w:rFonts w:hint="eastAsia" w:ascii="微软雅黑" w:hAnsi="微软雅黑" w:eastAsia="微软雅黑" w:cs="微软雅黑"/>
          <w:i w:val="0"/>
          <w:iCs w:val="0"/>
          <w:caps w:val="0"/>
          <w:color w:val="2C2C2C"/>
          <w:spacing w:val="0"/>
          <w:sz w:val="22"/>
          <w:szCs w:val="22"/>
        </w:rPr>
      </w:pPr>
      <w:r>
        <w:rPr>
          <w:rFonts w:hint="eastAsia" w:ascii="宋体" w:hAnsi="宋体" w:eastAsia="宋体" w:cs="宋体"/>
          <w:i w:val="0"/>
          <w:iCs w:val="0"/>
          <w:caps w:val="0"/>
          <w:color w:val="2C2C2C"/>
          <w:spacing w:val="0"/>
          <w:sz w:val="28"/>
          <w:szCs w:val="28"/>
          <w:bdr w:val="none" w:color="auto" w:sz="0" w:space="0"/>
        </w:rPr>
        <w:t>（1）考生在面试当天持身份证提前半个小时到达所在考场，按公布的面试顺序人脸识别认证成功后候考。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3" w:lineRule="atLeast"/>
        <w:ind w:left="0" w:right="0" w:firstLine="555"/>
        <w:jc w:val="both"/>
        <w:rPr>
          <w:rFonts w:hint="eastAsia" w:ascii="微软雅黑" w:hAnsi="微软雅黑" w:eastAsia="微软雅黑" w:cs="微软雅黑"/>
          <w:i w:val="0"/>
          <w:iCs w:val="0"/>
          <w:caps w:val="0"/>
          <w:color w:val="2C2C2C"/>
          <w:spacing w:val="0"/>
          <w:sz w:val="22"/>
          <w:szCs w:val="22"/>
        </w:rPr>
      </w:pPr>
      <w:r>
        <w:rPr>
          <w:rFonts w:hint="eastAsia" w:ascii="宋体" w:hAnsi="宋体" w:eastAsia="宋体" w:cs="宋体"/>
          <w:i w:val="0"/>
          <w:iCs w:val="0"/>
          <w:caps w:val="0"/>
          <w:color w:val="2C2C2C"/>
          <w:spacing w:val="0"/>
          <w:sz w:val="28"/>
          <w:szCs w:val="28"/>
          <w:bdr w:val="none" w:color="auto" w:sz="0" w:space="0"/>
        </w:rPr>
        <w:t>（2）考生以PPT展示的形式陈述12分钟以内，内容包括个人简介、学习与科研情况、未来学习研究计划等。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3" w:lineRule="atLeast"/>
        <w:ind w:left="0" w:right="0" w:firstLine="555"/>
        <w:jc w:val="both"/>
        <w:rPr>
          <w:rFonts w:hint="eastAsia" w:ascii="微软雅黑" w:hAnsi="微软雅黑" w:eastAsia="微软雅黑" w:cs="微软雅黑"/>
          <w:i w:val="0"/>
          <w:iCs w:val="0"/>
          <w:caps w:val="0"/>
          <w:color w:val="2C2C2C"/>
          <w:spacing w:val="0"/>
          <w:sz w:val="22"/>
          <w:szCs w:val="22"/>
        </w:rPr>
      </w:pPr>
      <w:r>
        <w:rPr>
          <w:rFonts w:hint="eastAsia" w:ascii="宋体" w:hAnsi="宋体" w:eastAsia="宋体" w:cs="宋体"/>
          <w:i w:val="0"/>
          <w:iCs w:val="0"/>
          <w:caps w:val="0"/>
          <w:color w:val="2C2C2C"/>
          <w:spacing w:val="0"/>
          <w:sz w:val="28"/>
          <w:szCs w:val="28"/>
          <w:bdr w:val="none" w:color="auto" w:sz="0" w:space="0"/>
        </w:rPr>
        <w:t>（3）考核专家组提问。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3" w:lineRule="atLeast"/>
        <w:ind w:left="0" w:right="0" w:firstLine="555"/>
        <w:jc w:val="both"/>
        <w:rPr>
          <w:rFonts w:hint="eastAsia" w:ascii="微软雅黑" w:hAnsi="微软雅黑" w:eastAsia="微软雅黑" w:cs="微软雅黑"/>
          <w:i w:val="0"/>
          <w:iCs w:val="0"/>
          <w:caps w:val="0"/>
          <w:color w:val="2C2C2C"/>
          <w:spacing w:val="0"/>
          <w:sz w:val="22"/>
          <w:szCs w:val="22"/>
        </w:rPr>
      </w:pPr>
      <w:r>
        <w:rPr>
          <w:rStyle w:val="6"/>
          <w:rFonts w:hint="eastAsia" w:ascii="宋体" w:hAnsi="宋体" w:eastAsia="宋体" w:cs="宋体"/>
          <w:i w:val="0"/>
          <w:iCs w:val="0"/>
          <w:caps w:val="0"/>
          <w:color w:val="2C2C2C"/>
          <w:spacing w:val="0"/>
          <w:sz w:val="28"/>
          <w:szCs w:val="28"/>
          <w:bdr w:val="none" w:color="auto" w:sz="0" w:space="0"/>
        </w:rPr>
        <w:t>6.体检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jc w:val="both"/>
        <w:rPr>
          <w:rFonts w:hint="eastAsia" w:ascii="微软雅黑" w:hAnsi="微软雅黑" w:eastAsia="微软雅黑" w:cs="微软雅黑"/>
          <w:i w:val="0"/>
          <w:iCs w:val="0"/>
          <w:caps w:val="0"/>
          <w:color w:val="2C2C2C"/>
          <w:spacing w:val="0"/>
          <w:sz w:val="22"/>
          <w:szCs w:val="22"/>
        </w:rPr>
      </w:pPr>
      <w:r>
        <w:rPr>
          <w:rFonts w:hint="eastAsia" w:ascii="宋体" w:hAnsi="宋体" w:eastAsia="宋体" w:cs="宋体"/>
          <w:i w:val="0"/>
          <w:iCs w:val="0"/>
          <w:caps w:val="0"/>
          <w:color w:val="2C2C2C"/>
          <w:spacing w:val="0"/>
          <w:sz w:val="28"/>
          <w:szCs w:val="28"/>
          <w:bdr w:val="none" w:color="auto" w:sz="0" w:space="0"/>
        </w:rPr>
        <w:t>考生可在面试期间自行到学校A区、B区或虎溪校区校医院体检（体检项目同高考体检项目），体检前一天应避免饮酒、过度劳累等，体检当天应空腹。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3" w:lineRule="atLeast"/>
        <w:ind w:left="0" w:right="0" w:firstLine="555"/>
        <w:jc w:val="both"/>
        <w:rPr>
          <w:rFonts w:hint="eastAsia" w:ascii="微软雅黑" w:hAnsi="微软雅黑" w:eastAsia="微软雅黑" w:cs="微软雅黑"/>
          <w:i w:val="0"/>
          <w:iCs w:val="0"/>
          <w:caps w:val="0"/>
          <w:color w:val="2C2C2C"/>
          <w:spacing w:val="0"/>
          <w:sz w:val="22"/>
          <w:szCs w:val="22"/>
        </w:rPr>
      </w:pPr>
      <w:r>
        <w:rPr>
          <w:rStyle w:val="6"/>
          <w:rFonts w:hint="eastAsia" w:ascii="宋体" w:hAnsi="宋体" w:eastAsia="宋体" w:cs="宋体"/>
          <w:i w:val="0"/>
          <w:iCs w:val="0"/>
          <w:caps w:val="0"/>
          <w:color w:val="000000"/>
          <w:spacing w:val="0"/>
          <w:sz w:val="28"/>
          <w:szCs w:val="28"/>
          <w:bdr w:val="none" w:color="auto" w:sz="0" w:space="0"/>
        </w:rPr>
        <w:t>六、成绩计算及拟录取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3" w:lineRule="atLeast"/>
        <w:ind w:left="0" w:right="0" w:firstLine="555"/>
        <w:jc w:val="both"/>
        <w:rPr>
          <w:rFonts w:hint="eastAsia" w:ascii="微软雅黑" w:hAnsi="微软雅黑" w:eastAsia="微软雅黑" w:cs="微软雅黑"/>
          <w:i w:val="0"/>
          <w:iCs w:val="0"/>
          <w:caps w:val="0"/>
          <w:color w:val="2C2C2C"/>
          <w:spacing w:val="0"/>
          <w:sz w:val="22"/>
          <w:szCs w:val="22"/>
        </w:rPr>
      </w:pPr>
      <w:r>
        <w:rPr>
          <w:rStyle w:val="6"/>
          <w:rFonts w:hint="eastAsia" w:ascii="宋体" w:hAnsi="宋体" w:eastAsia="宋体" w:cs="宋体"/>
          <w:i w:val="0"/>
          <w:iCs w:val="0"/>
          <w:caps w:val="0"/>
          <w:color w:val="2C2C2C"/>
          <w:spacing w:val="0"/>
          <w:sz w:val="28"/>
          <w:szCs w:val="28"/>
          <w:bdr w:val="none" w:color="auto" w:sz="0" w:space="0"/>
        </w:rPr>
        <w:t>1．考试总成绩满分按100分计算（保留两位小数）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rPr>
          <w:rFonts w:hint="eastAsia" w:ascii="微软雅黑" w:hAnsi="微软雅黑" w:eastAsia="微软雅黑" w:cs="微软雅黑"/>
          <w:i w:val="0"/>
          <w:iCs w:val="0"/>
          <w:caps w:val="0"/>
          <w:color w:val="2C2C2C"/>
          <w:spacing w:val="0"/>
          <w:sz w:val="22"/>
          <w:szCs w:val="22"/>
        </w:rPr>
      </w:pPr>
      <w:r>
        <w:rPr>
          <w:rFonts w:hint="eastAsia" w:ascii="宋体" w:hAnsi="宋体" w:eastAsia="宋体" w:cs="宋体"/>
          <w:i w:val="0"/>
          <w:iCs w:val="0"/>
          <w:caps w:val="0"/>
          <w:color w:val="2C2C2C"/>
          <w:spacing w:val="0"/>
          <w:sz w:val="28"/>
          <w:szCs w:val="28"/>
          <w:bdr w:val="none" w:color="auto" w:sz="0" w:space="0"/>
        </w:rPr>
        <w:t>考试总成绩=申请材料审核成绩×10%+（报考导师综合考核成绩×40%+其他专家组综合考核成绩平均分×60%）×90%；各专家给出的综合考核成绩=英语×20%+专业基础×20%+专业综合×40%+综合能力×20%。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3" w:lineRule="atLeast"/>
        <w:ind w:left="0" w:right="0" w:firstLine="555"/>
        <w:jc w:val="both"/>
        <w:rPr>
          <w:rFonts w:hint="eastAsia" w:ascii="微软雅黑" w:hAnsi="微软雅黑" w:eastAsia="微软雅黑" w:cs="微软雅黑"/>
          <w:i w:val="0"/>
          <w:iCs w:val="0"/>
          <w:caps w:val="0"/>
          <w:color w:val="2C2C2C"/>
          <w:spacing w:val="0"/>
          <w:sz w:val="22"/>
          <w:szCs w:val="22"/>
        </w:rPr>
      </w:pPr>
      <w:r>
        <w:rPr>
          <w:rStyle w:val="6"/>
          <w:rFonts w:hint="eastAsia" w:ascii="宋体" w:hAnsi="宋体" w:eastAsia="宋体" w:cs="宋体"/>
          <w:i w:val="0"/>
          <w:iCs w:val="0"/>
          <w:caps w:val="0"/>
          <w:color w:val="000000"/>
          <w:spacing w:val="0"/>
          <w:sz w:val="28"/>
          <w:szCs w:val="28"/>
          <w:bdr w:val="none" w:color="auto" w:sz="0" w:space="0"/>
        </w:rPr>
        <w:t>2．录取原则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3" w:lineRule="atLeast"/>
        <w:ind w:left="0" w:right="0" w:firstLine="555"/>
        <w:jc w:val="both"/>
        <w:rPr>
          <w:rFonts w:hint="eastAsia" w:ascii="微软雅黑" w:hAnsi="微软雅黑" w:eastAsia="微软雅黑" w:cs="微软雅黑"/>
          <w:i w:val="0"/>
          <w:iCs w:val="0"/>
          <w:caps w:val="0"/>
          <w:color w:val="2C2C2C"/>
          <w:spacing w:val="0"/>
          <w:sz w:val="22"/>
          <w:szCs w:val="22"/>
        </w:rPr>
      </w:pPr>
      <w:r>
        <w:rPr>
          <w:rFonts w:hint="eastAsia" w:ascii="宋体" w:hAnsi="宋体" w:eastAsia="宋体" w:cs="宋体"/>
          <w:i w:val="0"/>
          <w:iCs w:val="0"/>
          <w:caps w:val="0"/>
          <w:color w:val="2C2C2C"/>
          <w:spacing w:val="0"/>
          <w:sz w:val="28"/>
          <w:szCs w:val="28"/>
          <w:bdr w:val="none" w:color="auto" w:sz="0" w:space="0"/>
        </w:rPr>
        <w:t>有招生名额的导师在报考本人的合格生源中根据考试总成绩从高到低确定拟录取名单，若出现总成绩同分的情况，优先录取专业综合成绩较高的考生，考试结果于全院面试工作完成三个工作日内在学院官网公示。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3" w:lineRule="atLeast"/>
        <w:ind w:left="0" w:right="0" w:firstLine="555"/>
        <w:jc w:val="both"/>
        <w:rPr>
          <w:rFonts w:hint="eastAsia" w:ascii="微软雅黑" w:hAnsi="微软雅黑" w:eastAsia="微软雅黑" w:cs="微软雅黑"/>
          <w:i w:val="0"/>
          <w:iCs w:val="0"/>
          <w:caps w:val="0"/>
          <w:color w:val="2C2C2C"/>
          <w:spacing w:val="0"/>
          <w:sz w:val="22"/>
          <w:szCs w:val="22"/>
        </w:rPr>
      </w:pPr>
      <w:r>
        <w:rPr>
          <w:rFonts w:hint="eastAsia" w:ascii="宋体" w:hAnsi="宋体" w:eastAsia="宋体" w:cs="宋体"/>
          <w:i w:val="0"/>
          <w:iCs w:val="0"/>
          <w:caps w:val="0"/>
          <w:color w:val="2C2C2C"/>
          <w:spacing w:val="0"/>
          <w:sz w:val="28"/>
          <w:szCs w:val="28"/>
          <w:bdr w:val="none" w:color="auto" w:sz="0" w:space="0"/>
        </w:rPr>
        <w:t>以下情况任一情况者，不予录取：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3" w:lineRule="atLeast"/>
        <w:ind w:left="0" w:right="0" w:firstLine="555"/>
        <w:jc w:val="both"/>
        <w:rPr>
          <w:rFonts w:hint="eastAsia" w:ascii="微软雅黑" w:hAnsi="微软雅黑" w:eastAsia="微软雅黑" w:cs="微软雅黑"/>
          <w:i w:val="0"/>
          <w:iCs w:val="0"/>
          <w:caps w:val="0"/>
          <w:color w:val="2C2C2C"/>
          <w:spacing w:val="0"/>
          <w:sz w:val="22"/>
          <w:szCs w:val="22"/>
        </w:rPr>
      </w:pPr>
      <w:r>
        <w:rPr>
          <w:rFonts w:hint="eastAsia" w:ascii="宋体" w:hAnsi="宋体" w:eastAsia="宋体" w:cs="宋体"/>
          <w:i w:val="0"/>
          <w:iCs w:val="0"/>
          <w:caps w:val="0"/>
          <w:color w:val="2C2C2C"/>
          <w:spacing w:val="0"/>
          <w:sz w:val="28"/>
          <w:szCs w:val="28"/>
          <w:bdr w:val="none" w:color="auto" w:sz="0" w:space="0"/>
        </w:rPr>
        <w:t>（1）考核内容四项单科（英语、专业基础、专业综合、综合能力）之一成绩未达到满分60%；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3" w:lineRule="atLeast"/>
        <w:ind w:left="0" w:right="0" w:firstLine="555"/>
        <w:jc w:val="both"/>
        <w:rPr>
          <w:rFonts w:hint="eastAsia" w:ascii="微软雅黑" w:hAnsi="微软雅黑" w:eastAsia="微软雅黑" w:cs="微软雅黑"/>
          <w:i w:val="0"/>
          <w:iCs w:val="0"/>
          <w:caps w:val="0"/>
          <w:color w:val="2C2C2C"/>
          <w:spacing w:val="0"/>
          <w:sz w:val="22"/>
          <w:szCs w:val="22"/>
        </w:rPr>
      </w:pPr>
      <w:r>
        <w:rPr>
          <w:rFonts w:hint="eastAsia" w:ascii="宋体" w:hAnsi="宋体" w:eastAsia="宋体" w:cs="宋体"/>
          <w:i w:val="0"/>
          <w:iCs w:val="0"/>
          <w:caps w:val="0"/>
          <w:color w:val="2C2C2C"/>
          <w:spacing w:val="0"/>
          <w:sz w:val="28"/>
          <w:szCs w:val="28"/>
          <w:bdr w:val="none" w:color="auto" w:sz="0" w:space="0"/>
        </w:rPr>
        <w:t>（2）思想政治素质和道德品质考核未通过；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3" w:lineRule="atLeast"/>
        <w:ind w:left="0" w:right="0" w:firstLine="555"/>
        <w:jc w:val="both"/>
        <w:rPr>
          <w:rFonts w:hint="eastAsia" w:ascii="微软雅黑" w:hAnsi="微软雅黑" w:eastAsia="微软雅黑" w:cs="微软雅黑"/>
          <w:i w:val="0"/>
          <w:iCs w:val="0"/>
          <w:caps w:val="0"/>
          <w:color w:val="2C2C2C"/>
          <w:spacing w:val="0"/>
          <w:sz w:val="22"/>
          <w:szCs w:val="22"/>
        </w:rPr>
      </w:pPr>
      <w:r>
        <w:rPr>
          <w:rFonts w:hint="eastAsia" w:ascii="宋体" w:hAnsi="宋体" w:eastAsia="宋体" w:cs="宋体"/>
          <w:i w:val="0"/>
          <w:iCs w:val="0"/>
          <w:caps w:val="0"/>
          <w:color w:val="2C2C2C"/>
          <w:spacing w:val="0"/>
          <w:sz w:val="28"/>
          <w:szCs w:val="28"/>
          <w:bdr w:val="none" w:color="auto" w:sz="0" w:space="0"/>
        </w:rPr>
        <w:t>（3）体检不合格；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3" w:lineRule="atLeast"/>
        <w:ind w:left="0" w:right="0" w:firstLine="555"/>
        <w:jc w:val="both"/>
        <w:rPr>
          <w:rFonts w:hint="eastAsia" w:ascii="微软雅黑" w:hAnsi="微软雅黑" w:eastAsia="微软雅黑" w:cs="微软雅黑"/>
          <w:i w:val="0"/>
          <w:iCs w:val="0"/>
          <w:caps w:val="0"/>
          <w:color w:val="2C2C2C"/>
          <w:spacing w:val="0"/>
          <w:sz w:val="22"/>
          <w:szCs w:val="22"/>
        </w:rPr>
      </w:pPr>
      <w:r>
        <w:rPr>
          <w:rFonts w:hint="eastAsia" w:ascii="宋体" w:hAnsi="宋体" w:eastAsia="宋体" w:cs="宋体"/>
          <w:i w:val="0"/>
          <w:iCs w:val="0"/>
          <w:caps w:val="0"/>
          <w:color w:val="2C2C2C"/>
          <w:spacing w:val="0"/>
          <w:sz w:val="28"/>
          <w:szCs w:val="28"/>
          <w:bdr w:val="none" w:color="auto" w:sz="0" w:space="0"/>
        </w:rPr>
        <w:t>（4）其他不符合国家和学校研究生招生管理规定者。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3" w:lineRule="atLeast"/>
        <w:ind w:left="0" w:right="0" w:firstLine="555"/>
        <w:jc w:val="both"/>
        <w:rPr>
          <w:rFonts w:hint="eastAsia" w:ascii="微软雅黑" w:hAnsi="微软雅黑" w:eastAsia="微软雅黑" w:cs="微软雅黑"/>
          <w:i w:val="0"/>
          <w:iCs w:val="0"/>
          <w:caps w:val="0"/>
          <w:color w:val="2C2C2C"/>
          <w:spacing w:val="0"/>
          <w:sz w:val="22"/>
          <w:szCs w:val="22"/>
        </w:rPr>
      </w:pPr>
      <w:r>
        <w:rPr>
          <w:rStyle w:val="6"/>
          <w:rFonts w:hint="eastAsia" w:ascii="宋体" w:hAnsi="宋体" w:eastAsia="宋体" w:cs="宋体"/>
          <w:i w:val="0"/>
          <w:iCs w:val="0"/>
          <w:caps w:val="0"/>
          <w:color w:val="000000"/>
          <w:spacing w:val="0"/>
          <w:sz w:val="28"/>
          <w:szCs w:val="28"/>
          <w:bdr w:val="none" w:color="auto" w:sz="0" w:space="0"/>
        </w:rPr>
        <w:t>3．调剂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jc w:val="both"/>
        <w:rPr>
          <w:rFonts w:hint="eastAsia" w:ascii="微软雅黑" w:hAnsi="微软雅黑" w:eastAsia="微软雅黑" w:cs="微软雅黑"/>
          <w:i w:val="0"/>
          <w:iCs w:val="0"/>
          <w:caps w:val="0"/>
          <w:color w:val="2C2C2C"/>
          <w:spacing w:val="0"/>
          <w:sz w:val="22"/>
          <w:szCs w:val="22"/>
        </w:rPr>
      </w:pPr>
      <w:r>
        <w:rPr>
          <w:rFonts w:hint="eastAsia" w:ascii="宋体" w:hAnsi="宋体" w:eastAsia="宋体" w:cs="宋体"/>
          <w:i w:val="0"/>
          <w:iCs w:val="0"/>
          <w:caps w:val="0"/>
          <w:color w:val="000000"/>
          <w:spacing w:val="0"/>
          <w:sz w:val="28"/>
          <w:szCs w:val="28"/>
          <w:bdr w:val="none" w:color="auto" w:sz="0" w:space="0"/>
        </w:rPr>
        <w:t>调剂要求：招生导师因合格生源限制无法完成招生计划，可在本学院同一招生学科(或专业学位类别)合格生源中调剂招生录取。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555"/>
        <w:jc w:val="both"/>
        <w:rPr>
          <w:rFonts w:hint="eastAsia" w:ascii="微软雅黑" w:hAnsi="微软雅黑" w:eastAsia="微软雅黑" w:cs="微软雅黑"/>
          <w:i w:val="0"/>
          <w:iCs w:val="0"/>
          <w:caps w:val="0"/>
          <w:color w:val="2C2C2C"/>
          <w:spacing w:val="0"/>
          <w:sz w:val="22"/>
          <w:szCs w:val="22"/>
        </w:rPr>
      </w:pPr>
      <w:r>
        <w:rPr>
          <w:rFonts w:hint="eastAsia" w:ascii="宋体" w:hAnsi="宋体" w:eastAsia="宋体" w:cs="宋体"/>
          <w:i w:val="0"/>
          <w:iCs w:val="0"/>
          <w:caps w:val="0"/>
          <w:color w:val="000000"/>
          <w:spacing w:val="0"/>
          <w:sz w:val="28"/>
          <w:szCs w:val="28"/>
          <w:bdr w:val="none" w:color="auto" w:sz="0" w:space="0"/>
        </w:rPr>
        <w:t>调剂招生录取程序：成绩达到合格分数线、思想政治素质和品德考核合格且身体健康状态符合体检要求的申请考生(合格生源)，因所报考的招生导师年度无招生计划或招生计划已满限额未被录取，可申请报考学科(或专业学位类别)其他有剩余招生计划的导师调剂录取。申请调剂的考生通过学校调剂系统提交申请，经学院审核确认具备调剂资格后，参加由学院再次组织的学术水平考核。学院再次组织学术水平考核、成绩计算和调剂录取等工作，均须按照学院已制定并公示的博士研究生普通招考实施细则及本通知规定的相关程序和要求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3" w:lineRule="atLeast"/>
        <w:ind w:left="0" w:right="0" w:firstLine="555"/>
        <w:jc w:val="both"/>
        <w:rPr>
          <w:rFonts w:hint="eastAsia" w:ascii="微软雅黑" w:hAnsi="微软雅黑" w:eastAsia="微软雅黑" w:cs="微软雅黑"/>
          <w:i w:val="0"/>
          <w:iCs w:val="0"/>
          <w:caps w:val="0"/>
          <w:color w:val="2C2C2C"/>
          <w:spacing w:val="0"/>
          <w:sz w:val="22"/>
          <w:szCs w:val="22"/>
        </w:rPr>
      </w:pPr>
      <w:r>
        <w:rPr>
          <w:rStyle w:val="6"/>
          <w:rFonts w:hint="eastAsia" w:ascii="宋体" w:hAnsi="宋体" w:eastAsia="宋体" w:cs="宋体"/>
          <w:i w:val="0"/>
          <w:iCs w:val="0"/>
          <w:caps w:val="0"/>
          <w:color w:val="000000"/>
          <w:spacing w:val="0"/>
          <w:sz w:val="28"/>
          <w:szCs w:val="28"/>
          <w:bdr w:val="none" w:color="auto" w:sz="0" w:space="0"/>
        </w:rPr>
        <w:t>七、信息公开公示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3" w:lineRule="atLeast"/>
        <w:ind w:left="0" w:right="0" w:firstLine="555"/>
        <w:jc w:val="both"/>
        <w:rPr>
          <w:rFonts w:hint="eastAsia" w:ascii="微软雅黑" w:hAnsi="微软雅黑" w:eastAsia="微软雅黑" w:cs="微软雅黑"/>
          <w:i w:val="0"/>
          <w:iCs w:val="0"/>
          <w:caps w:val="0"/>
          <w:color w:val="2C2C2C"/>
          <w:spacing w:val="0"/>
          <w:sz w:val="22"/>
          <w:szCs w:val="22"/>
        </w:rPr>
      </w:pPr>
      <w:r>
        <w:rPr>
          <w:rFonts w:hint="eastAsia" w:ascii="宋体" w:hAnsi="宋体" w:eastAsia="宋体" w:cs="宋体"/>
          <w:i w:val="0"/>
          <w:iCs w:val="0"/>
          <w:caps w:val="0"/>
          <w:color w:val="2C2C2C"/>
          <w:spacing w:val="0"/>
          <w:sz w:val="28"/>
          <w:szCs w:val="28"/>
          <w:bdr w:val="none" w:color="auto" w:sz="0" w:space="0"/>
        </w:rPr>
        <w:t>1.所有参与博士研究生招生的工作人员需认真负责，严格保密，切实维护招生工作的公平公正，对违反招生纪律并造成严重后果者，将严肃查处。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3" w:lineRule="atLeast"/>
        <w:ind w:left="0" w:right="0" w:firstLine="555"/>
        <w:jc w:val="both"/>
        <w:rPr>
          <w:rFonts w:hint="eastAsia" w:ascii="微软雅黑" w:hAnsi="微软雅黑" w:eastAsia="微软雅黑" w:cs="微软雅黑"/>
          <w:i w:val="0"/>
          <w:iCs w:val="0"/>
          <w:caps w:val="0"/>
          <w:color w:val="2C2C2C"/>
          <w:spacing w:val="0"/>
          <w:sz w:val="22"/>
          <w:szCs w:val="22"/>
        </w:rPr>
      </w:pPr>
      <w:r>
        <w:rPr>
          <w:rFonts w:hint="eastAsia" w:ascii="宋体" w:hAnsi="宋体" w:eastAsia="宋体" w:cs="宋体"/>
          <w:i w:val="0"/>
          <w:iCs w:val="0"/>
          <w:caps w:val="0"/>
          <w:color w:val="2C2C2C"/>
          <w:spacing w:val="0"/>
          <w:sz w:val="28"/>
          <w:szCs w:val="28"/>
          <w:bdr w:val="none" w:color="auto" w:sz="0" w:space="0"/>
        </w:rPr>
        <w:t>2.学院博士研究生招生工作组在考试成绩公布3日内接受考生申诉，对申诉问题经调查属实的责成招生工作组复议。若考生对考试结果仍有异议，由学院研究生招生工作组报学校研究院复议。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3" w:lineRule="atLeast"/>
        <w:ind w:left="0" w:right="0" w:firstLine="555"/>
        <w:jc w:val="both"/>
        <w:rPr>
          <w:rFonts w:hint="eastAsia" w:ascii="微软雅黑" w:hAnsi="微软雅黑" w:eastAsia="微软雅黑" w:cs="微软雅黑"/>
          <w:i w:val="0"/>
          <w:iCs w:val="0"/>
          <w:caps w:val="0"/>
          <w:color w:val="2C2C2C"/>
          <w:spacing w:val="0"/>
          <w:sz w:val="22"/>
          <w:szCs w:val="22"/>
        </w:rPr>
      </w:pPr>
      <w:r>
        <w:rPr>
          <w:rFonts w:hint="eastAsia" w:ascii="宋体" w:hAnsi="宋体" w:eastAsia="宋体" w:cs="宋体"/>
          <w:i w:val="0"/>
          <w:iCs w:val="0"/>
          <w:caps w:val="0"/>
          <w:color w:val="2C2C2C"/>
          <w:spacing w:val="0"/>
          <w:sz w:val="28"/>
          <w:szCs w:val="28"/>
          <w:bdr w:val="none" w:color="auto" w:sz="0" w:space="0"/>
        </w:rPr>
        <w:t>3.请报考学院2024年博士研究生的考生加入2024年材料博士招生群（QQ群号：950501703），加群时请以“专业方向+姓名”备注，以便通知后续事宜。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3" w:lineRule="atLeast"/>
        <w:ind w:left="0" w:right="0" w:firstLine="555"/>
        <w:jc w:val="center"/>
        <w:rPr>
          <w:rFonts w:hint="eastAsia" w:ascii="微软雅黑" w:hAnsi="微软雅黑" w:eastAsia="微软雅黑" w:cs="微软雅黑"/>
          <w:i w:val="0"/>
          <w:iCs w:val="0"/>
          <w:caps w:val="0"/>
          <w:color w:val="2C2C2C"/>
          <w:spacing w:val="0"/>
          <w:sz w:val="22"/>
          <w:szCs w:val="22"/>
        </w:rPr>
      </w:pPr>
      <w:r>
        <w:rPr>
          <w:rFonts w:hint="eastAsia" w:ascii="宋体" w:hAnsi="宋体" w:eastAsia="宋体" w:cs="宋体"/>
          <w:i w:val="0"/>
          <w:iCs w:val="0"/>
          <w:caps w:val="0"/>
          <w:color w:val="2C2C2C"/>
          <w:spacing w:val="0"/>
          <w:sz w:val="28"/>
          <w:szCs w:val="28"/>
          <w:bdr w:val="none" w:color="auto" w:sz="0" w:space="0"/>
        </w:rPr>
        <w:t> </w:t>
      </w:r>
      <w:r>
        <w:rPr>
          <w:rFonts w:hint="eastAsia" w:ascii="宋体" w:hAnsi="宋体" w:eastAsia="宋体" w:cs="宋体"/>
          <w:i w:val="0"/>
          <w:iCs w:val="0"/>
          <w:caps w:val="0"/>
          <w:color w:val="2C2C2C"/>
          <w:spacing w:val="0"/>
          <w:sz w:val="28"/>
          <w:szCs w:val="28"/>
          <w:bdr w:val="none" w:color="auto" w:sz="0" w:space="0"/>
        </w:rPr>
        <w:drawing>
          <wp:inline distT="0" distB="0" distL="114300" distR="114300">
            <wp:extent cx="3409950" cy="4019550"/>
            <wp:effectExtent l="0" t="0" r="0" b="0"/>
            <wp:docPr id="3"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6"/>
                    <pic:cNvPicPr>
                      <a:picLocks noChangeAspect="1"/>
                    </pic:cNvPicPr>
                  </pic:nvPicPr>
                  <pic:blipFill>
                    <a:blip r:embed="rId4"/>
                    <a:stretch>
                      <a:fillRect/>
                    </a:stretch>
                  </pic:blipFill>
                  <pic:spPr>
                    <a:xfrm>
                      <a:off x="0" y="0"/>
                      <a:ext cx="3409950" cy="401955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3" w:lineRule="atLeast"/>
        <w:ind w:left="0" w:right="0" w:firstLine="555"/>
        <w:jc w:val="both"/>
        <w:rPr>
          <w:rFonts w:hint="eastAsia" w:ascii="微软雅黑" w:hAnsi="微软雅黑" w:eastAsia="微软雅黑" w:cs="微软雅黑"/>
          <w:i w:val="0"/>
          <w:iCs w:val="0"/>
          <w:caps w:val="0"/>
          <w:color w:val="2C2C2C"/>
          <w:spacing w:val="0"/>
          <w:sz w:val="22"/>
          <w:szCs w:val="22"/>
        </w:rPr>
      </w:pPr>
      <w:r>
        <w:rPr>
          <w:rFonts w:hint="eastAsia" w:ascii="宋体" w:hAnsi="宋体" w:eastAsia="宋体" w:cs="宋体"/>
          <w:i w:val="0"/>
          <w:iCs w:val="0"/>
          <w:caps w:val="0"/>
          <w:color w:val="2C2C2C"/>
          <w:spacing w:val="0"/>
          <w:sz w:val="28"/>
          <w:szCs w:val="28"/>
          <w:bdr w:val="none" w:color="auto" w:sz="0" w:space="0"/>
        </w:rPr>
        <w:t>4.其余未尽事宜，遵照学校相关规定执行。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63" w:lineRule="atLeast"/>
        <w:ind w:left="0" w:right="0" w:firstLine="555"/>
        <w:jc w:val="both"/>
        <w:rPr>
          <w:rFonts w:hint="eastAsia" w:ascii="微软雅黑" w:hAnsi="微软雅黑" w:eastAsia="微软雅黑" w:cs="微软雅黑"/>
          <w:i w:val="0"/>
          <w:iCs w:val="0"/>
          <w:caps w:val="0"/>
          <w:color w:val="2C2C2C"/>
          <w:spacing w:val="0"/>
          <w:sz w:val="22"/>
          <w:szCs w:val="22"/>
        </w:rPr>
      </w:pPr>
      <w:r>
        <w:rPr>
          <w:rFonts w:hint="eastAsia" w:ascii="宋体" w:hAnsi="宋体" w:eastAsia="宋体" w:cs="宋体"/>
          <w:i w:val="0"/>
          <w:iCs w:val="0"/>
          <w:caps w:val="0"/>
          <w:color w:val="2C2C2C"/>
          <w:spacing w:val="0"/>
          <w:sz w:val="28"/>
          <w:szCs w:val="28"/>
          <w:bdr w:val="none" w:color="auto" w:sz="0" w:space="0"/>
        </w:rPr>
        <w:t>申诉电话：023-65121261（纪委），023-65127303</w:t>
      </w:r>
    </w:p>
    <w:p>
      <w:pPr>
        <w:rPr>
          <w:rFonts w:hint="eastAsia"/>
          <w:lang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191B74F0"/>
    <w:rsid w:val="08C76272"/>
    <w:rsid w:val="17DC7AB4"/>
    <w:rsid w:val="191B74F0"/>
    <w:rsid w:val="20EA738C"/>
    <w:rsid w:val="26BE651E"/>
    <w:rsid w:val="2874236C"/>
    <w:rsid w:val="2EC92D50"/>
    <w:rsid w:val="30E65649"/>
    <w:rsid w:val="323352EB"/>
    <w:rsid w:val="3856677A"/>
    <w:rsid w:val="398B45F9"/>
    <w:rsid w:val="3A751FF8"/>
    <w:rsid w:val="3DAB17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2024-03-28T08:39:00Z</dcterms:created>
  <dc:creator>WPS_1663235086</dc:creator>
  <cp:lastModifiedBy>WPS_1663235086</cp:lastModifiedBy>
  <dcterms:modified xsi:type="dcterms:W3CDTF">2024-03-28T08:51:20Z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34C4423F1A0149B6BF6B5820628777A1_13</vt:lpwstr>
  </property>
</Properties>
</file>