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246A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地矿</w:t>
      </w:r>
      <w:r>
        <w:rPr>
          <w:rFonts w:hint="eastAsia"/>
          <w:b/>
          <w:bCs/>
          <w:sz w:val="28"/>
          <w:szCs w:val="28"/>
          <w:lang w:val="en-US" w:eastAsia="zh-CN"/>
        </w:rPr>
        <w:t>全</w:t>
      </w: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重2</w:t>
      </w:r>
      <w:r>
        <w:rPr>
          <w:b/>
          <w:bCs/>
          <w:sz w:val="28"/>
          <w:szCs w:val="28"/>
        </w:rPr>
        <w:t>02</w:t>
      </w:r>
      <w:r>
        <w:rPr>
          <w:rFonts w:hint="eastAsia"/>
          <w:b/>
          <w:bCs/>
          <w:sz w:val="28"/>
          <w:szCs w:val="28"/>
          <w:lang w:val="en-US" w:eastAsia="zh-CN"/>
        </w:rPr>
        <w:t>6</w:t>
      </w:r>
      <w:r>
        <w:rPr>
          <w:rFonts w:hint="eastAsia"/>
          <w:b/>
          <w:bCs/>
          <w:sz w:val="28"/>
          <w:szCs w:val="28"/>
        </w:rPr>
        <w:t>年博士研究生复试考生个人简历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2"/>
        <w:gridCol w:w="1807"/>
        <w:gridCol w:w="1927"/>
        <w:gridCol w:w="2208"/>
        <w:gridCol w:w="2218"/>
      </w:tblGrid>
      <w:tr w14:paraId="2762C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pct"/>
            <w:vAlign w:val="center"/>
          </w:tcPr>
          <w:p w14:paraId="6169E49C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考生姓名</w:t>
            </w:r>
          </w:p>
        </w:tc>
        <w:tc>
          <w:tcPr>
            <w:tcW w:w="907" w:type="pct"/>
          </w:tcPr>
          <w:p w14:paraId="604B3FA8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967" w:type="pct"/>
          </w:tcPr>
          <w:p w14:paraId="4A55E8BD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考生编号</w:t>
            </w:r>
          </w:p>
        </w:tc>
        <w:tc>
          <w:tcPr>
            <w:tcW w:w="1108" w:type="pct"/>
          </w:tcPr>
          <w:p w14:paraId="2D71CFC4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112" w:type="pct"/>
            <w:vMerge w:val="restart"/>
            <w:vAlign w:val="center"/>
          </w:tcPr>
          <w:p w14:paraId="4C2CFC74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（1寸彩色登记照）</w:t>
            </w:r>
          </w:p>
        </w:tc>
      </w:tr>
      <w:tr w14:paraId="42113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pct"/>
            <w:vAlign w:val="center"/>
          </w:tcPr>
          <w:p w14:paraId="03468FA6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联系电话</w:t>
            </w:r>
          </w:p>
        </w:tc>
        <w:tc>
          <w:tcPr>
            <w:tcW w:w="907" w:type="pct"/>
          </w:tcPr>
          <w:p w14:paraId="0C9ADAB7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967" w:type="pct"/>
          </w:tcPr>
          <w:p w14:paraId="66C13017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电子邮箱</w:t>
            </w:r>
          </w:p>
        </w:tc>
        <w:tc>
          <w:tcPr>
            <w:tcW w:w="1108" w:type="pct"/>
          </w:tcPr>
          <w:p w14:paraId="000C1949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112" w:type="pct"/>
            <w:vMerge w:val="continue"/>
          </w:tcPr>
          <w:p w14:paraId="6CD3B02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14:paraId="06983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pct"/>
            <w:vAlign w:val="center"/>
          </w:tcPr>
          <w:p w14:paraId="12243556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报考专业</w:t>
            </w:r>
          </w:p>
        </w:tc>
        <w:tc>
          <w:tcPr>
            <w:tcW w:w="907" w:type="pct"/>
          </w:tcPr>
          <w:p w14:paraId="284209A7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967" w:type="pct"/>
          </w:tcPr>
          <w:p w14:paraId="4649C012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报考研究方向</w:t>
            </w:r>
          </w:p>
        </w:tc>
        <w:tc>
          <w:tcPr>
            <w:tcW w:w="1108" w:type="pct"/>
          </w:tcPr>
          <w:p w14:paraId="3EA530FD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112" w:type="pct"/>
            <w:vMerge w:val="continue"/>
          </w:tcPr>
          <w:p w14:paraId="798BE3D7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14:paraId="5717A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pct"/>
            <w:vAlign w:val="center"/>
          </w:tcPr>
          <w:p w14:paraId="0CD30FC4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本科就读学校</w:t>
            </w:r>
          </w:p>
        </w:tc>
        <w:tc>
          <w:tcPr>
            <w:tcW w:w="907" w:type="pct"/>
          </w:tcPr>
          <w:p w14:paraId="2188AF2E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967" w:type="pct"/>
          </w:tcPr>
          <w:p w14:paraId="48ED06E2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本科就读专业</w:t>
            </w:r>
          </w:p>
        </w:tc>
        <w:tc>
          <w:tcPr>
            <w:tcW w:w="1108" w:type="pct"/>
          </w:tcPr>
          <w:p w14:paraId="35ADCD8D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112" w:type="pct"/>
            <w:vMerge w:val="continue"/>
          </w:tcPr>
          <w:p w14:paraId="08490FF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14:paraId="3EB97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pct"/>
            <w:vAlign w:val="center"/>
          </w:tcPr>
          <w:p w14:paraId="7587852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硕士毕业</w:t>
            </w:r>
          </w:p>
          <w:p w14:paraId="4ADB0BB1"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/就读学校</w:t>
            </w:r>
          </w:p>
        </w:tc>
        <w:tc>
          <w:tcPr>
            <w:tcW w:w="907" w:type="pct"/>
          </w:tcPr>
          <w:p w14:paraId="505C74DE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967" w:type="pct"/>
          </w:tcPr>
          <w:p w14:paraId="6E66B824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硕士毕业</w:t>
            </w:r>
          </w:p>
          <w:p w14:paraId="05FC5440"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/就读专业</w:t>
            </w:r>
          </w:p>
        </w:tc>
        <w:tc>
          <w:tcPr>
            <w:tcW w:w="1108" w:type="pct"/>
          </w:tcPr>
          <w:p w14:paraId="3C38C86F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112" w:type="pct"/>
            <w:vMerge w:val="continue"/>
          </w:tcPr>
          <w:p w14:paraId="696E121A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14:paraId="68FBC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pct"/>
            <w:vAlign w:val="center"/>
          </w:tcPr>
          <w:p w14:paraId="5537B039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英语四/六级成绩</w:t>
            </w:r>
          </w:p>
        </w:tc>
        <w:tc>
          <w:tcPr>
            <w:tcW w:w="907" w:type="pct"/>
          </w:tcPr>
          <w:p w14:paraId="25AC8F58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967" w:type="pct"/>
          </w:tcPr>
          <w:p w14:paraId="577F2601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英语其它成绩</w:t>
            </w:r>
          </w:p>
        </w:tc>
        <w:tc>
          <w:tcPr>
            <w:tcW w:w="1108" w:type="pct"/>
          </w:tcPr>
          <w:p w14:paraId="60739AF7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112" w:type="pct"/>
            <w:vMerge w:val="continue"/>
          </w:tcPr>
          <w:p w14:paraId="6256FDAE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14:paraId="487D9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pct"/>
            <w:vAlign w:val="center"/>
          </w:tcPr>
          <w:p w14:paraId="54329164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硕士</w:t>
            </w:r>
          </w:p>
          <w:p w14:paraId="40CF515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论文题目</w:t>
            </w:r>
          </w:p>
        </w:tc>
        <w:tc>
          <w:tcPr>
            <w:tcW w:w="4095" w:type="pct"/>
            <w:gridSpan w:val="4"/>
          </w:tcPr>
          <w:p w14:paraId="3F15AAD2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14:paraId="40717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905" w:type="pct"/>
            <w:vAlign w:val="center"/>
          </w:tcPr>
          <w:p w14:paraId="5D8DF39D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学习经历</w:t>
            </w:r>
          </w:p>
        </w:tc>
        <w:tc>
          <w:tcPr>
            <w:tcW w:w="4095" w:type="pct"/>
            <w:gridSpan w:val="4"/>
          </w:tcPr>
          <w:p w14:paraId="13DAF6B6">
            <w:pPr>
              <w:spacing w:line="360" w:lineRule="auto"/>
              <w:rPr>
                <w:rFonts w:eastAsiaTheme="minorEastAsia"/>
                <w:bCs/>
                <w:color w:val="FF0000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rFonts w:hint="eastAsia"/>
                <w:b/>
                <w:color w:val="FF0000"/>
                <w:szCs w:val="21"/>
              </w:rPr>
              <w:t>从入大学开始填写直至现在</w:t>
            </w:r>
            <w:r>
              <w:rPr>
                <w:rFonts w:hint="eastAsia"/>
                <w:b/>
                <w:bCs/>
                <w:szCs w:val="21"/>
              </w:rPr>
              <w:t>）</w:t>
            </w:r>
          </w:p>
          <w:p w14:paraId="2DF194FA">
            <w:pPr>
              <w:spacing w:line="360" w:lineRule="auto"/>
              <w:rPr>
                <w:b/>
                <w:bCs/>
                <w:szCs w:val="21"/>
              </w:rPr>
            </w:pPr>
          </w:p>
          <w:p w14:paraId="5B1D244E">
            <w:pPr>
              <w:spacing w:line="360" w:lineRule="auto"/>
              <w:rPr>
                <w:b/>
                <w:bCs/>
                <w:szCs w:val="21"/>
              </w:rPr>
            </w:pPr>
          </w:p>
        </w:tc>
      </w:tr>
      <w:tr w14:paraId="34B52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905" w:type="pct"/>
            <w:vAlign w:val="center"/>
          </w:tcPr>
          <w:p w14:paraId="15F4F472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工作经历</w:t>
            </w:r>
          </w:p>
        </w:tc>
        <w:tc>
          <w:tcPr>
            <w:tcW w:w="4095" w:type="pct"/>
            <w:gridSpan w:val="4"/>
          </w:tcPr>
          <w:p w14:paraId="01BD6C37">
            <w:pPr>
              <w:spacing w:line="360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rFonts w:hint="eastAsia"/>
                <w:b/>
                <w:bCs/>
                <w:color w:val="FF0000"/>
                <w:szCs w:val="21"/>
              </w:rPr>
              <w:t>往届生填写，应届生可不填</w:t>
            </w:r>
            <w:r>
              <w:rPr>
                <w:rFonts w:hint="eastAsia"/>
                <w:b/>
                <w:bCs/>
                <w:szCs w:val="21"/>
              </w:rPr>
              <w:t>）</w:t>
            </w:r>
          </w:p>
          <w:p w14:paraId="7710C082">
            <w:pPr>
              <w:spacing w:line="360" w:lineRule="auto"/>
              <w:rPr>
                <w:b/>
                <w:bCs/>
                <w:szCs w:val="21"/>
              </w:rPr>
            </w:pPr>
          </w:p>
          <w:p w14:paraId="5EA10651">
            <w:pPr>
              <w:spacing w:line="360" w:lineRule="auto"/>
              <w:rPr>
                <w:b/>
                <w:bCs/>
                <w:szCs w:val="21"/>
              </w:rPr>
            </w:pPr>
          </w:p>
        </w:tc>
      </w:tr>
      <w:tr w14:paraId="4B72D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05" w:type="pct"/>
            <w:vAlign w:val="center"/>
          </w:tcPr>
          <w:p w14:paraId="726AC3E9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科研经历</w:t>
            </w:r>
          </w:p>
        </w:tc>
        <w:tc>
          <w:tcPr>
            <w:tcW w:w="4095" w:type="pct"/>
            <w:gridSpan w:val="4"/>
          </w:tcPr>
          <w:p w14:paraId="63328C38">
            <w:pPr>
              <w:spacing w:line="360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rFonts w:hint="eastAsia"/>
                <w:b/>
                <w:bCs/>
                <w:color w:val="FF0000"/>
                <w:szCs w:val="21"/>
              </w:rPr>
              <w:t>请写清楚时间段，参与项目名称，本人排序，科研工作内容等</w:t>
            </w:r>
            <w:r>
              <w:rPr>
                <w:rFonts w:hint="eastAsia"/>
                <w:b/>
                <w:bCs/>
                <w:szCs w:val="21"/>
              </w:rPr>
              <w:t>）</w:t>
            </w:r>
          </w:p>
          <w:p w14:paraId="5EC18582">
            <w:pPr>
              <w:spacing w:line="360" w:lineRule="auto"/>
              <w:rPr>
                <w:b/>
                <w:bCs/>
                <w:szCs w:val="21"/>
              </w:rPr>
            </w:pPr>
          </w:p>
          <w:p w14:paraId="0B1F141D">
            <w:pPr>
              <w:spacing w:line="360" w:lineRule="auto"/>
              <w:rPr>
                <w:b/>
                <w:bCs/>
                <w:szCs w:val="21"/>
              </w:rPr>
            </w:pPr>
          </w:p>
        </w:tc>
      </w:tr>
      <w:tr w14:paraId="7BF99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05" w:type="pct"/>
            <w:vAlign w:val="center"/>
          </w:tcPr>
          <w:p w14:paraId="05254A67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学术成果</w:t>
            </w:r>
          </w:p>
        </w:tc>
        <w:tc>
          <w:tcPr>
            <w:tcW w:w="4095" w:type="pct"/>
            <w:gridSpan w:val="4"/>
          </w:tcPr>
          <w:p w14:paraId="3A6EFB21">
            <w:pPr>
              <w:spacing w:line="360" w:lineRule="auto"/>
              <w:rPr>
                <w:b/>
                <w:bCs/>
                <w:color w:val="FF0000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rFonts w:hint="eastAsia"/>
                <w:b/>
                <w:bCs/>
                <w:color w:val="FF0000"/>
                <w:szCs w:val="21"/>
              </w:rPr>
              <w:t>发表学术论文、获得校级以上各类竞赛奖励等）</w:t>
            </w:r>
          </w:p>
          <w:p w14:paraId="6ADC0528">
            <w:pPr>
              <w:spacing w:line="360" w:lineRule="auto"/>
              <w:rPr>
                <w:b/>
                <w:bCs/>
                <w:color w:val="FF000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szCs w:val="21"/>
              </w:rPr>
              <w:t>（论文请写清楚发表时间，期刊名称，卷号，作者排序等）</w:t>
            </w:r>
          </w:p>
          <w:p w14:paraId="7A6CD06D">
            <w:pPr>
              <w:spacing w:line="360" w:lineRule="auto"/>
              <w:rPr>
                <w:rFonts w:hint="eastAsia"/>
                <w:b/>
                <w:bCs/>
                <w:color w:val="FF000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szCs w:val="21"/>
              </w:rPr>
              <w:t>（获奖请写清楚获奖时间，奖项名称，奖项级别等）</w:t>
            </w:r>
          </w:p>
          <w:p w14:paraId="5578CA13">
            <w:pPr>
              <w:spacing w:line="360" w:lineRule="auto"/>
              <w:rPr>
                <w:b/>
                <w:bCs/>
                <w:szCs w:val="21"/>
              </w:rPr>
            </w:pPr>
          </w:p>
          <w:p w14:paraId="334049ED">
            <w:pPr>
              <w:spacing w:line="360" w:lineRule="auto"/>
              <w:rPr>
                <w:b/>
                <w:bCs/>
                <w:szCs w:val="21"/>
              </w:rPr>
            </w:pPr>
          </w:p>
        </w:tc>
      </w:tr>
      <w:tr w14:paraId="4720A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05" w:type="pct"/>
            <w:vAlign w:val="center"/>
          </w:tcPr>
          <w:p w14:paraId="72CCE6D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社会实践</w:t>
            </w:r>
          </w:p>
        </w:tc>
        <w:tc>
          <w:tcPr>
            <w:tcW w:w="4095" w:type="pct"/>
            <w:gridSpan w:val="4"/>
          </w:tcPr>
          <w:p w14:paraId="0C54E5B4">
            <w:pPr>
              <w:spacing w:line="360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rFonts w:hint="eastAsia"/>
                <w:b/>
                <w:bCs/>
                <w:color w:val="FF0000"/>
                <w:szCs w:val="21"/>
              </w:rPr>
              <w:t>含学生工作、社团活动、志愿服务等及担任学生干部以及获得的校级及以上荣誉</w:t>
            </w:r>
            <w:r>
              <w:rPr>
                <w:rFonts w:hint="eastAsia"/>
                <w:b/>
                <w:bCs/>
                <w:szCs w:val="21"/>
              </w:rPr>
              <w:t>）</w:t>
            </w:r>
          </w:p>
          <w:p w14:paraId="6FC32F3D">
            <w:pPr>
              <w:spacing w:line="360" w:lineRule="auto"/>
              <w:rPr>
                <w:b/>
                <w:bCs/>
                <w:szCs w:val="21"/>
              </w:rPr>
            </w:pPr>
          </w:p>
          <w:p w14:paraId="706EF8A3">
            <w:pPr>
              <w:spacing w:line="360" w:lineRule="auto"/>
              <w:rPr>
                <w:b/>
                <w:bCs/>
                <w:szCs w:val="21"/>
              </w:rPr>
            </w:pPr>
          </w:p>
        </w:tc>
      </w:tr>
    </w:tbl>
    <w:p w14:paraId="1DA8A671">
      <w:pPr>
        <w:spacing w:line="360" w:lineRule="exact"/>
        <w:ind w:firstLine="422" w:firstLineChars="200"/>
        <w:rPr>
          <w:rFonts w:asciiTheme="minorEastAsia" w:hAnsiTheme="minorEastAsia" w:eastAsiaTheme="minorEastAsia"/>
          <w:b/>
          <w:bCs/>
          <w:szCs w:val="21"/>
        </w:rPr>
      </w:pPr>
      <w:r>
        <w:rPr>
          <w:rFonts w:hint="eastAsia" w:asciiTheme="minorEastAsia" w:hAnsiTheme="minorEastAsia" w:eastAsiaTheme="minorEastAsia"/>
          <w:b/>
          <w:bCs/>
          <w:szCs w:val="21"/>
        </w:rPr>
        <w:t>说明：表内红色字体为示范或提示作用，考生填写时请删除，并根据自己实际情况填写。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FF"/>
    <w:rsid w:val="000012BD"/>
    <w:rsid w:val="00007449"/>
    <w:rsid w:val="0006564F"/>
    <w:rsid w:val="000A1E70"/>
    <w:rsid w:val="001854AA"/>
    <w:rsid w:val="00355B17"/>
    <w:rsid w:val="00392280"/>
    <w:rsid w:val="00476294"/>
    <w:rsid w:val="004A6184"/>
    <w:rsid w:val="004A7E4C"/>
    <w:rsid w:val="004E3F50"/>
    <w:rsid w:val="00645505"/>
    <w:rsid w:val="006A6F36"/>
    <w:rsid w:val="006B1D4C"/>
    <w:rsid w:val="006D3BB9"/>
    <w:rsid w:val="007365D1"/>
    <w:rsid w:val="007458A7"/>
    <w:rsid w:val="00840D8C"/>
    <w:rsid w:val="009C48FF"/>
    <w:rsid w:val="009D451E"/>
    <w:rsid w:val="00A31CD3"/>
    <w:rsid w:val="00A571B0"/>
    <w:rsid w:val="00AF0198"/>
    <w:rsid w:val="00AF07B1"/>
    <w:rsid w:val="00C04811"/>
    <w:rsid w:val="00C767DA"/>
    <w:rsid w:val="00DC5AE4"/>
    <w:rsid w:val="00E05386"/>
    <w:rsid w:val="00E72EC3"/>
    <w:rsid w:val="00F43EA7"/>
    <w:rsid w:val="00FF3320"/>
    <w:rsid w:val="671D7A14"/>
    <w:rsid w:val="7C77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字符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328</Words>
  <Characters>331</Characters>
  <Lines>67</Lines>
  <Paragraphs>44</Paragraphs>
  <TotalTime>1</TotalTime>
  <ScaleCrop>false</ScaleCrop>
  <LinksUpToDate>false</LinksUpToDate>
  <CharactersWithSpaces>331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2025-05-01T04:44:00Z</dcterms:created>
  <dc:creator>Windows 用户</dc:creator>
  <cp:lastModifiedBy>WPS_1710476444</cp:lastModifiedBy>
  <dcterms:modified xsi:type="dcterms:W3CDTF">2026-04-23T01:50:33Z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C2118417BA714694A2922E4B5274CA1F_13</vt:lpwstr>
  </property>
  <property fmtid="{D5CDD505-2E9C-101B-9397-08002B2CF9AE}" pid="4" name="KSOTemplateDocerSaveRecord">
    <vt:lpwstr>eyJoZGlkIjoiOTYzYzQxMTRiMDIzMWI2Y2Q4MDRhM2ViZTMwOTdhOWUiLCJ1c2VySWQiOiIxNTg1MjU2NjI1In0=</vt:lpwstr>
  </property>
</Properties>
</file>