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0A7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自动化科学与工程</w:t>
      </w:r>
      <w:r>
        <w:rPr>
          <w:rFonts w:hint="eastAsia"/>
          <w:b/>
          <w:sz w:val="36"/>
          <w:szCs w:val="36"/>
        </w:rPr>
        <w:t>学院</w:t>
      </w:r>
    </w:p>
    <w:p w14:paraId="3B98C0F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204360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招生计划及要求</w:t>
      </w:r>
    </w:p>
    <w:tbl>
      <w:tblPr>
        <w:tblStyle w:val="3"/>
        <w:tblW w:w="81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163"/>
        <w:gridCol w:w="1173"/>
        <w:gridCol w:w="3136"/>
      </w:tblGrid>
      <w:tr w14:paraId="77F1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招生导师</w:t>
            </w:r>
          </w:p>
        </w:tc>
        <w:tc>
          <w:tcPr>
            <w:tcW w:w="21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31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1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B5C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23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"mailto:congyang@scut.edu.cn"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congyang@scut.edu.cn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584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高焕丽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62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"mailto:hlgao@scut.edu.cn"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hlgao@scut.edu.cn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8F5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何畅然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4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"mailto:crhe@scut.edu.cn"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crhe@scut.edu.cn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648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鹿振宇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7B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"mailto:1uzhenyu@scut.edu.cn"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1uzhenyu@scut.edu.cn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9FB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裴海龙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E0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"mailto:auhlpei@scut.edu.cn"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auhlpei@scut.edu.cn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B36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杨辰光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D0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"mailto:aucyang@scut.edu.cn"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aucyang@scut.edu.cn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18C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张智军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0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"mailto:auzjzhang@scut.edu.cn"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auzjzhang@scut.edu.cn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62C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9B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"mailto:caihe@scut.edu.cn"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caihe@scut.edu.cn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703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92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"mailto:congyang@scut.edu.cn"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congyang@scut.edu.cn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D59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李远清</w:t>
            </w:r>
            <w:bookmarkStart w:id="0" w:name="_GoBack"/>
            <w:bookmarkEnd w:id="0"/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9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"mailto:auyqli@scut.edu.cn"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auyqli@scut.edu.cn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70A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王孝洪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F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"mailto:xhwang@scut.edu.cn"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xhwang@scut.edu.cn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E14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8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"mailto:weixie@scut.edu.cn"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weixie@scut.edu.cn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30C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09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"mailto:yangjianxin@scut.edu.cn"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yangjianxin@scut.edu.cn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F34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6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杨延年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F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2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3A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"mailto:yangyn@scut.edu.cn"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yangyn@scut.edu.cn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703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张浪文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9F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"mailto:aulwzhang@scut.edu.cn"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aulwzhang@scut.edu.cn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6211F92F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二、联系方式</w:t>
      </w:r>
    </w:p>
    <w:p w14:paraId="3C4E3458">
      <w:pPr>
        <w:numPr>
          <w:ilvl w:val="255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梁老师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87111289</w:t>
      </w:r>
    </w:p>
    <w:p w14:paraId="20B8E2A2">
      <w:r>
        <w:rPr>
          <w:rFonts w:hint="eastAsia" w:asciiTheme="minorEastAsia" w:hAnsiTheme="minorEastAsia" w:cstheme="minorEastAsia"/>
          <w:sz w:val="28"/>
          <w:szCs w:val="28"/>
        </w:rPr>
        <w:t>邮箱： liangzixi@scut.edu.cn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33B2A"/>
    <w:multiLevelType w:val="singleLevel"/>
    <w:tmpl w:val="C4433B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0D7E6500"/>
    <w:rsid w:val="12DF0986"/>
    <w:rsid w:val="15791A87"/>
    <w:rsid w:val="16143D64"/>
    <w:rsid w:val="163D787B"/>
    <w:rsid w:val="176F4C2B"/>
    <w:rsid w:val="19D001C0"/>
    <w:rsid w:val="1E343F87"/>
    <w:rsid w:val="22371247"/>
    <w:rsid w:val="22403DEE"/>
    <w:rsid w:val="25AB7A3A"/>
    <w:rsid w:val="265066D4"/>
    <w:rsid w:val="27697B80"/>
    <w:rsid w:val="2D993BC5"/>
    <w:rsid w:val="306C426A"/>
    <w:rsid w:val="37092813"/>
    <w:rsid w:val="380C7217"/>
    <w:rsid w:val="3BA72D17"/>
    <w:rsid w:val="3BF53366"/>
    <w:rsid w:val="3D817140"/>
    <w:rsid w:val="3E7569E0"/>
    <w:rsid w:val="41177258"/>
    <w:rsid w:val="4209418C"/>
    <w:rsid w:val="4476700E"/>
    <w:rsid w:val="47BE31A6"/>
    <w:rsid w:val="4B2D7D81"/>
    <w:rsid w:val="4C7E0947"/>
    <w:rsid w:val="4D693BB4"/>
    <w:rsid w:val="528230FE"/>
    <w:rsid w:val="5D9E51B4"/>
    <w:rsid w:val="5FF90DC7"/>
    <w:rsid w:val="61457CF2"/>
    <w:rsid w:val="62DE6396"/>
    <w:rsid w:val="683C51BD"/>
    <w:rsid w:val="6B7023C7"/>
    <w:rsid w:val="70053D09"/>
    <w:rsid w:val="702459EC"/>
    <w:rsid w:val="708D5082"/>
    <w:rsid w:val="71E33685"/>
    <w:rsid w:val="71F23BE5"/>
    <w:rsid w:val="758979FA"/>
    <w:rsid w:val="7725540F"/>
    <w:rsid w:val="77B6125E"/>
    <w:rsid w:val="796D73F6"/>
    <w:rsid w:val="7AEC5358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5fab296-619c-4db8-96e7-f3b6715d7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524</Characters>
  <Lines>0</Lines>
  <Paragraphs>0</Paragraphs>
  <TotalTime>63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2026-04-29T07:37:14Z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6D2B251805A1437EA8A39E8AC5FDFE41_13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