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E976" w14:textId="77777777" w:rsidR="009C1AAD" w:rsidRDefault="00385AC1">
      <w:pPr>
        <w:jc w:val="center"/>
        <w:rPr>
          <w:rFonts w:ascii="方正小标宋简体" w:eastAsia="方正小标宋简体" w:hAnsi="仿宋" w:cs="仿宋"/>
          <w:sz w:val="44"/>
          <w:szCs w:val="32"/>
        </w:rPr>
      </w:pPr>
      <w:r>
        <w:rPr>
          <w:rFonts w:ascii="方正小标宋简体" w:eastAsia="方正小标宋简体" w:hAnsi="仿宋" w:cs="仿宋" w:hint="eastAsia"/>
          <w:sz w:val="44"/>
          <w:szCs w:val="32"/>
        </w:rPr>
        <w:t>中国人民大学</w:t>
      </w:r>
      <w:r>
        <w:rPr>
          <w:rFonts w:ascii="方正小标宋简体" w:eastAsia="方正小标宋简体" w:hAnsi="仿宋" w:cs="仿宋" w:hint="eastAsia"/>
          <w:sz w:val="44"/>
          <w:szCs w:val="32"/>
        </w:rPr>
        <w:t>202</w:t>
      </w:r>
      <w:r>
        <w:rPr>
          <w:rFonts w:ascii="方正小标宋简体" w:eastAsia="方正小标宋简体" w:hAnsi="仿宋" w:cs="仿宋" w:hint="eastAsia"/>
          <w:sz w:val="44"/>
          <w:szCs w:val="32"/>
        </w:rPr>
        <w:t>5</w:t>
      </w:r>
      <w:r>
        <w:rPr>
          <w:rFonts w:ascii="方正小标宋简体" w:eastAsia="方正小标宋简体" w:hAnsi="仿宋" w:cs="仿宋" w:hint="eastAsia"/>
          <w:sz w:val="44"/>
          <w:szCs w:val="32"/>
        </w:rPr>
        <w:t>年“</w:t>
      </w:r>
      <w:r>
        <w:rPr>
          <w:rFonts w:ascii="方正小标宋简体" w:eastAsia="方正小标宋简体" w:hAnsi="仿宋" w:cs="仿宋" w:hint="eastAsia"/>
          <w:sz w:val="44"/>
          <w:szCs w:val="32"/>
        </w:rPr>
        <w:t>英才培育计划</w:t>
      </w:r>
      <w:r>
        <w:rPr>
          <w:rFonts w:ascii="方正小标宋简体" w:eastAsia="方正小标宋简体" w:hAnsi="仿宋" w:cs="仿宋" w:hint="eastAsia"/>
          <w:sz w:val="44"/>
          <w:szCs w:val="32"/>
        </w:rPr>
        <w:t>”</w:t>
      </w:r>
    </w:p>
    <w:p w14:paraId="2FFE1B93" w14:textId="77777777" w:rsidR="009C1AAD" w:rsidRDefault="00385AC1">
      <w:pPr>
        <w:jc w:val="center"/>
        <w:rPr>
          <w:rFonts w:ascii="方正小标宋简体" w:eastAsia="方正小标宋简体" w:hAnsi="仿宋" w:cs="仿宋"/>
          <w:sz w:val="44"/>
          <w:szCs w:val="32"/>
        </w:rPr>
      </w:pPr>
      <w:r>
        <w:rPr>
          <w:rFonts w:ascii="方正小标宋简体" w:eastAsia="方正小标宋简体" w:hAnsi="仿宋" w:cs="仿宋" w:hint="eastAsia"/>
          <w:sz w:val="44"/>
          <w:szCs w:val="32"/>
        </w:rPr>
        <w:t>博士研究生申请材料要求</w:t>
      </w:r>
    </w:p>
    <w:tbl>
      <w:tblPr>
        <w:tblStyle w:val="a7"/>
        <w:tblW w:w="10436" w:type="dxa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1700"/>
        <w:gridCol w:w="4910"/>
        <w:gridCol w:w="3152"/>
      </w:tblGrid>
      <w:tr w:rsidR="009C1AAD" w14:paraId="0A97F237" w14:textId="77777777">
        <w:trPr>
          <w:jc w:val="center"/>
        </w:trPr>
        <w:tc>
          <w:tcPr>
            <w:tcW w:w="674" w:type="dxa"/>
            <w:vAlign w:val="center"/>
          </w:tcPr>
          <w:p w14:paraId="4274A9B9" w14:textId="77777777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00" w:type="dxa"/>
            <w:vAlign w:val="center"/>
          </w:tcPr>
          <w:p w14:paraId="109FF773" w14:textId="77777777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材料名称</w:t>
            </w:r>
          </w:p>
        </w:tc>
        <w:tc>
          <w:tcPr>
            <w:tcW w:w="4910" w:type="dxa"/>
            <w:vAlign w:val="center"/>
          </w:tcPr>
          <w:p w14:paraId="63E4B710" w14:textId="77777777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材料说明</w:t>
            </w:r>
          </w:p>
        </w:tc>
        <w:tc>
          <w:tcPr>
            <w:tcW w:w="3152" w:type="dxa"/>
            <w:vAlign w:val="center"/>
          </w:tcPr>
          <w:p w14:paraId="584FDB2B" w14:textId="77777777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材料要求</w:t>
            </w:r>
          </w:p>
        </w:tc>
      </w:tr>
      <w:tr w:rsidR="009C1AAD" w14:paraId="4CA72DE3" w14:textId="77777777">
        <w:trPr>
          <w:jc w:val="center"/>
        </w:trPr>
        <w:tc>
          <w:tcPr>
            <w:tcW w:w="674" w:type="dxa"/>
            <w:vAlign w:val="center"/>
          </w:tcPr>
          <w:p w14:paraId="0233E98C" w14:textId="77777777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14:paraId="1C9350DD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2025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年报考攻读博士学位研究生登记表</w:t>
            </w:r>
          </w:p>
        </w:tc>
        <w:tc>
          <w:tcPr>
            <w:tcW w:w="4910" w:type="dxa"/>
            <w:vAlign w:val="center"/>
          </w:tcPr>
          <w:p w14:paraId="5A92002F" w14:textId="645E3C15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考生需要填写登记表的封面和封底，与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网上报名系统中下载的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《博士学位研究生网上报名信息简表》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合并后提交。</w:t>
            </w:r>
          </w:p>
        </w:tc>
        <w:tc>
          <w:tcPr>
            <w:tcW w:w="3152" w:type="dxa"/>
            <w:vAlign w:val="center"/>
          </w:tcPr>
          <w:p w14:paraId="2E1DEA03" w14:textId="0E33E7F2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见附件。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网上报名信息简表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末页“承诺人签名”</w:t>
            </w:r>
            <w:proofErr w:type="gramStart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栏需本</w:t>
            </w:r>
            <w:proofErr w:type="gramEnd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人手签。“考生所在单位人事部门意见”</w:t>
            </w:r>
            <w:proofErr w:type="gramStart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栏需签字</w:t>
            </w:r>
            <w:proofErr w:type="gramEnd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盖</w:t>
            </w:r>
            <w:r w:rsidRPr="004D23A1">
              <w:rPr>
                <w:rFonts w:ascii="仿宋" w:hAnsi="仿宋" w:cs="仿宋" w:hint="eastAsia"/>
                <w:color w:val="000000"/>
                <w:sz w:val="24"/>
                <w:szCs w:val="24"/>
              </w:rPr>
              <w:t>章。</w:t>
            </w:r>
          </w:p>
        </w:tc>
      </w:tr>
      <w:tr w:rsidR="009C1AAD" w14:paraId="150A40C0" w14:textId="77777777">
        <w:trPr>
          <w:jc w:val="center"/>
        </w:trPr>
        <w:tc>
          <w:tcPr>
            <w:tcW w:w="674" w:type="dxa"/>
            <w:vAlign w:val="center"/>
          </w:tcPr>
          <w:p w14:paraId="3B32195F" w14:textId="7855DB1E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14:paraId="0C0435D8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个人自述</w:t>
            </w:r>
          </w:p>
        </w:tc>
        <w:tc>
          <w:tcPr>
            <w:tcW w:w="4910" w:type="dxa"/>
            <w:vAlign w:val="center"/>
          </w:tcPr>
          <w:p w14:paraId="18925B44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内容包括个人学习工作经历、工作所取得的成绩成果以及未来发展构想等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3152" w:type="dxa"/>
            <w:vAlign w:val="center"/>
          </w:tcPr>
          <w:p w14:paraId="41C3F13B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无固定模板，由考生自由发挥撰写，总字数不超过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5000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字。</w:t>
            </w:r>
          </w:p>
        </w:tc>
      </w:tr>
      <w:tr w:rsidR="009C1AAD" w14:paraId="4C588398" w14:textId="77777777">
        <w:trPr>
          <w:jc w:val="center"/>
        </w:trPr>
        <w:tc>
          <w:tcPr>
            <w:tcW w:w="674" w:type="dxa"/>
            <w:vAlign w:val="center"/>
          </w:tcPr>
          <w:p w14:paraId="4562B0D5" w14:textId="10C4148C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vAlign w:val="center"/>
          </w:tcPr>
          <w:p w14:paraId="7626C639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专家推荐书</w:t>
            </w:r>
          </w:p>
        </w:tc>
        <w:tc>
          <w:tcPr>
            <w:tcW w:w="4910" w:type="dxa"/>
            <w:vAlign w:val="center"/>
          </w:tcPr>
          <w:p w14:paraId="488F79A9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两名与报考学科领域有关的正教授或正高级职称的专家推荐书。</w:t>
            </w:r>
          </w:p>
        </w:tc>
        <w:tc>
          <w:tcPr>
            <w:tcW w:w="3152" w:type="dxa"/>
            <w:vAlign w:val="center"/>
          </w:tcPr>
          <w:p w14:paraId="433B1319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模板见附件。</w:t>
            </w:r>
          </w:p>
        </w:tc>
      </w:tr>
      <w:tr w:rsidR="009C1AAD" w14:paraId="1FC354B0" w14:textId="77777777">
        <w:trPr>
          <w:jc w:val="center"/>
        </w:trPr>
        <w:tc>
          <w:tcPr>
            <w:tcW w:w="674" w:type="dxa"/>
            <w:vAlign w:val="center"/>
          </w:tcPr>
          <w:p w14:paraId="7ABD2C11" w14:textId="4D550212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vAlign w:val="center"/>
          </w:tcPr>
          <w:p w14:paraId="46507DD0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本科、硕士阶段的成绩单原件或复印件</w:t>
            </w:r>
          </w:p>
        </w:tc>
        <w:tc>
          <w:tcPr>
            <w:tcW w:w="4910" w:type="dxa"/>
            <w:vAlign w:val="center"/>
          </w:tcPr>
          <w:p w14:paraId="18F7754C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需要盖有学校教务处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研究生院（处）红章，或复印件上加盖本人档案保管单位红章。</w:t>
            </w:r>
          </w:p>
        </w:tc>
        <w:tc>
          <w:tcPr>
            <w:tcW w:w="3152" w:type="dxa"/>
            <w:vAlign w:val="center"/>
          </w:tcPr>
          <w:p w14:paraId="685BAB31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暂不能提供原件的请在系统提供复印件，综合考核时须提供原件供核对。</w:t>
            </w:r>
          </w:p>
        </w:tc>
      </w:tr>
      <w:tr w:rsidR="009C1AAD" w14:paraId="2626E0C9" w14:textId="77777777">
        <w:trPr>
          <w:jc w:val="center"/>
        </w:trPr>
        <w:tc>
          <w:tcPr>
            <w:tcW w:w="674" w:type="dxa"/>
            <w:vAlign w:val="center"/>
          </w:tcPr>
          <w:p w14:paraId="2394AE45" w14:textId="513D43C1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vAlign w:val="center"/>
          </w:tcPr>
          <w:p w14:paraId="19EE47BD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学历、学位证书复印件</w:t>
            </w:r>
          </w:p>
        </w:tc>
        <w:tc>
          <w:tcPr>
            <w:tcW w:w="4910" w:type="dxa"/>
            <w:vAlign w:val="center"/>
          </w:tcPr>
          <w:p w14:paraId="6542D9C0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双证硕士须同时提交硕士学历、学位证书复印件，应届硕士生提交在读证明且须考生录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取当年入学前（以开学报到日为准）必须取得国家承认的硕士学位，在入学报到后补交学历、学位证书复印件。</w:t>
            </w:r>
          </w:p>
          <w:p w14:paraId="50A88E83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往届生还需提供中国高等教育学生信息网（学信网）线上出具的有效期之内的《教育部学历证书电子注册备案表》。</w:t>
            </w:r>
          </w:p>
          <w:p w14:paraId="6D7029C7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应届生还需</w:t>
            </w:r>
            <w:proofErr w:type="gramStart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提供学信网</w:t>
            </w:r>
            <w:proofErr w:type="gramEnd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出具的有效期内的《教育部学籍在线验证报告》（在线验证报告如何延长验证有效期，请见</w:t>
            </w:r>
            <w:proofErr w:type="gramStart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学信网相关</w:t>
            </w:r>
            <w:proofErr w:type="gramEnd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说明页面）。</w:t>
            </w:r>
          </w:p>
        </w:tc>
        <w:tc>
          <w:tcPr>
            <w:tcW w:w="3152" w:type="dxa"/>
            <w:vAlign w:val="center"/>
          </w:tcPr>
          <w:p w14:paraId="02FFB09B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在境外获得学历（学位）的考生，学历（学位）证书须通过教育部留学服务中心的认证。</w:t>
            </w:r>
          </w:p>
        </w:tc>
      </w:tr>
      <w:tr w:rsidR="009C1AAD" w14:paraId="46538698" w14:textId="77777777">
        <w:trPr>
          <w:jc w:val="center"/>
        </w:trPr>
        <w:tc>
          <w:tcPr>
            <w:tcW w:w="674" w:type="dxa"/>
            <w:vAlign w:val="center"/>
          </w:tcPr>
          <w:p w14:paraId="3C8A3485" w14:textId="365D2D70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14:paraId="1D0DB752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攻读博士学位期间本人研究计划</w:t>
            </w:r>
          </w:p>
        </w:tc>
        <w:tc>
          <w:tcPr>
            <w:tcW w:w="4910" w:type="dxa"/>
            <w:vAlign w:val="center"/>
          </w:tcPr>
          <w:p w14:paraId="323E98EF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阐述拟开展研究的方向或领域，内容包括相关知识和研究储备情况、研究创新点、研究框架、研究方法、相关参考文献等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3152" w:type="dxa"/>
            <w:vAlign w:val="center"/>
          </w:tcPr>
          <w:p w14:paraId="267DE1FE" w14:textId="2FA4F1DD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无固定模板，由考生自由发挥撰写。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宋体，小四号字，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1.25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倍行间距，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总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字数不少于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5000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字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不多于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8000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字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</w:tr>
      <w:tr w:rsidR="009C1AAD" w14:paraId="1CDF8976" w14:textId="77777777">
        <w:trPr>
          <w:jc w:val="center"/>
        </w:trPr>
        <w:tc>
          <w:tcPr>
            <w:tcW w:w="674" w:type="dxa"/>
            <w:vAlign w:val="center"/>
          </w:tcPr>
          <w:p w14:paraId="0D5F4D56" w14:textId="65DF6C65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vAlign w:val="center"/>
          </w:tcPr>
          <w:p w14:paraId="1C26A719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硕士学位论文</w:t>
            </w:r>
          </w:p>
        </w:tc>
        <w:tc>
          <w:tcPr>
            <w:tcW w:w="4910" w:type="dxa"/>
            <w:vAlign w:val="center"/>
          </w:tcPr>
          <w:p w14:paraId="11E52F2B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应届毕业硕士生可提供论文摘要和目录等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3152" w:type="dxa"/>
            <w:vAlign w:val="center"/>
          </w:tcPr>
          <w:p w14:paraId="204F4A3B" w14:textId="77777777" w:rsidR="009C1AAD" w:rsidRDefault="009C1AAD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 w:rsidR="009C1AAD" w14:paraId="1BBE7811" w14:textId="77777777">
        <w:trPr>
          <w:jc w:val="center"/>
        </w:trPr>
        <w:tc>
          <w:tcPr>
            <w:tcW w:w="674" w:type="dxa"/>
            <w:vAlign w:val="center"/>
          </w:tcPr>
          <w:p w14:paraId="46A9270B" w14:textId="474E58F9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0" w:type="dxa"/>
            <w:vAlign w:val="center"/>
          </w:tcPr>
          <w:p w14:paraId="624BAD28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考生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研究成果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清单及复印件</w:t>
            </w:r>
          </w:p>
        </w:tc>
        <w:tc>
          <w:tcPr>
            <w:tcW w:w="4910" w:type="dxa"/>
            <w:vAlign w:val="center"/>
          </w:tcPr>
          <w:p w14:paraId="0C3EC169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bookmarkStart w:id="0" w:name="RANGE!B11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如填写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著作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论文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研究项目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</w:t>
            </w:r>
            <w:proofErr w:type="gramStart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咨</w:t>
            </w:r>
            <w:proofErr w:type="gramEnd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政报告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专利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软件著作权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等，系统提交证明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材料时可提供复印件，综合考核时提供原件核对。</w:t>
            </w:r>
            <w:bookmarkEnd w:id="0"/>
          </w:p>
        </w:tc>
        <w:tc>
          <w:tcPr>
            <w:tcW w:w="3152" w:type="dxa"/>
            <w:vAlign w:val="center"/>
          </w:tcPr>
          <w:p w14:paraId="5E8E7F82" w14:textId="77777777" w:rsidR="009C1AAD" w:rsidRDefault="009C1AAD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 w:rsidR="009C1AAD" w14:paraId="47B202A2" w14:textId="77777777">
        <w:trPr>
          <w:jc w:val="center"/>
        </w:trPr>
        <w:tc>
          <w:tcPr>
            <w:tcW w:w="674" w:type="dxa"/>
            <w:vAlign w:val="center"/>
          </w:tcPr>
          <w:p w14:paraId="7510F5D8" w14:textId="23B83315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vAlign w:val="center"/>
          </w:tcPr>
          <w:p w14:paraId="26B45F39" w14:textId="77777777" w:rsidR="009C1AAD" w:rsidRPr="004D23A1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 w:rsidRPr="004D23A1">
              <w:rPr>
                <w:rFonts w:ascii="仿宋" w:hAnsi="仿宋" w:cs="仿宋" w:hint="eastAsia"/>
                <w:color w:val="000000"/>
                <w:sz w:val="24"/>
                <w:szCs w:val="24"/>
              </w:rPr>
              <w:t>单位推荐意见表</w:t>
            </w:r>
          </w:p>
        </w:tc>
        <w:tc>
          <w:tcPr>
            <w:tcW w:w="4910" w:type="dxa"/>
            <w:vAlign w:val="center"/>
          </w:tcPr>
          <w:p w14:paraId="70B5DC01" w14:textId="77777777" w:rsidR="009C1AAD" w:rsidRDefault="00385AC1">
            <w:pPr>
              <w:spacing w:line="400" w:lineRule="exact"/>
              <w:rPr>
                <w:rFonts w:ascii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需按照附件《中国人民大学“英才培育计划”博士研究生单位推荐意见表》填写。</w:t>
            </w:r>
          </w:p>
        </w:tc>
        <w:tc>
          <w:tcPr>
            <w:tcW w:w="3152" w:type="dxa"/>
            <w:vAlign w:val="center"/>
          </w:tcPr>
          <w:p w14:paraId="0BC60B73" w14:textId="6C8C724F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需加盖所在单位</w:t>
            </w:r>
            <w:r>
              <w:rPr>
                <w:rFonts w:ascii="宋体" w:hAnsi="宋体" w:hint="eastAsia"/>
                <w:kern w:val="0"/>
                <w:sz w:val="24"/>
              </w:rPr>
              <w:t>组织人事部门公章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</w:tr>
      <w:tr w:rsidR="009C1AAD" w14:paraId="45E259BB" w14:textId="77777777">
        <w:trPr>
          <w:jc w:val="center"/>
        </w:trPr>
        <w:tc>
          <w:tcPr>
            <w:tcW w:w="674" w:type="dxa"/>
            <w:vAlign w:val="center"/>
          </w:tcPr>
          <w:p w14:paraId="131BE21D" w14:textId="77777777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/>
                <w:color w:val="000000"/>
                <w:sz w:val="24"/>
                <w:szCs w:val="24"/>
              </w:rPr>
              <w:t>1</w:t>
            </w:r>
            <w:r>
              <w:rPr>
                <w:rFonts w:ascii="仿宋" w:hAnsi="仿宋" w:cs="仿宋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14:paraId="2FBE1D2C" w14:textId="77777777" w:rsidR="009C1AAD" w:rsidRPr="004D23A1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 w:rsidRPr="004D23A1">
              <w:rPr>
                <w:rFonts w:ascii="仿宋" w:hAnsi="仿宋" w:cs="仿宋" w:hint="eastAsia"/>
                <w:color w:val="000000"/>
                <w:sz w:val="24"/>
                <w:szCs w:val="24"/>
              </w:rPr>
              <w:t>荣誉奖励证明材料</w:t>
            </w:r>
          </w:p>
        </w:tc>
        <w:tc>
          <w:tcPr>
            <w:tcW w:w="4910" w:type="dxa"/>
            <w:vAlign w:val="center"/>
          </w:tcPr>
          <w:p w14:paraId="2B71E206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所获省部级及以上重要荣誉奖励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相关证明材料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3152" w:type="dxa"/>
            <w:vAlign w:val="center"/>
          </w:tcPr>
          <w:p w14:paraId="4AF8CD21" w14:textId="77777777" w:rsidR="009C1AAD" w:rsidRDefault="009C1AAD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 w:rsidR="009C1AAD" w14:paraId="3DEF280A" w14:textId="77777777">
        <w:trPr>
          <w:jc w:val="center"/>
        </w:trPr>
        <w:tc>
          <w:tcPr>
            <w:tcW w:w="674" w:type="dxa"/>
            <w:vAlign w:val="center"/>
          </w:tcPr>
          <w:p w14:paraId="1799469C" w14:textId="630A3E0D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vAlign w:val="center"/>
          </w:tcPr>
          <w:p w14:paraId="6E3682D2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证明外语能力的外语成绩单原件或复印件</w:t>
            </w:r>
          </w:p>
        </w:tc>
        <w:tc>
          <w:tcPr>
            <w:tcW w:w="4910" w:type="dxa"/>
            <w:vAlign w:val="center"/>
          </w:tcPr>
          <w:p w14:paraId="3C459C50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包括但不限于以下成绩：国家大学英语考试（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CET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）六级、国家英语专业考试（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TEM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）、托福（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TOEFL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）、雅思（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IELTS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）、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GMAT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GRE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、俄罗斯联邦对外俄语等级考试（ГТРКИ）、日本</w:t>
            </w:r>
            <w:proofErr w:type="gramStart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语能力</w:t>
            </w:r>
            <w:proofErr w:type="gramEnd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测试（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JLPT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）、德语语言考试（</w:t>
            </w:r>
            <w:proofErr w:type="spellStart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TestDaF</w:t>
            </w:r>
            <w:proofErr w:type="spellEnd"/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）、法语水平测试（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TCF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）、外语专业本科学历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职称英语成绩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等能证明外语水平的有效材料原件或复印件（国家大学英语考试（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CET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）四级除外）。</w:t>
            </w:r>
          </w:p>
        </w:tc>
        <w:tc>
          <w:tcPr>
            <w:tcW w:w="3152" w:type="dxa"/>
            <w:vAlign w:val="center"/>
          </w:tcPr>
          <w:p w14:paraId="558A83CD" w14:textId="7777777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暂不能提供原件的请在系统提供复印件，综合考核时须提供原件供核对。</w:t>
            </w:r>
          </w:p>
        </w:tc>
      </w:tr>
      <w:tr w:rsidR="009C1AAD" w14:paraId="6BB182CE" w14:textId="77777777">
        <w:trPr>
          <w:jc w:val="center"/>
        </w:trPr>
        <w:tc>
          <w:tcPr>
            <w:tcW w:w="674" w:type="dxa"/>
            <w:vAlign w:val="center"/>
          </w:tcPr>
          <w:p w14:paraId="1ADFD5EF" w14:textId="1AFB7495" w:rsidR="009C1AAD" w:rsidRDefault="00385AC1"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14:paraId="181F048C" w14:textId="0B6C7A4D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其他表明考生综合能力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的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相关材料</w:t>
            </w:r>
          </w:p>
        </w:tc>
        <w:tc>
          <w:tcPr>
            <w:tcW w:w="4910" w:type="dxa"/>
            <w:vAlign w:val="center"/>
          </w:tcPr>
          <w:p w14:paraId="78FE36B6" w14:textId="7BE3CBD7" w:rsidR="009C1AAD" w:rsidRDefault="00385AC1"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能够</w:t>
            </w: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>体现考生做出突出贡献、取得优秀业绩的相关材料。</w:t>
            </w:r>
          </w:p>
        </w:tc>
        <w:tc>
          <w:tcPr>
            <w:tcW w:w="3152" w:type="dxa"/>
            <w:vAlign w:val="center"/>
          </w:tcPr>
          <w:p w14:paraId="4B85EBBD" w14:textId="77777777" w:rsidR="009C1AAD" w:rsidRDefault="009C1AAD">
            <w:pPr>
              <w:spacing w:line="400" w:lineRule="exact"/>
              <w:rPr>
                <w:rFonts w:ascii="仿宋" w:hAnsi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13F40E2D" w14:textId="77777777" w:rsidR="009C1AAD" w:rsidRDefault="009C1AAD">
      <w:pPr>
        <w:rPr>
          <w:rFonts w:ascii="方正小标宋简体" w:eastAsia="方正小标宋简体"/>
          <w:sz w:val="40"/>
        </w:rPr>
      </w:pPr>
    </w:p>
    <w:sectPr w:rsidR="009C1AAD">
      <w:footerReference w:type="default" r:id="rId7"/>
      <w:pgSz w:w="11906" w:h="16838"/>
      <w:pgMar w:top="1440" w:right="1797" w:bottom="1440" w:left="179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8AF20" w14:textId="77777777" w:rsidR="00385AC1" w:rsidRDefault="00385AC1">
      <w:r>
        <w:separator/>
      </w:r>
    </w:p>
  </w:endnote>
  <w:endnote w:type="continuationSeparator" w:id="0">
    <w:p w14:paraId="722C7D59" w14:textId="77777777" w:rsidR="00385AC1" w:rsidRDefault="0038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F7D8FA1-B1D5-43BC-A008-30763C59C41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386B158-3F6E-400E-9D0E-57D703989C9E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1F74EE79-A3E2-4680-8334-AD2D5EF6487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C96C" w14:textId="77777777" w:rsidR="009C1AAD" w:rsidRDefault="00385AC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CC5F9C" wp14:editId="507CAB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B91C34" w14:textId="77777777" w:rsidR="009C1AAD" w:rsidRDefault="00385AC1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B45F4" w14:textId="77777777" w:rsidR="00385AC1" w:rsidRDefault="00385AC1">
      <w:r>
        <w:separator/>
      </w:r>
    </w:p>
  </w:footnote>
  <w:footnote w:type="continuationSeparator" w:id="0">
    <w:p w14:paraId="36E15D75" w14:textId="77777777" w:rsidR="00385AC1" w:rsidRDefault="00385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420"/>
  <w:drawingGridHorizontalSpacing w:val="140"/>
  <w:drawingGridVerticalSpacing w:val="381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I3ZGZlYzNlYjU5NDgwYjgwMzdiOGJjNTQ5NWY5OGMifQ=="/>
  </w:docVars>
  <w:rsids>
    <w:rsidRoot w:val="00806E8A"/>
    <w:rsid w:val="0001571F"/>
    <w:rsid w:val="00171743"/>
    <w:rsid w:val="002F410E"/>
    <w:rsid w:val="00385AC1"/>
    <w:rsid w:val="004D23A1"/>
    <w:rsid w:val="005C3383"/>
    <w:rsid w:val="00612C69"/>
    <w:rsid w:val="0071290A"/>
    <w:rsid w:val="00806E8A"/>
    <w:rsid w:val="008D1A0D"/>
    <w:rsid w:val="009C1AAD"/>
    <w:rsid w:val="00EE06EC"/>
    <w:rsid w:val="013D201B"/>
    <w:rsid w:val="01B01DDA"/>
    <w:rsid w:val="048808EC"/>
    <w:rsid w:val="06A905A2"/>
    <w:rsid w:val="06E0076A"/>
    <w:rsid w:val="07401658"/>
    <w:rsid w:val="0864089D"/>
    <w:rsid w:val="09092D98"/>
    <w:rsid w:val="095365B7"/>
    <w:rsid w:val="0DED3B6A"/>
    <w:rsid w:val="0F113A8C"/>
    <w:rsid w:val="132E62FE"/>
    <w:rsid w:val="189313B0"/>
    <w:rsid w:val="1934019F"/>
    <w:rsid w:val="193E101D"/>
    <w:rsid w:val="195C1BD8"/>
    <w:rsid w:val="1C4F22B5"/>
    <w:rsid w:val="217F0425"/>
    <w:rsid w:val="231D7EF5"/>
    <w:rsid w:val="23A7440F"/>
    <w:rsid w:val="278E4F1E"/>
    <w:rsid w:val="29BB3FC4"/>
    <w:rsid w:val="2A3E5A8C"/>
    <w:rsid w:val="2B6B31F0"/>
    <w:rsid w:val="2FC6232B"/>
    <w:rsid w:val="309612E7"/>
    <w:rsid w:val="3569358C"/>
    <w:rsid w:val="3A6B6BA7"/>
    <w:rsid w:val="3D6C7792"/>
    <w:rsid w:val="3E5D26CC"/>
    <w:rsid w:val="3E7462F2"/>
    <w:rsid w:val="4665335B"/>
    <w:rsid w:val="493B1131"/>
    <w:rsid w:val="494A0960"/>
    <w:rsid w:val="4C7D65D4"/>
    <w:rsid w:val="4E277ED8"/>
    <w:rsid w:val="4F882A80"/>
    <w:rsid w:val="500959A5"/>
    <w:rsid w:val="52FF2E5E"/>
    <w:rsid w:val="53CB2ED2"/>
    <w:rsid w:val="59800C4A"/>
    <w:rsid w:val="59AA3C70"/>
    <w:rsid w:val="59F957F6"/>
    <w:rsid w:val="5F555D46"/>
    <w:rsid w:val="607D065B"/>
    <w:rsid w:val="61BA5D22"/>
    <w:rsid w:val="620C6421"/>
    <w:rsid w:val="62217D74"/>
    <w:rsid w:val="67592379"/>
    <w:rsid w:val="6AE31049"/>
    <w:rsid w:val="6D946ECB"/>
    <w:rsid w:val="6F40431D"/>
    <w:rsid w:val="7012716E"/>
    <w:rsid w:val="70E05704"/>
    <w:rsid w:val="75D70C86"/>
    <w:rsid w:val="760A7432"/>
    <w:rsid w:val="777368EB"/>
    <w:rsid w:val="7A494A51"/>
    <w:rsid w:val="7B7D7821"/>
    <w:rsid w:val="7BE2217C"/>
    <w:rsid w:val="7CA65F54"/>
    <w:rsid w:val="7CF46783"/>
    <w:rsid w:val="7FF9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630D64"/>
  <w15:docId w15:val="{412FB25D-51FF-42BF-A02E-9A8B850E3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eastAsia="仿宋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</dc:creator>
  <cp:lastModifiedBy>Dell</cp:lastModifiedBy>
  <cp:revision>3</cp:revision>
  <cp:lastPrinted>2024-04-12T02:15:00Z</cp:lastPrinted>
  <dcterms:created xsi:type="dcterms:W3CDTF">2024-02-02T08:23:00Z</dcterms:created>
  <dcterms:modified xsi:type="dcterms:W3CDTF">2025-04-20T02:52:00Z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BE93B5F6DC274D25B71980D70578D5B5_13</vt:lpwstr>
  </property>
  <property fmtid="{D5CDD505-2E9C-101B-9397-08002B2CF9AE}" pid="3" name="KSOProductBuildVer">
    <vt:lpwstr>2052-11.8.2.12195</vt:lpwstr>
  </property>
  <property fmtid="{D5CDD505-2E9C-101B-9397-08002B2CF9AE}" pid="4" name="KSOTemplateDocerSaveRecord">
    <vt:lpwstr>eyJoZGlkIjoiNzdhYjk4YTg4MjA2ZTZkZWM2M2M4ODMwMDlkOTM0ZTUiLCJ1c2VySWQiOiI3MDE3Mjk2OTEifQ==</vt:lpwstr>
  </property>
</Properties>
</file>