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3BBF6">
      <w:pPr>
        <w:rPr>
          <w:rFonts w:ascii="宋体" w:hAnsi="宋体" w:eastAsia="宋体" w:cs="宋体"/>
          <w:i w:val="0"/>
          <w:iCs w:val="0"/>
          <w:caps w:val="0"/>
          <w:color w:val="333333"/>
          <w:spacing w:val="0"/>
          <w:sz w:val="36"/>
          <w:szCs w:val="36"/>
        </w:rPr>
      </w:pPr>
      <w:r>
        <w:rPr>
          <w:rFonts w:ascii="宋体" w:hAnsi="宋体" w:eastAsia="宋体" w:cs="宋体"/>
          <w:i w:val="0"/>
          <w:iCs w:val="0"/>
          <w:caps w:val="0"/>
          <w:color w:val="333333"/>
          <w:spacing w:val="0"/>
          <w:sz w:val="36"/>
          <w:szCs w:val="36"/>
        </w:rPr>
        <w:t>材料科学与工程学院2025年博士研究生“申请-考核制”招生工作实施方案</w:t>
      </w:r>
    </w:p>
    <w:p w14:paraId="7FC9E7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为进一步深化博士研究生招生改革，建立有利于拔尖创新人才脱颖而出、与学校卓越研究生教育相适应的招生考试制度，学校在博士研究生普通招考中实施“申请-考核”制。现将相关工作通知如下：</w:t>
      </w:r>
    </w:p>
    <w:p w14:paraId="2499AA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一、选拔原则</w:t>
      </w:r>
    </w:p>
    <w:p w14:paraId="7ED5CC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坚持公开、公平、公正，德智体美劳全面衡量，择优录取、宁缺毋滥的原则。在选拔中以考生的创新能力、科研潜力和已获得的学术成果为依据，选拔具有创新能力和学术专长的拔尖创新人才。</w:t>
      </w:r>
    </w:p>
    <w:p w14:paraId="22FB1E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二、组织机构及职责</w:t>
      </w:r>
    </w:p>
    <w:p w14:paraId="387AA0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学院研究生招生工作领导小组负责对本单位博士研究生“申请-考核”制招生录取过程进行组织和指导，负责受理本单位考生申诉和相关问题的调查处理工作。</w:t>
      </w:r>
    </w:p>
    <w:p w14:paraId="78F08A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color w:val="333333"/>
          <w:sz w:val="28"/>
          <w:szCs w:val="28"/>
          <w:bdr w:val="none" w:color="auto" w:sz="0" w:space="0"/>
        </w:rPr>
        <w:t>学院2025年研究生招生工作领导小组，全面负责本学院的博士研究生招生、录取工作和招生廉政建设工作，确保博士研究生录取工作政策执行准确、组织有序、管理到位。</w:t>
      </w:r>
    </w:p>
    <w:p w14:paraId="22BA1C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三、招生专业与招生导师</w:t>
      </w:r>
    </w:p>
    <w:p w14:paraId="25BD2A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(一) 招收“申请-考核”制博士研究生的导师应具有招生当年博士研究生招生资格，具体名单详见《浙江工业大学2025年学术学位博士研究生招生专业目录》《浙江工业大学2025 年专业学位博士研究生招生专业目录》。</w:t>
      </w:r>
    </w:p>
    <w:p w14:paraId="66FB0A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（二）招生专业</w:t>
      </w:r>
    </w:p>
    <w:p w14:paraId="4D4956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080500 材料科学与工程</w:t>
      </w:r>
    </w:p>
    <w:p w14:paraId="43A5C9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085600 材料与化工</w:t>
      </w:r>
    </w:p>
    <w:p w14:paraId="36A818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四、选拔条件与要求</w:t>
      </w:r>
    </w:p>
    <w:p w14:paraId="6A77CC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（一）拥护中国共产党的领导，具有正确的政治方向，热爱祖国，愿意为社会主义现代化建设服务，遵纪守法，品行端正。</w:t>
      </w:r>
    </w:p>
    <w:p w14:paraId="4CA627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（二）硕士研究生毕业或已获硕士学位的人员；应届硕士毕业生（最迟须在入学前毕业或取得硕士学位）；获得学士学位6年以上（含6 年，从获得学士学位之日算起到博士生入学之日）并具备①获得学士学位后，在与所要报考专业相近的岗位工作6年以上（含6 年），②已取得所报考专业硕士研究生8 门主干课程成绩（需有研究生培养单位出具成绩证明），③已在报考学科、专业或相近研究领域发表高水平学术论文（排名前2 名）或获得过省部级以上与报考学科相关的科研成果奖励（排名前5 名）等条件的人员。</w:t>
      </w:r>
    </w:p>
    <w:p w14:paraId="29D43E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（三）身心健康状况符合国家和学校规定的体检要求。</w:t>
      </w:r>
    </w:p>
    <w:p w14:paraId="132FFC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（四）具有较强的语言应用能力，外语水平达到以下条件之一：</w:t>
      </w:r>
    </w:p>
    <w:p w14:paraId="6C9FBA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 国家大学英语六级成绩425 分及以上；</w:t>
      </w:r>
    </w:p>
    <w:p w14:paraId="3D109B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2. 托福（TOEFL）成绩达到80 分及以上；</w:t>
      </w:r>
    </w:p>
    <w:p w14:paraId="36A98B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3. 雅思（IELTS）成绩达到6.0 分及以上；</w:t>
      </w:r>
    </w:p>
    <w:p w14:paraId="1E7FA0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4. 在英语国家或地区获得过学位且获得教育部留学服务中心提供的学位认证；</w:t>
      </w:r>
    </w:p>
    <w:p w14:paraId="11DB9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5. 未达到上述免试条件的考生须参加学校统一组织的英语考核且达到合格分数线。</w:t>
      </w:r>
    </w:p>
    <w:p w14:paraId="21DE11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（五）有至少两名所报考学科专业领域内的教授（或相当专业技术职称的专家）的书面推荐。</w:t>
      </w:r>
    </w:p>
    <w:p w14:paraId="4645B1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（六）在读博士生报考须在报名前征得所在培养单位同意，报名截止日前须向我校研究生招生办公室提交所在培养单位“同意报考”的证明。</w:t>
      </w:r>
    </w:p>
    <w:p w14:paraId="3B808C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少数民族骨干计划的报考条件请查阅相关招生简章，相关报考资格由主管部门审定。通过学院组织的复试，由学校结合国家政策、专项计划数量、生源情况、学院学科分布情况等综合因素确定拟录取名单</w:t>
      </w:r>
    </w:p>
    <w:p w14:paraId="6ABFBC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报考非全日制专业学位博士研究生的人员除满足以上（一）（二）（三）（五）（六）基本条件外，还应满足:原则上应来自大型企业、重要科研院所，有扎实的理论基础和丰富的实践经验，在其所在单位承担的国家重大料研、重大工程等项目中担任技术骨干或管理骨干，具有成为领军人才潜质。同等条件下，近五年主持国家重大科研项目或国家重大工程项目或作为主要完成人获得省部级以上科技奖项的考生优先。</w:t>
      </w:r>
    </w:p>
    <w:p w14:paraId="1FA4B6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特别提醒：考生在报考前请务必与报考导师联系沟通，了解导师科研方向和招生指标，并征得导师同意签字后再报名。</w:t>
      </w:r>
    </w:p>
    <w:p w14:paraId="0899FD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 </w:t>
      </w:r>
    </w:p>
    <w:p w14:paraId="1EB878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五、选拔程序</w:t>
      </w:r>
    </w:p>
    <w:p w14:paraId="571817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（一）考生网上报名</w:t>
      </w:r>
    </w:p>
    <w:p w14:paraId="30F0BA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网上报名时间为2024 年12 月11 日至2025 年1 月5 日。我校博士生招生采用中国研究生招生信息网博士网报系统报名。考生登录中国研究生招生信息网-点击“博士网报”进入报名页面（以下简称中国研招网，网址：https://yz.chsi.com.cn/）。</w:t>
      </w:r>
    </w:p>
    <w:p w14:paraId="512ED6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具体报名要求详见我校研招网“报名公告”，并按相关要求进行网上报名，逾期不再补报。</w:t>
      </w:r>
    </w:p>
    <w:p w14:paraId="341113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（二）考生提交材料</w:t>
      </w:r>
    </w:p>
    <w:p w14:paraId="15455A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符合申请条件的考生须于2025 年1 月5 日前（日期以寄出时邮戳为准）按要求向学院邮寄申请材料。未能按时、按要求寄送材料者，报名信息无效。特别提醒：为防止报名材料遗失，只接收</w:t>
      </w:r>
      <w:r>
        <w:rPr>
          <w:rStyle w:val="7"/>
          <w:rFonts w:hint="eastAsia" w:ascii="宋体" w:hAnsi="宋体" w:eastAsia="宋体" w:cs="宋体"/>
          <w:sz w:val="28"/>
          <w:szCs w:val="28"/>
          <w:bdr w:val="none" w:color="auto" w:sz="0" w:space="0"/>
        </w:rPr>
        <w:t>邮政EMS </w:t>
      </w:r>
      <w:r>
        <w:rPr>
          <w:rFonts w:hint="eastAsia" w:ascii="宋体" w:hAnsi="宋体" w:eastAsia="宋体" w:cs="宋体"/>
          <w:sz w:val="28"/>
          <w:szCs w:val="28"/>
          <w:bdr w:val="none" w:color="auto" w:sz="0" w:space="0"/>
        </w:rPr>
        <w:t>寄送或本人直接交学院办公室（材料楼C307）。</w:t>
      </w:r>
    </w:p>
    <w:p w14:paraId="7AEF9A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邮寄地址：浙江省湖州市德清县长虹东街999号 浙江工业大学莫干山校区材料科学与工程学院办公室，寿老师（收），手机号：13989809885。</w:t>
      </w:r>
    </w:p>
    <w:p w14:paraId="4DB0AF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申请材料</w:t>
      </w:r>
      <w:r>
        <w:rPr>
          <w:rFonts w:hint="eastAsia" w:ascii="宋体" w:hAnsi="宋体" w:eastAsia="宋体" w:cs="宋体"/>
          <w:sz w:val="28"/>
          <w:szCs w:val="28"/>
          <w:bdr w:val="none" w:color="auto" w:sz="0" w:space="0"/>
        </w:rPr>
        <w:t>材料清单如下：（要求用A4纸规格按照以下顺序打印装订）。</w:t>
      </w:r>
    </w:p>
    <w:p w14:paraId="1CE506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1．《博士学位研究生网上报名信息简表》（报名完成后，在“研招网”报名系统中下载打印，须考生本人签字，定向考生还须请单位签署意见、盖章）；</w:t>
      </w:r>
    </w:p>
    <w:p w14:paraId="47DD2E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2．《非定向报考博士研究生考生承诺书》（报考全日制非定向考生须提供）；</w:t>
      </w:r>
    </w:p>
    <w:p w14:paraId="71571C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3．专家推荐信须分别密封并由推荐专家在封口骑缝处签字；</w:t>
      </w:r>
    </w:p>
    <w:p w14:paraId="691516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4．《博士学位研究生报考导师确认书》；</w:t>
      </w:r>
    </w:p>
    <w:p w14:paraId="709A0C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5．有效身份证复印件（正反面均需复印）；</w:t>
      </w:r>
    </w:p>
    <w:p w14:paraId="53D134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6．硕士阶段的学历学位相关证明材料：</w:t>
      </w:r>
    </w:p>
    <w:p w14:paraId="2E41BC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⑴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7209E3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⑵</w:t>
      </w:r>
      <w:r>
        <w:rPr>
          <w:bdr w:val="none" w:color="auto" w:sz="0" w:space="0"/>
        </w:rPr>
        <w:t> </w:t>
      </w:r>
      <w:r>
        <w:rPr>
          <w:rFonts w:hint="eastAsia" w:ascii="宋体" w:hAnsi="宋体" w:eastAsia="宋体" w:cs="宋体"/>
          <w:sz w:val="28"/>
          <w:szCs w:val="28"/>
          <w:bdr w:val="none" w:color="auto" w:sz="0" w:space="0"/>
        </w:rPr>
        <w:t>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50ADA9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⑶</w:t>
      </w:r>
      <w:r>
        <w:rPr>
          <w:bdr w:val="none" w:color="auto" w:sz="0" w:space="0"/>
        </w:rPr>
        <w:t> </w:t>
      </w:r>
      <w:r>
        <w:rPr>
          <w:rFonts w:hint="eastAsia" w:ascii="宋体" w:hAnsi="宋体" w:eastAsia="宋体" w:cs="宋体"/>
          <w:sz w:val="28"/>
          <w:szCs w:val="28"/>
          <w:bdr w:val="none" w:color="auto" w:sz="0" w:space="0"/>
        </w:rPr>
        <w:t>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由研究生培养单位出具的与报考硕士专业研究生相关的8门主干课程成绩证明复印件以及符合校院要求的学术论文或科研成果奖励相关材料。</w:t>
      </w:r>
    </w:p>
    <w:p w14:paraId="150638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特别说明：《教育部学籍在线验证报告》、《教育部学历证书电子注册备案表》、《中国高等教育学历认证报告》、《中国高等教育学位在线验证报告》等学历、学位证明材料可在中国高等教育学生信息网下载或查询申请；</w:t>
      </w:r>
    </w:p>
    <w:p w14:paraId="1E6863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特别注意：</w:t>
      </w:r>
      <w:r>
        <w:rPr>
          <w:rFonts w:hint="eastAsia" w:ascii="宋体" w:hAnsi="宋体" w:eastAsia="宋体" w:cs="宋体"/>
          <w:sz w:val="28"/>
          <w:szCs w:val="28"/>
          <w:bdr w:val="none" w:color="auto" w:sz="0" w:space="0"/>
        </w:rPr>
        <w:t>未能通过学历（学籍）网上校验的考生，应须提供《中国高等教育学历认证报告》，如硕士阶段仅有硕士学位证书的（单证）考生应须提供《中国高等教育学位在线验证报告》（或《学位认证报告》）。</w:t>
      </w:r>
    </w:p>
    <w:p w14:paraId="422F25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学历认证报告办理周期一般在1 个月左右，学位认证报告办理周期一般至少需要18 个工作日，请提前申请办理。以上如有变化，以学信网的说明和流程为准。</w:t>
      </w:r>
    </w:p>
    <w:p w14:paraId="636948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7．本科阶段的本科毕业证书和学士学位证书复印件；</w:t>
      </w:r>
    </w:p>
    <w:p w14:paraId="0B8A5C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8．硕士阶段的学习成绩单原件，并加盖学校培养单位公章（若为复印件需加盖档案管理部门公章）；</w:t>
      </w:r>
    </w:p>
    <w:p w14:paraId="2B146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9．硕士学位论文摘要（包括硕士论文题目、指导教师、论文摘要和创新性总结）；</w:t>
      </w:r>
    </w:p>
    <w:p w14:paraId="49075D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10．代表性的科研成果、科研项目及获奖证书（包括代表性的学术论文、申请专利、获得科技奖励以及参与科研项目情况等；所获得的各类与申请博士有关的获奖证书）；</w:t>
      </w:r>
    </w:p>
    <w:p w14:paraId="039518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11．外语证明复印件（认可的外语语种、证明种类、有效期、合格标准等具体要求见报考学院招生实施细则或专项计划招生简章）；</w:t>
      </w:r>
    </w:p>
    <w:p w14:paraId="3E7D06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12．个人简历（带照片）；</w:t>
      </w:r>
    </w:p>
    <w:p w14:paraId="251798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13．个人陈述（含对报考学科专业的认识、拟定研究计划，字数不少于3000 字）；</w:t>
      </w:r>
    </w:p>
    <w:p w14:paraId="3F2573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14. “少数民族骨干人才研究生招生计划资格申请平台”资格审核合格页截图（报考少数民族高层次骨干人才计划考生须提供）。</w:t>
      </w:r>
    </w:p>
    <w:p w14:paraId="11C3C9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15．《浙江工业大学材料学院2025年申请考核制博士研究生信息汇总表》（附件6，电子表发送到：shouln@zjut.edu.cn）</w:t>
      </w:r>
    </w:p>
    <w:p w14:paraId="2DDF00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考生所提供的申请材料应真实可靠，如有伪造，一经发现，立即取消录取资格。</w:t>
      </w:r>
    </w:p>
    <w:p w14:paraId="1F2961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（三）学院组织考核与评价</w:t>
      </w:r>
    </w:p>
    <w:p w14:paraId="0F7A35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博士研究生“申请-考核”制招生的考核与评价过程包括：</w:t>
      </w:r>
    </w:p>
    <w:p w14:paraId="450F8A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 资格审查</w:t>
      </w:r>
    </w:p>
    <w:p w14:paraId="3E7119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学院在2025 年1 月17 日前完成资格审查，按要求向研究生院报送《资格审查通过名单》，并公示考生资格审查结果。</w:t>
      </w:r>
    </w:p>
    <w:p w14:paraId="57B7D3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学院对考生的居民身份证、学位证书、学历证书（以报名前所获得的文凭为准）、学生证等报名材料原件及考生资格进行严格审查，对不符合规定者，不予进入材料评议环节。</w:t>
      </w:r>
    </w:p>
    <w:p w14:paraId="281585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对考生的学位、学历、学籍信息有疑问的，学院应要求考生在规定时间内提供权威机构出具的认证证明。</w:t>
      </w:r>
    </w:p>
    <w:p w14:paraId="66A7DF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特别说明：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100 分，成绩须达到合格线（60 分），考核时间为2025 年3 月中上旬，具体时间、地点另行通知。</w:t>
      </w:r>
    </w:p>
    <w:p w14:paraId="5E20BA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2. 材料评议</w:t>
      </w:r>
    </w:p>
    <w:p w14:paraId="0689BC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学院拟在2025 年4 月上旬之前组织本学科领域具有正高级职称的人员组成“材料评议专家组”，负责对考生的申请材料进行评议，评议不通过者不得进入综合考核环节。</w:t>
      </w:r>
    </w:p>
    <w:p w14:paraId="30EAC7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拟接收导师对考生的学术道德、学术兴趣、学术能力等进行审核并提交书面接收意见，该意见应作为是否入围综合考核的重要参考依据之一。</w:t>
      </w:r>
    </w:p>
    <w:p w14:paraId="489F08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学院根据招生计划及考生成绩情况，按照一定的比例（如合格生源充足，原则上不低于120%）择优确定入围考生名单，一般在2025 年4 月中旬前公示入围综合考核名单（具体日期另行通知），公示期不得少于5 个工作日。</w:t>
      </w:r>
    </w:p>
    <w:p w14:paraId="709282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3. 综合考核</w:t>
      </w:r>
    </w:p>
    <w:p w14:paraId="30B089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 每个复试小组成员一般不少于五人，由办事公正且没有直系亲属报考本院的本学科教授职称（含）或相当专业技术职务的专家组成，实行组长负责制。</w:t>
      </w:r>
    </w:p>
    <w:p w14:paraId="72010A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(2) 考核专家组重点考查申请人在本学科攻读博士学位的基本素养、学术志趣、学术能力和英语能力等，注重创新意识和创新能力的考核，选拔出具有学术专长和培养潜质的拔尖创新人才。</w:t>
      </w:r>
    </w:p>
    <w:p w14:paraId="6F06DF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综合考核时间拟在2025 年4 月中下旬。“申请-考核”制招生重点对申请者创新精神、创新能力、科研潜质和综合素质等方面进行考核，并作为录取与否的关键性因素。</w:t>
      </w:r>
    </w:p>
    <w:p w14:paraId="5DA3F9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具体时间、地点另行通知。</w:t>
      </w:r>
    </w:p>
    <w:p w14:paraId="5641F1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综合考核主要包括英语水平考核、专业基础考核、综合面试考核等三个部分。考核总成绩为100分，其中英语水平占30%，专业基础考核占30%，综合面试占40%。</w:t>
      </w:r>
    </w:p>
    <w:p w14:paraId="00C8FE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（1）英语水平</w:t>
      </w:r>
    </w:p>
    <w:p w14:paraId="7E6F71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口语交流（成绩占比15%），科技英语翻译（成绩占比15%）。</w:t>
      </w:r>
    </w:p>
    <w:p w14:paraId="54B90C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（2）专业基础考核</w:t>
      </w:r>
    </w:p>
    <w:p w14:paraId="4B8C9B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考核内容：考核相关的专业基础知识及实验技能。</w:t>
      </w:r>
    </w:p>
    <w:p w14:paraId="47513A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（3）综合面试考核</w:t>
      </w:r>
    </w:p>
    <w:p w14:paraId="2D7E57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考核内容：重点考核申请人的学科背景、专业素质、逻辑思维、创新能力、综合素质和发展潜力等。</w:t>
      </w:r>
    </w:p>
    <w:p w14:paraId="41D3A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考核形式：申请人以PPT形式介绍个人研究经历及成果，陈述博士期间研究计划与设想，并回答提问。</w:t>
      </w:r>
    </w:p>
    <w:p w14:paraId="463DE0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考核时间：每位考生不少于30分钟，其中考生PPT陈述时间不超过10分钟。</w:t>
      </w:r>
    </w:p>
    <w:p w14:paraId="30C476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招生考核小组成员对每位申请人进行独立评分。英语水平、专业基础及综合能力面试各部分考核换算成百分制计分，60分为及格，任意一项不及格者不予录取。</w:t>
      </w:r>
    </w:p>
    <w:p w14:paraId="1F8691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综合考核成绩报研究生招生办公室室备案后，由学院公示（具体日期另行通知），公示期不少于5 个工作日。</w:t>
      </w:r>
    </w:p>
    <w:p w14:paraId="5F37F9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以同等学力身份报考的人员还须加试（笔试）两门本专业硕士学位主干课程，满分均为100 分，成绩须达到合格线（60 分）。</w:t>
      </w:r>
    </w:p>
    <w:p w14:paraId="262B57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综合考核环节应进行思想政治素质和品德考核，考核不合格者不予录取。</w:t>
      </w:r>
    </w:p>
    <w:p w14:paraId="3DA0D2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六、体检</w:t>
      </w:r>
    </w:p>
    <w:p w14:paraId="223FD4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考生应按要求及时到二级甲等以上（含二级甲等）医院进行体格检查，并于学校拟录取名单公示期内，向学院提交体检报告，学院统一提交校医院审核。</w:t>
      </w:r>
    </w:p>
    <w:p w14:paraId="773D72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体检参照教育部、卫生部、中国残联印发的《普通高等学校招生体检工作指导意见》（教学〔2003〕3 号）要求，按照《教育部办公厅卫生部办公厅关于普通高等学校招生学生入学身体检查取消乙肝项目检测有关问题的通知》（教学厅〔2010〕2 号）等文件的要求执行。</w:t>
      </w:r>
    </w:p>
    <w:p w14:paraId="16E9C5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七、拟录取</w:t>
      </w:r>
    </w:p>
    <w:p w14:paraId="38212F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10 个工作日。</w:t>
      </w:r>
    </w:p>
    <w:p w14:paraId="730CAA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7"/>
          <w:rFonts w:hint="eastAsia" w:ascii="宋体" w:hAnsi="宋体" w:eastAsia="宋体" w:cs="宋体"/>
          <w:sz w:val="28"/>
          <w:szCs w:val="28"/>
          <w:bdr w:val="none" w:color="auto" w:sz="0" w:space="0"/>
        </w:rPr>
        <w:t>八、其他</w:t>
      </w:r>
    </w:p>
    <w:p w14:paraId="0731F7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一）为保证招生工作的公平、公正、公开原则，学院成立博士研究生招生工作领导小组、申请资格审查小组、招生考核小组和招生工作监督小组，负责“申请-考核制”工作的领导、组织、考核和监督，并接受学校和社会监督。所有考核均全程进行录音、录像存档。</w:t>
      </w:r>
    </w:p>
    <w:p w14:paraId="515D4F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（二）学院纪委负责对所在学院的审核过程进行监督，学校纪检监察室负责对招生管理中违规违纪问题的调查处置。</w:t>
      </w:r>
    </w:p>
    <w:p w14:paraId="64E0BB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（三） 对采取弄虚作假手段，提供虚假信息的申请人，一经发现，不论进入招生工作的哪一阶段，学院均有权取消其申请、录取资格或学籍，后果由考生自负。</w:t>
      </w:r>
    </w:p>
    <w:p w14:paraId="16BD92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（四）未尽事宜按照学校当年博士研究生招生简章等最新规定执行。</w:t>
      </w:r>
    </w:p>
    <w:p w14:paraId="301844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（五）上述说明如与国家当年最新招生文件精神不符，以国家招生文件为准。</w:t>
      </w:r>
    </w:p>
    <w:p w14:paraId="4349EE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（六）咨询联系人：寿老师，电话：0571-8881678，邮箱：</w:t>
      </w:r>
      <w:r>
        <w:rPr>
          <w:color w:val="333333"/>
          <w:u w:val="none"/>
          <w:bdr w:val="none" w:color="auto" w:sz="0" w:space="0"/>
        </w:rPr>
        <w:fldChar w:fldCharType="begin"/>
      </w:r>
      <w:r>
        <w:rPr>
          <w:color w:val="333333"/>
          <w:u w:val="none"/>
          <w:bdr w:val="none" w:color="auto" w:sz="0" w:space="0"/>
        </w:rPr>
        <w:instrText xml:space="preserve"> HYPERLINK "mailto:shouln@zjut.edu.cn" </w:instrText>
      </w:r>
      <w:r>
        <w:rPr>
          <w:color w:val="333333"/>
          <w:u w:val="none"/>
          <w:bdr w:val="none" w:color="auto" w:sz="0" w:space="0"/>
        </w:rPr>
        <w:fldChar w:fldCharType="separate"/>
      </w:r>
      <w:r>
        <w:rPr>
          <w:rStyle w:val="8"/>
          <w:rFonts w:hint="eastAsia" w:ascii="宋体" w:hAnsi="宋体" w:eastAsia="宋体" w:cs="宋体"/>
          <w:color w:val="333333"/>
          <w:sz w:val="28"/>
          <w:szCs w:val="28"/>
          <w:u w:val="none"/>
          <w:bdr w:val="none" w:color="auto" w:sz="0" w:space="0"/>
        </w:rPr>
        <w:t>shouln@zjut.edu.cn</w:t>
      </w:r>
      <w:r>
        <w:rPr>
          <w:color w:val="333333"/>
          <w:u w:val="none"/>
          <w:bdr w:val="none" w:color="auto" w:sz="0" w:space="0"/>
        </w:rPr>
        <w:fldChar w:fldCharType="end"/>
      </w:r>
    </w:p>
    <w:p w14:paraId="118BA8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bdr w:val="none" w:color="auto" w:sz="0" w:space="0"/>
        </w:rPr>
        <w:t> </w:t>
      </w:r>
    </w:p>
    <w:p w14:paraId="67D938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w:t>
      </w:r>
      <w:r>
        <w:rPr>
          <w:rFonts w:hint="eastAsia" w:ascii="宋体" w:hAnsi="宋体" w:eastAsia="宋体" w:cs="宋体"/>
          <w:color w:val="333333"/>
          <w:bdr w:val="none" w:color="auto" w:sz="0" w:space="0"/>
          <w:shd w:val="clear" w:fill="FFFFFF"/>
        </w:rPr>
        <w:drawing>
          <wp:inline distT="0" distB="0" distL="114300" distR="114300">
            <wp:extent cx="152400" cy="152400"/>
            <wp:effectExtent l="0" t="0" r="0" b="0"/>
            <wp:docPr id="52" name="图片 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333333"/>
          <w:u w:val="none"/>
          <w:bdr w:val="none" w:color="auto" w:sz="0" w:space="0"/>
          <w:shd w:val="clear" w:fill="FFFFFF"/>
        </w:rPr>
        <w:fldChar w:fldCharType="begin"/>
      </w:r>
      <w:r>
        <w:rPr>
          <w:rFonts w:hint="eastAsia" w:ascii="宋体" w:hAnsi="宋体" w:eastAsia="宋体" w:cs="宋体"/>
          <w:color w:val="333333"/>
          <w:u w:val="none"/>
          <w:bdr w:val="none" w:color="auto" w:sz="0" w:space="0"/>
          <w:shd w:val="clear" w:fill="FFFFFF"/>
        </w:rPr>
        <w:instrText xml:space="preserve"> HYPERLINK "http://www.yz.zjut.edu.cn/_upload/article/files/f9/96/447530124f9a9869da89c73c94a0/03ffe7d3-bf1e-4123-8159-d05d675372bb.doc" </w:instrText>
      </w:r>
      <w:r>
        <w:rPr>
          <w:rFonts w:hint="eastAsia" w:ascii="宋体" w:hAnsi="宋体" w:eastAsia="宋体" w:cs="宋体"/>
          <w:color w:val="333333"/>
          <w:u w:val="none"/>
          <w:bdr w:val="none" w:color="auto" w:sz="0" w:space="0"/>
          <w:shd w:val="clear" w:fill="FFFFFF"/>
        </w:rPr>
        <w:fldChar w:fldCharType="separate"/>
      </w:r>
      <w:r>
        <w:rPr>
          <w:rStyle w:val="8"/>
          <w:rFonts w:hint="eastAsia" w:ascii="宋体" w:hAnsi="宋体" w:eastAsia="宋体" w:cs="宋体"/>
          <w:color w:val="333333"/>
          <w:u w:val="none"/>
          <w:bdr w:val="none" w:color="auto" w:sz="0" w:space="0"/>
          <w:shd w:val="clear" w:fill="FFFFFF"/>
        </w:rPr>
        <w:t>附件1：浙江工业大学非定向报考博士研究生考生承诺书.doc</w:t>
      </w:r>
      <w:r>
        <w:rPr>
          <w:rFonts w:hint="eastAsia" w:ascii="宋体" w:hAnsi="宋体" w:eastAsia="宋体" w:cs="宋体"/>
          <w:color w:val="333333"/>
          <w:u w:val="none"/>
          <w:bdr w:val="none" w:color="auto" w:sz="0" w:space="0"/>
          <w:shd w:val="clear" w:fill="FFFFFF"/>
        </w:rPr>
        <w:fldChar w:fldCharType="end"/>
      </w:r>
    </w:p>
    <w:p w14:paraId="72F019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w:t>
      </w:r>
      <w:r>
        <w:rPr>
          <w:rFonts w:hint="eastAsia" w:ascii="宋体" w:hAnsi="宋体" w:eastAsia="宋体" w:cs="宋体"/>
          <w:color w:val="333333"/>
          <w:bdr w:val="none" w:color="auto" w:sz="0" w:space="0"/>
          <w:shd w:val="clear" w:fill="FFFFFF"/>
        </w:rPr>
        <w:drawing>
          <wp:inline distT="0" distB="0" distL="114300" distR="114300">
            <wp:extent cx="152400" cy="152400"/>
            <wp:effectExtent l="0" t="0" r="0" b="0"/>
            <wp:docPr id="57" name="图片 5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3"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333333"/>
          <w:u w:val="none"/>
          <w:bdr w:val="none" w:color="auto" w:sz="0" w:space="0"/>
          <w:shd w:val="clear" w:fill="FFFFFF"/>
        </w:rPr>
        <w:fldChar w:fldCharType="begin"/>
      </w:r>
      <w:r>
        <w:rPr>
          <w:rFonts w:hint="eastAsia" w:ascii="宋体" w:hAnsi="宋体" w:eastAsia="宋体" w:cs="宋体"/>
          <w:color w:val="333333"/>
          <w:u w:val="none"/>
          <w:bdr w:val="none" w:color="auto" w:sz="0" w:space="0"/>
          <w:shd w:val="clear" w:fill="FFFFFF"/>
        </w:rPr>
        <w:instrText xml:space="preserve"> HYPERLINK "http://www.yz.zjut.edu.cn/_upload/article/files/f9/96/447530124f9a9869da89c73c94a0/12d564a5-e808-4900-a246-2f3bf1a49665.doc" </w:instrText>
      </w:r>
      <w:r>
        <w:rPr>
          <w:rFonts w:hint="eastAsia" w:ascii="宋体" w:hAnsi="宋体" w:eastAsia="宋体" w:cs="宋体"/>
          <w:color w:val="333333"/>
          <w:u w:val="none"/>
          <w:bdr w:val="none" w:color="auto" w:sz="0" w:space="0"/>
          <w:shd w:val="clear" w:fill="FFFFFF"/>
        </w:rPr>
        <w:fldChar w:fldCharType="separate"/>
      </w:r>
      <w:r>
        <w:rPr>
          <w:rStyle w:val="8"/>
          <w:rFonts w:hint="eastAsia" w:ascii="宋体" w:hAnsi="宋体" w:eastAsia="宋体" w:cs="宋体"/>
          <w:color w:val="333333"/>
          <w:u w:val="none"/>
          <w:bdr w:val="none" w:color="auto" w:sz="0" w:space="0"/>
          <w:shd w:val="clear" w:fill="FFFFFF"/>
        </w:rPr>
        <w:t>附件2：浙江工业大学申请-考核制博士研究生个人陈述表.doc</w:t>
      </w:r>
      <w:r>
        <w:rPr>
          <w:rFonts w:hint="eastAsia" w:ascii="宋体" w:hAnsi="宋体" w:eastAsia="宋体" w:cs="宋体"/>
          <w:color w:val="333333"/>
          <w:u w:val="none"/>
          <w:bdr w:val="none" w:color="auto" w:sz="0" w:space="0"/>
          <w:shd w:val="clear" w:fill="FFFFFF"/>
        </w:rPr>
        <w:fldChar w:fldCharType="end"/>
      </w:r>
    </w:p>
    <w:p w14:paraId="3B938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w:t>
      </w:r>
      <w:r>
        <w:rPr>
          <w:rFonts w:hint="eastAsia" w:ascii="宋体" w:hAnsi="宋体" w:eastAsia="宋体" w:cs="宋体"/>
          <w:color w:val="333333"/>
          <w:bdr w:val="none" w:color="auto" w:sz="0" w:space="0"/>
          <w:shd w:val="clear" w:fill="FFFFFF"/>
        </w:rPr>
        <w:drawing>
          <wp:inline distT="0" distB="0" distL="114300" distR="114300">
            <wp:extent cx="152400" cy="152400"/>
            <wp:effectExtent l="0" t="0" r="0" b="0"/>
            <wp:docPr id="59" name="图片 5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4"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333333"/>
          <w:u w:val="none"/>
          <w:bdr w:val="none" w:color="auto" w:sz="0" w:space="0"/>
          <w:shd w:val="clear" w:fill="FFFFFF"/>
        </w:rPr>
        <w:fldChar w:fldCharType="begin"/>
      </w:r>
      <w:r>
        <w:rPr>
          <w:rFonts w:hint="eastAsia" w:ascii="宋体" w:hAnsi="宋体" w:eastAsia="宋体" w:cs="宋体"/>
          <w:color w:val="333333"/>
          <w:u w:val="none"/>
          <w:bdr w:val="none" w:color="auto" w:sz="0" w:space="0"/>
          <w:shd w:val="clear" w:fill="FFFFFF"/>
        </w:rPr>
        <w:instrText xml:space="preserve"> HYPERLINK "http://www.yz.zjut.edu.cn/_upload/article/files/f9/96/447530124f9a9869da89c73c94a0/86da83c1-f8ed-47d7-8e48-800dedb58b2b.doc" </w:instrText>
      </w:r>
      <w:r>
        <w:rPr>
          <w:rFonts w:hint="eastAsia" w:ascii="宋体" w:hAnsi="宋体" w:eastAsia="宋体" w:cs="宋体"/>
          <w:color w:val="333333"/>
          <w:u w:val="none"/>
          <w:bdr w:val="none" w:color="auto" w:sz="0" w:space="0"/>
          <w:shd w:val="clear" w:fill="FFFFFF"/>
        </w:rPr>
        <w:fldChar w:fldCharType="separate"/>
      </w:r>
      <w:r>
        <w:rPr>
          <w:rStyle w:val="8"/>
          <w:rFonts w:hint="eastAsia" w:ascii="宋体" w:hAnsi="宋体" w:eastAsia="宋体" w:cs="宋体"/>
          <w:color w:val="333333"/>
          <w:u w:val="none"/>
          <w:bdr w:val="none" w:color="auto" w:sz="0" w:space="0"/>
          <w:shd w:val="clear" w:fill="FFFFFF"/>
        </w:rPr>
        <w:t>附件3：浙江工业大学申请-考核制博士研究生专家推荐信.doc</w:t>
      </w:r>
      <w:r>
        <w:rPr>
          <w:rFonts w:hint="eastAsia" w:ascii="宋体" w:hAnsi="宋体" w:eastAsia="宋体" w:cs="宋体"/>
          <w:color w:val="333333"/>
          <w:u w:val="none"/>
          <w:bdr w:val="none" w:color="auto" w:sz="0" w:space="0"/>
          <w:shd w:val="clear" w:fill="FFFFFF"/>
        </w:rPr>
        <w:fldChar w:fldCharType="end"/>
      </w:r>
    </w:p>
    <w:p w14:paraId="214BDB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w:t>
      </w:r>
      <w:r>
        <w:rPr>
          <w:rFonts w:hint="eastAsia" w:ascii="宋体" w:hAnsi="宋体" w:eastAsia="宋体" w:cs="宋体"/>
          <w:color w:val="333333"/>
          <w:bdr w:val="none" w:color="auto" w:sz="0" w:space="0"/>
          <w:shd w:val="clear" w:fill="FFFFFF"/>
        </w:rPr>
        <w:drawing>
          <wp:inline distT="0" distB="0" distL="114300" distR="114300">
            <wp:extent cx="152400" cy="152400"/>
            <wp:effectExtent l="0" t="0" r="0" b="0"/>
            <wp:docPr id="58" name="图片 5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5"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333333"/>
          <w:u w:val="none"/>
          <w:bdr w:val="none" w:color="auto" w:sz="0" w:space="0"/>
          <w:shd w:val="clear" w:fill="FFFFFF"/>
        </w:rPr>
        <w:fldChar w:fldCharType="begin"/>
      </w:r>
      <w:r>
        <w:rPr>
          <w:rFonts w:hint="eastAsia" w:ascii="宋体" w:hAnsi="宋体" w:eastAsia="宋体" w:cs="宋体"/>
          <w:color w:val="333333"/>
          <w:u w:val="none"/>
          <w:bdr w:val="none" w:color="auto" w:sz="0" w:space="0"/>
          <w:shd w:val="clear" w:fill="FFFFFF"/>
        </w:rPr>
        <w:instrText xml:space="preserve"> HYPERLINK "http://www.yz.zjut.edu.cn/_upload/article/files/f9/96/447530124f9a9869da89c73c94a0/b9942850-cf0a-4332-9337-07cf382f28bf.doc" </w:instrText>
      </w:r>
      <w:r>
        <w:rPr>
          <w:rFonts w:hint="eastAsia" w:ascii="宋体" w:hAnsi="宋体" w:eastAsia="宋体" w:cs="宋体"/>
          <w:color w:val="333333"/>
          <w:u w:val="none"/>
          <w:bdr w:val="none" w:color="auto" w:sz="0" w:space="0"/>
          <w:shd w:val="clear" w:fill="FFFFFF"/>
        </w:rPr>
        <w:fldChar w:fldCharType="separate"/>
      </w:r>
      <w:r>
        <w:rPr>
          <w:rStyle w:val="8"/>
          <w:rFonts w:hint="eastAsia" w:ascii="宋体" w:hAnsi="宋体" w:eastAsia="宋体" w:cs="宋体"/>
          <w:color w:val="333333"/>
          <w:u w:val="none"/>
          <w:bdr w:val="none" w:color="auto" w:sz="0" w:space="0"/>
          <w:shd w:val="clear" w:fill="FFFFFF"/>
        </w:rPr>
        <w:t>附件4：浙江工业大学博士学位研究生报考导师确认书.doc</w:t>
      </w:r>
      <w:r>
        <w:rPr>
          <w:rFonts w:hint="eastAsia" w:ascii="宋体" w:hAnsi="宋体" w:eastAsia="宋体" w:cs="宋体"/>
          <w:color w:val="333333"/>
          <w:u w:val="none"/>
          <w:bdr w:val="none" w:color="auto" w:sz="0" w:space="0"/>
          <w:shd w:val="clear" w:fill="FFFFFF"/>
        </w:rPr>
        <w:fldChar w:fldCharType="end"/>
      </w:r>
    </w:p>
    <w:p w14:paraId="34E8B3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bdr w:val="none" w:color="auto" w:sz="0" w:space="0"/>
        </w:rPr>
        <w:t>  </w:t>
      </w:r>
      <w:r>
        <w:rPr>
          <w:bdr w:val="none" w:color="auto" w:sz="0" w:space="0"/>
        </w:rPr>
        <w:drawing>
          <wp:inline distT="0" distB="0" distL="114300" distR="114300">
            <wp:extent cx="152400" cy="152400"/>
            <wp:effectExtent l="0" t="0" r="0" b="0"/>
            <wp:docPr id="56" name="图片 5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66CC"/>
          <w:sz w:val="24"/>
          <w:szCs w:val="24"/>
          <w:u w:val="single"/>
          <w:bdr w:val="none" w:color="auto" w:sz="0" w:space="0"/>
        </w:rPr>
        <w:fldChar w:fldCharType="begin"/>
      </w:r>
      <w:r>
        <w:rPr>
          <w:color w:val="0066CC"/>
          <w:sz w:val="24"/>
          <w:szCs w:val="24"/>
          <w:u w:val="single"/>
          <w:bdr w:val="none" w:color="auto" w:sz="0" w:space="0"/>
        </w:rPr>
        <w:instrText xml:space="preserve"> HYPERLINK "http://www.mse.zjut.edu.cn/ueditor/jsp/upload/file/20241220/1734699498458029995.doc" \o "博士录取唯一性承诺书.doc" </w:instrText>
      </w:r>
      <w:r>
        <w:rPr>
          <w:color w:val="0066CC"/>
          <w:sz w:val="24"/>
          <w:szCs w:val="24"/>
          <w:u w:val="single"/>
          <w:bdr w:val="none" w:color="auto" w:sz="0" w:space="0"/>
        </w:rPr>
        <w:fldChar w:fldCharType="separate"/>
      </w:r>
      <w:r>
        <w:rPr>
          <w:rStyle w:val="8"/>
          <w:color w:val="0066CC"/>
          <w:sz w:val="24"/>
          <w:szCs w:val="24"/>
          <w:u w:val="single"/>
          <w:bdr w:val="none" w:color="auto" w:sz="0" w:space="0"/>
        </w:rPr>
        <w:t>博士录取唯一性承诺书.doc</w:t>
      </w:r>
      <w:r>
        <w:rPr>
          <w:color w:val="0066CC"/>
          <w:sz w:val="24"/>
          <w:szCs w:val="24"/>
          <w:u w:val="single"/>
          <w:bdr w:val="none" w:color="auto" w:sz="0" w:space="0"/>
        </w:rPr>
        <w:fldChar w:fldCharType="end"/>
      </w:r>
    </w:p>
    <w:p w14:paraId="7D90E5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p>
    <w:p w14:paraId="335E37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bdr w:val="none" w:color="auto" w:sz="0" w:space="0"/>
        </w:rPr>
        <w:t>  </w:t>
      </w:r>
      <w:r>
        <w:rPr>
          <w:bdr w:val="none" w:color="auto" w:sz="0" w:space="0"/>
        </w:rPr>
        <w:drawing>
          <wp:inline distT="0" distB="0" distL="114300" distR="114300">
            <wp:extent cx="152400" cy="152400"/>
            <wp:effectExtent l="0" t="0" r="0" b="0"/>
            <wp:docPr id="53" name="图片 5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7"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66CC"/>
          <w:sz w:val="24"/>
          <w:szCs w:val="24"/>
          <w:u w:val="single"/>
          <w:bdr w:val="none" w:color="auto" w:sz="0" w:space="0"/>
        </w:rPr>
        <w:fldChar w:fldCharType="begin"/>
      </w:r>
      <w:r>
        <w:rPr>
          <w:color w:val="0066CC"/>
          <w:sz w:val="24"/>
          <w:szCs w:val="24"/>
          <w:u w:val="single"/>
          <w:bdr w:val="none" w:color="auto" w:sz="0" w:space="0"/>
        </w:rPr>
        <w:instrText xml:space="preserve"> HYPERLINK "http://www.mse.zjut.edu.cn/ueditor/jsp/upload/file/20241220/1734699498473045046.doc" \o "非定向报考博士研究生考生承诺书.doc" </w:instrText>
      </w:r>
      <w:r>
        <w:rPr>
          <w:color w:val="0066CC"/>
          <w:sz w:val="24"/>
          <w:szCs w:val="24"/>
          <w:u w:val="single"/>
          <w:bdr w:val="none" w:color="auto" w:sz="0" w:space="0"/>
        </w:rPr>
        <w:fldChar w:fldCharType="separate"/>
      </w:r>
      <w:r>
        <w:rPr>
          <w:rStyle w:val="8"/>
          <w:color w:val="0066CC"/>
          <w:sz w:val="24"/>
          <w:szCs w:val="24"/>
          <w:u w:val="single"/>
          <w:bdr w:val="none" w:color="auto" w:sz="0" w:space="0"/>
        </w:rPr>
        <w:t>非定向报考博士研究生考生承诺书.doc</w:t>
      </w:r>
      <w:r>
        <w:rPr>
          <w:color w:val="0066CC"/>
          <w:sz w:val="24"/>
          <w:szCs w:val="24"/>
          <w:u w:val="single"/>
          <w:bdr w:val="none" w:color="auto" w:sz="0" w:space="0"/>
        </w:rPr>
        <w:fldChar w:fldCharType="end"/>
      </w:r>
    </w:p>
    <w:p w14:paraId="2D25E4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p>
    <w:p w14:paraId="09F054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bdr w:val="none" w:color="auto" w:sz="0" w:space="0"/>
        </w:rPr>
        <w:t>  </w:t>
      </w:r>
      <w:r>
        <w:rPr>
          <w:bdr w:val="none" w:color="auto" w:sz="0" w:space="0"/>
        </w:rPr>
        <w:drawing>
          <wp:inline distT="0" distB="0" distL="114300" distR="114300">
            <wp:extent cx="152400" cy="152400"/>
            <wp:effectExtent l="0" t="0" r="0" b="0"/>
            <wp:docPr id="54" name="图片 5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8"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66CC"/>
          <w:sz w:val="24"/>
          <w:szCs w:val="24"/>
          <w:u w:val="single"/>
          <w:bdr w:val="none" w:color="auto" w:sz="0" w:space="0"/>
        </w:rPr>
        <w:fldChar w:fldCharType="begin"/>
      </w:r>
      <w:r>
        <w:rPr>
          <w:color w:val="0066CC"/>
          <w:sz w:val="24"/>
          <w:szCs w:val="24"/>
          <w:u w:val="single"/>
          <w:bdr w:val="none" w:color="auto" w:sz="0" w:space="0"/>
        </w:rPr>
        <w:instrText xml:space="preserve"> HYPERLINK "http://www.mse.zjut.edu.cn/ueditor/jsp/upload/file/20241220/1734699498692038803.doc" \o "浙江工业大学申请-考核制招生博士研究生政治思想情况审核表.doc" </w:instrText>
      </w:r>
      <w:r>
        <w:rPr>
          <w:color w:val="0066CC"/>
          <w:sz w:val="24"/>
          <w:szCs w:val="24"/>
          <w:u w:val="single"/>
          <w:bdr w:val="none" w:color="auto" w:sz="0" w:space="0"/>
        </w:rPr>
        <w:fldChar w:fldCharType="separate"/>
      </w:r>
      <w:r>
        <w:rPr>
          <w:rStyle w:val="8"/>
          <w:color w:val="0066CC"/>
          <w:sz w:val="24"/>
          <w:szCs w:val="24"/>
          <w:u w:val="single"/>
          <w:bdr w:val="none" w:color="auto" w:sz="0" w:space="0"/>
        </w:rPr>
        <w:t>浙江工业大学申请-考核制招生博士研究生政治思想情况审核表.doc</w:t>
      </w:r>
      <w:r>
        <w:rPr>
          <w:color w:val="0066CC"/>
          <w:sz w:val="24"/>
          <w:szCs w:val="24"/>
          <w:u w:val="single"/>
          <w:bdr w:val="none" w:color="auto" w:sz="0" w:space="0"/>
        </w:rPr>
        <w:fldChar w:fldCharType="end"/>
      </w:r>
    </w:p>
    <w:p w14:paraId="1A2C19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p>
    <w:p w14:paraId="6BA6CB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bdr w:val="none" w:color="auto" w:sz="0" w:space="0"/>
        </w:rPr>
        <w:t>  </w:t>
      </w:r>
      <w:r>
        <w:rPr>
          <w:bdr w:val="none" w:color="auto" w:sz="0" w:space="0"/>
        </w:rPr>
        <w:drawing>
          <wp:inline distT="0" distB="0" distL="114300" distR="114300">
            <wp:extent cx="152400" cy="152400"/>
            <wp:effectExtent l="0" t="0" r="0" b="0"/>
            <wp:docPr id="55" name="图片 5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9"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66CC"/>
          <w:sz w:val="24"/>
          <w:szCs w:val="24"/>
          <w:u w:val="single"/>
          <w:bdr w:val="none" w:color="auto" w:sz="0" w:space="0"/>
        </w:rPr>
        <w:fldChar w:fldCharType="begin"/>
      </w:r>
      <w:r>
        <w:rPr>
          <w:color w:val="0066CC"/>
          <w:sz w:val="24"/>
          <w:szCs w:val="24"/>
          <w:u w:val="single"/>
          <w:bdr w:val="none" w:color="auto" w:sz="0" w:space="0"/>
        </w:rPr>
        <w:instrText xml:space="preserve"> HYPERLINK "http://www.mse.zjut.edu.cn/ueditor/jsp/upload/file/20241220/1734699498473082837.doc" \o "浙江工业大学申请-考核制选拔博士研究生个人陈述表.doc" </w:instrText>
      </w:r>
      <w:r>
        <w:rPr>
          <w:color w:val="0066CC"/>
          <w:sz w:val="24"/>
          <w:szCs w:val="24"/>
          <w:u w:val="single"/>
          <w:bdr w:val="none" w:color="auto" w:sz="0" w:space="0"/>
        </w:rPr>
        <w:fldChar w:fldCharType="separate"/>
      </w:r>
      <w:r>
        <w:rPr>
          <w:rStyle w:val="8"/>
          <w:color w:val="0066CC"/>
          <w:sz w:val="24"/>
          <w:szCs w:val="24"/>
          <w:u w:val="single"/>
          <w:bdr w:val="none" w:color="auto" w:sz="0" w:space="0"/>
        </w:rPr>
        <w:t>浙江工业大学申请-考核制选拔博士研究生个人陈述表.doc</w:t>
      </w:r>
      <w:r>
        <w:rPr>
          <w:color w:val="0066CC"/>
          <w:sz w:val="24"/>
          <w:szCs w:val="24"/>
          <w:u w:val="single"/>
          <w:bdr w:val="none" w:color="auto" w:sz="0" w:space="0"/>
        </w:rPr>
        <w:fldChar w:fldCharType="end"/>
      </w:r>
    </w:p>
    <w:p w14:paraId="442F62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936D314">
      <w:pPr>
        <w:rPr>
          <w:rFonts w:hint="eastAsia" w:ascii="宋体" w:hAnsi="宋体" w:eastAsia="宋体" w:cs="宋体"/>
          <w:i w:val="0"/>
          <w:iCs w:val="0"/>
          <w:caps w:val="0"/>
          <w:color w:val="333333"/>
          <w:spacing w:val="0"/>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ill Sans MT">
    <w:panose1 w:val="020B05020201040202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6FF3949"/>
    <w:rsid w:val="196675BB"/>
    <w:rsid w:val="2E04428C"/>
    <w:rsid w:val="35A95897"/>
    <w:rsid w:val="3ED0191D"/>
    <w:rsid w:val="4B14423A"/>
    <w:rsid w:val="50B576FA"/>
    <w:rsid w:val="651D7774"/>
    <w:rsid w:val="665264EC"/>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F32E51F44B7C4D799C822083A1470560_13</vt:lpwstr>
  </property>
</Properties>
</file>