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71CD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lang w:val="en-US" w:eastAsia="zh-CN"/>
        </w:rPr>
        <w:t>安徽医科大学2025年临床（口腔）医学学硕报考</w:t>
      </w:r>
    </w:p>
    <w:p w14:paraId="5D4BA2EC">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Arial Unicode MS" w:hAnsi="Arial Unicode MS" w:eastAsia="Arial Unicode MS" w:cs="Arial Unicode MS"/>
          <w:b/>
          <w:bCs/>
          <w:sz w:val="30"/>
          <w:szCs w:val="30"/>
        </w:rPr>
      </w:pPr>
      <w:r>
        <w:rPr>
          <w:rFonts w:hint="eastAsia" w:ascii="方正小标宋_GBK" w:hAnsi="方正小标宋_GBK" w:eastAsia="方正小标宋_GBK" w:cs="方正小标宋_GBK"/>
          <w:b w:val="0"/>
          <w:bCs w:val="0"/>
          <w:sz w:val="36"/>
          <w:szCs w:val="36"/>
          <w:lang w:val="en-US" w:eastAsia="zh-CN"/>
        </w:rPr>
        <w:t>临床医学专博师生知情同意书</w:t>
      </w:r>
    </w:p>
    <w:p w14:paraId="44536566">
      <w:pPr>
        <w:jc w:val="center"/>
        <w:rPr>
          <w:rFonts w:hint="eastAsia" w:ascii="仿宋" w:hAnsi="仿宋" w:eastAsia="仿宋" w:cs="仿宋"/>
          <w:sz w:val="28"/>
          <w:szCs w:val="28"/>
          <w:lang w:val="en-US" w:eastAsia="zh-CN"/>
        </w:rPr>
      </w:pPr>
      <w:r>
        <w:rPr>
          <w:rFonts w:hint="eastAsia" w:ascii="方正楷体_GBK" w:hAnsi="方正楷体_GBK" w:eastAsia="方正楷体_GBK" w:cs="方正楷体_GBK"/>
          <w:sz w:val="28"/>
          <w:szCs w:val="28"/>
          <w:lang w:val="en-US" w:eastAsia="zh-CN"/>
        </w:rPr>
        <w:t>（</w:t>
      </w:r>
      <w:r>
        <w:rPr>
          <w:rFonts w:hint="eastAsia" w:ascii="方正楷体_GBK" w:hAnsi="方正楷体_GBK" w:eastAsia="方正楷体_GBK" w:cs="方正楷体_GBK"/>
          <w:color w:val="auto"/>
          <w:sz w:val="28"/>
          <w:szCs w:val="28"/>
          <w:highlight w:val="none"/>
          <w:lang w:val="en-US" w:eastAsia="zh-CN"/>
        </w:rPr>
        <w:t>仅限临床学硕报考临床专博考生提供，临床专硕考生无须提供</w:t>
      </w:r>
      <w:r>
        <w:rPr>
          <w:rFonts w:hint="eastAsia" w:ascii="方正楷体_GBK" w:hAnsi="方正楷体_GBK" w:eastAsia="方正楷体_GBK" w:cs="方正楷体_GBK"/>
          <w:sz w:val="28"/>
          <w:szCs w:val="28"/>
          <w:lang w:val="en-US" w:eastAsia="zh-CN"/>
        </w:rPr>
        <w:t>）</w:t>
      </w:r>
    </w:p>
    <w:p w14:paraId="1B453521">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考生您好：</w:t>
      </w:r>
      <w:bookmarkStart w:id="1" w:name="_GoBack"/>
      <w:bookmarkEnd w:id="1"/>
    </w:p>
    <w:p w14:paraId="79413428">
      <w:pPr>
        <w:ind w:firstLine="560" w:firstLineChars="200"/>
        <w:rPr>
          <w:rFonts w:hint="default"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eastAsia="zh-CN"/>
        </w:rPr>
        <w:t>临床（口腔）医学学硕拟录取为我校临床医学专业学位博士研究生入学后，</w:t>
      </w:r>
      <w:r>
        <w:rPr>
          <w:rFonts w:hint="eastAsia" w:ascii="方正仿宋_GBK" w:hAnsi="方正仿宋_GBK" w:eastAsia="方正仿宋_GBK" w:cs="方正仿宋_GBK"/>
          <w:sz w:val="28"/>
          <w:szCs w:val="28"/>
        </w:rPr>
        <w:t>博士阶段培养方案</w:t>
      </w:r>
      <w:r>
        <w:rPr>
          <w:rFonts w:hint="eastAsia" w:ascii="方正仿宋_GBK" w:hAnsi="方正仿宋_GBK" w:eastAsia="方正仿宋_GBK" w:cs="方正仿宋_GBK"/>
          <w:sz w:val="28"/>
          <w:szCs w:val="28"/>
          <w:lang w:val="en-US" w:eastAsia="zh-CN"/>
        </w:rPr>
        <w:t>与学校所有临床医学专业学位博士培养方案一致，不进行住院医师规范化培训和专科医师规范化培训；毕业及学位申请要求与学校所有临床医学专业学位博士研究生要求一致，按学校学籍管理有关文件</w:t>
      </w:r>
      <w:r>
        <w:rPr>
          <w:rFonts w:hint="eastAsia" w:ascii="方正仿宋_GBK" w:hAnsi="方正仿宋_GBK" w:eastAsia="方正仿宋_GBK" w:cs="方正仿宋_GBK"/>
          <w:sz w:val="28"/>
          <w:szCs w:val="28"/>
        </w:rPr>
        <w:t>中</w:t>
      </w:r>
      <w:r>
        <w:rPr>
          <w:rFonts w:hint="eastAsia" w:ascii="方正仿宋_GBK" w:hAnsi="方正仿宋_GBK" w:eastAsia="方正仿宋_GBK" w:cs="方正仿宋_GBK"/>
          <w:sz w:val="28"/>
          <w:szCs w:val="28"/>
          <w:lang w:val="en-US" w:eastAsia="zh-CN"/>
        </w:rPr>
        <w:t>对应类型进行</w:t>
      </w:r>
      <w:r>
        <w:rPr>
          <w:rFonts w:hint="eastAsia" w:ascii="方正仿宋_GBK" w:hAnsi="方正仿宋_GBK" w:eastAsia="方正仿宋_GBK" w:cs="方正仿宋_GBK"/>
          <w:sz w:val="28"/>
          <w:szCs w:val="28"/>
        </w:rPr>
        <w:t>毕业及学位申请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博士</w:t>
      </w:r>
      <w:r>
        <w:rPr>
          <w:rFonts w:hint="eastAsia" w:ascii="方正仿宋_GBK" w:hAnsi="方正仿宋_GBK" w:eastAsia="方正仿宋_GBK" w:cs="方正仿宋_GBK"/>
          <w:sz w:val="28"/>
          <w:szCs w:val="28"/>
          <w:lang w:eastAsia="zh-CN"/>
        </w:rPr>
        <w:t>研究生毕业后能否取得相关专业职业资格证书</w:t>
      </w:r>
      <w:r>
        <w:rPr>
          <w:rFonts w:hint="eastAsia" w:ascii="方正仿宋_GBK" w:hAnsi="方正仿宋_GBK" w:eastAsia="方正仿宋_GBK" w:cs="方正仿宋_GBK"/>
          <w:sz w:val="28"/>
          <w:szCs w:val="28"/>
          <w:lang w:val="en-US" w:eastAsia="zh-CN"/>
        </w:rPr>
        <w:t>和培训合格证书</w:t>
      </w:r>
      <w:r>
        <w:rPr>
          <w:rFonts w:hint="eastAsia" w:ascii="方正仿宋_GBK" w:hAnsi="方正仿宋_GBK" w:eastAsia="方正仿宋_GBK" w:cs="方正仿宋_GBK"/>
          <w:sz w:val="28"/>
          <w:szCs w:val="28"/>
          <w:lang w:eastAsia="zh-CN"/>
        </w:rPr>
        <w:t>以国家最新出台的文件为准，我校不承担保证研究生取得</w:t>
      </w:r>
      <w:r>
        <w:rPr>
          <w:rFonts w:hint="eastAsia" w:ascii="方正仿宋_GBK" w:hAnsi="方正仿宋_GBK" w:eastAsia="方正仿宋_GBK" w:cs="方正仿宋_GBK"/>
          <w:sz w:val="28"/>
          <w:szCs w:val="28"/>
          <w:lang w:val="en-US" w:eastAsia="zh-CN"/>
        </w:rPr>
        <w:t>相关专业</w:t>
      </w:r>
      <w:r>
        <w:rPr>
          <w:rFonts w:hint="eastAsia" w:ascii="方正仿宋_GBK" w:hAnsi="方正仿宋_GBK" w:eastAsia="方正仿宋_GBK" w:cs="方正仿宋_GBK"/>
          <w:sz w:val="28"/>
          <w:szCs w:val="28"/>
          <w:lang w:eastAsia="zh-CN"/>
        </w:rPr>
        <w:t>职业资格证书、</w:t>
      </w:r>
      <w:r>
        <w:rPr>
          <w:rFonts w:hint="eastAsia" w:ascii="方正仿宋_GBK" w:hAnsi="方正仿宋_GBK" w:eastAsia="方正仿宋_GBK" w:cs="方正仿宋_GBK"/>
          <w:sz w:val="28"/>
          <w:szCs w:val="28"/>
          <w:lang w:val="en-US" w:eastAsia="zh-CN"/>
        </w:rPr>
        <w:t>培训合格证书及住院/专科医师规范化培训时间认定</w:t>
      </w:r>
      <w:r>
        <w:rPr>
          <w:rFonts w:hint="eastAsia" w:ascii="方正仿宋_GBK" w:hAnsi="方正仿宋_GBK" w:eastAsia="方正仿宋_GBK" w:cs="方正仿宋_GBK"/>
          <w:sz w:val="28"/>
          <w:szCs w:val="28"/>
          <w:lang w:eastAsia="zh-CN"/>
        </w:rPr>
        <w:t>的责</w:t>
      </w:r>
      <w:r>
        <w:rPr>
          <w:rFonts w:hint="eastAsia" w:ascii="方正仿宋_GBK" w:hAnsi="方正仿宋_GBK" w:eastAsia="方正仿宋_GBK" w:cs="方正仿宋_GBK"/>
          <w:sz w:val="28"/>
          <w:szCs w:val="28"/>
          <w:lang w:val="en-US" w:eastAsia="zh-CN"/>
        </w:rPr>
        <w:t>任。</w:t>
      </w:r>
    </w:p>
    <w:p w14:paraId="7AFEE3BC">
      <w:pPr>
        <w:ind w:firstLine="560" w:firstLineChars="200"/>
        <w:rPr>
          <w:rFonts w:hint="eastAsia" w:ascii="仿宋" w:hAnsi="仿宋" w:eastAsia="仿宋" w:cs="仿宋"/>
          <w:b/>
          <w:sz w:val="28"/>
          <w:szCs w:val="28"/>
          <w:lang w:val="en-US" w:eastAsia="zh-CN"/>
        </w:rPr>
      </w:pPr>
      <w:r>
        <w:rPr>
          <w:rFonts w:hint="eastAsia" w:ascii="方正仿宋_GBK" w:hAnsi="方正仿宋_GBK" w:eastAsia="方正仿宋_GBK" w:cs="方正仿宋_GBK"/>
          <w:sz w:val="28"/>
          <w:szCs w:val="28"/>
        </w:rPr>
        <w:t>如果</w:t>
      </w:r>
      <w:r>
        <w:rPr>
          <w:rFonts w:hint="eastAsia" w:ascii="方正仿宋_GBK" w:hAnsi="方正仿宋_GBK" w:eastAsia="方正仿宋_GBK" w:cs="方正仿宋_GBK"/>
          <w:sz w:val="28"/>
          <w:szCs w:val="28"/>
          <w:lang w:val="en-US" w:eastAsia="zh-CN"/>
        </w:rPr>
        <w:t>您已知晓并</w:t>
      </w:r>
      <w:r>
        <w:rPr>
          <w:rFonts w:hint="eastAsia" w:ascii="方正仿宋_GBK" w:hAnsi="方正仿宋_GBK" w:eastAsia="方正仿宋_GBK" w:cs="方正仿宋_GBK"/>
          <w:sz w:val="28"/>
          <w:szCs w:val="28"/>
        </w:rPr>
        <w:t>同意</w:t>
      </w:r>
      <w:r>
        <w:rPr>
          <w:rFonts w:hint="eastAsia" w:ascii="方正仿宋_GBK" w:hAnsi="方正仿宋_GBK" w:eastAsia="方正仿宋_GBK" w:cs="方正仿宋_GBK"/>
          <w:sz w:val="28"/>
          <w:szCs w:val="28"/>
          <w:lang w:val="en-US" w:eastAsia="zh-CN"/>
        </w:rPr>
        <w:t>上述相关事项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请</w:t>
      </w:r>
      <w:r>
        <w:rPr>
          <w:rFonts w:hint="eastAsia" w:ascii="方正仿宋_GBK" w:hAnsi="方正仿宋_GBK" w:eastAsia="方正仿宋_GBK" w:cs="方正仿宋_GBK"/>
          <w:sz w:val="28"/>
          <w:szCs w:val="28"/>
          <w:lang w:val="en-US" w:eastAsia="zh-CN"/>
        </w:rPr>
        <w:t>签字确认。</w:t>
      </w:r>
    </w:p>
    <w:p w14:paraId="13D84399">
      <w:pPr>
        <w:ind w:firstLine="562" w:firstLineChars="200"/>
        <w:rPr>
          <w:rFonts w:hint="eastAsia" w:ascii="仿宋" w:hAnsi="仿宋" w:eastAsia="仿宋" w:cs="仿宋"/>
          <w:b/>
          <w:sz w:val="28"/>
          <w:szCs w:val="28"/>
        </w:rPr>
      </w:pPr>
      <w:r>
        <w:rPr>
          <w:rFonts w:hint="eastAsia" w:ascii="仿宋" w:hAnsi="仿宋" w:eastAsia="仿宋" w:cs="仿宋"/>
          <w:b/>
          <w:sz w:val="28"/>
          <w:szCs w:val="28"/>
          <w:lang w:val="en-US" w:eastAsia="zh-CN"/>
        </w:rPr>
        <w:t>考生</w:t>
      </w:r>
      <w:r>
        <w:rPr>
          <w:rFonts w:hint="eastAsia" w:ascii="仿宋" w:hAnsi="仿宋" w:eastAsia="仿宋" w:cs="仿宋"/>
          <w:b/>
          <w:sz w:val="28"/>
          <w:szCs w:val="28"/>
        </w:rPr>
        <w:t>个人信息</w:t>
      </w:r>
    </w:p>
    <w:p w14:paraId="327DED0C">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姓</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名</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lang w:val="en-US" w:eastAsia="zh-CN"/>
        </w:rPr>
        <w:t xml:space="preserve">证件号码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73E2201D">
      <w:pPr>
        <w:ind w:firstLine="560" w:firstLineChars="200"/>
        <w:rPr>
          <w:rFonts w:hint="eastAsia" w:ascii="仿宋" w:hAnsi="仿宋" w:eastAsia="仿宋" w:cs="仿宋"/>
          <w:sz w:val="28"/>
          <w:szCs w:val="28"/>
          <w:u w:val="none"/>
        </w:rPr>
      </w:pPr>
      <w:r>
        <w:rPr>
          <w:rFonts w:hint="eastAsia" w:ascii="仿宋" w:hAnsi="仿宋" w:eastAsia="仿宋" w:cs="仿宋"/>
          <w:sz w:val="28"/>
          <w:szCs w:val="28"/>
          <w:u w:val="none"/>
          <w:lang w:val="en-US" w:eastAsia="zh-CN"/>
        </w:rPr>
        <w:t>报考学院</w:t>
      </w:r>
      <w:r>
        <w:rPr>
          <w:rFonts w:hint="eastAsia" w:ascii="仿宋" w:hAnsi="仿宋" w:eastAsia="仿宋" w:cs="仿宋"/>
          <w:sz w:val="28"/>
          <w:szCs w:val="28"/>
          <w:u w:val="non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lang w:val="en-US" w:eastAsia="zh-CN"/>
        </w:rPr>
        <w:t xml:space="preserve">报考专业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none"/>
        </w:rPr>
        <w:t xml:space="preserve">  </w:t>
      </w:r>
    </w:p>
    <w:p w14:paraId="3C02BCB4">
      <w:pPr>
        <w:ind w:firstLine="560" w:firstLineChars="200"/>
        <w:rPr>
          <w:rFonts w:hint="default" w:ascii="仿宋" w:hAnsi="仿宋" w:eastAsia="仿宋" w:cs="仿宋"/>
          <w:sz w:val="28"/>
          <w:szCs w:val="28"/>
          <w:u w:val="single"/>
          <w:lang w:val="en-US" w:eastAsia="zh-CN"/>
        </w:rPr>
      </w:pPr>
      <w:r>
        <w:rPr>
          <w:rFonts w:hint="eastAsia" w:ascii="仿宋" w:hAnsi="仿宋" w:eastAsia="仿宋" w:cs="仿宋"/>
          <w:sz w:val="28"/>
          <w:szCs w:val="28"/>
          <w:u w:val="none"/>
          <w:lang w:val="en-US" w:eastAsia="zh-CN"/>
        </w:rPr>
        <w:t xml:space="preserve">报考导师 </w:t>
      </w:r>
      <w:r>
        <w:rPr>
          <w:rFonts w:hint="eastAsia" w:ascii="仿宋" w:hAnsi="仿宋" w:eastAsia="仿宋" w:cs="仿宋"/>
          <w:sz w:val="28"/>
          <w:szCs w:val="28"/>
          <w:u w:val="single"/>
          <w:lang w:val="en-US" w:eastAsia="zh-CN"/>
        </w:rPr>
        <w:t xml:space="preserve">              </w:t>
      </w:r>
    </w:p>
    <w:p w14:paraId="2FF0E9AD">
      <w:pPr>
        <w:ind w:firstLine="562" w:firstLineChars="200"/>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本人已知晓并同意上述</w:t>
      </w:r>
      <w:bookmarkStart w:id="0" w:name="OLE_LINK1"/>
      <w:r>
        <w:rPr>
          <w:rFonts w:hint="eastAsia" w:ascii="仿宋" w:hAnsi="仿宋" w:eastAsia="仿宋" w:cs="仿宋"/>
          <w:b/>
          <w:bCs/>
          <w:sz w:val="28"/>
          <w:szCs w:val="28"/>
          <w:lang w:val="en-US" w:eastAsia="zh-CN"/>
        </w:rPr>
        <w:t>事项</w:t>
      </w:r>
      <w:bookmarkEnd w:id="0"/>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14:paraId="1AD02FDA">
      <w:pPr>
        <w:wordWrap w:val="0"/>
        <w:jc w:val="right"/>
        <w:rPr>
          <w:rFonts w:hint="default" w:ascii="仿宋" w:hAnsi="仿宋" w:eastAsia="仿宋" w:cs="仿宋"/>
          <w:sz w:val="28"/>
          <w:szCs w:val="28"/>
          <w:lang w:val="en-US" w:eastAsia="zh-CN"/>
        </w:rPr>
      </w:pPr>
      <w:r>
        <w:rPr>
          <w:rFonts w:hint="eastAsia" w:ascii="仿宋" w:hAnsi="仿宋" w:eastAsia="仿宋" w:cs="仿宋"/>
          <w:sz w:val="28"/>
          <w:szCs w:val="28"/>
        </w:rPr>
        <w:t>本人</w:t>
      </w:r>
      <w:r>
        <w:rPr>
          <w:rFonts w:hint="eastAsia" w:ascii="仿宋" w:hAnsi="仿宋" w:eastAsia="仿宋" w:cs="仿宋"/>
          <w:sz w:val="28"/>
          <w:szCs w:val="28"/>
          <w:lang w:val="en-US" w:eastAsia="zh-CN"/>
        </w:rPr>
        <w:t>签字</w:t>
      </w:r>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p>
    <w:p w14:paraId="4621B442">
      <w:pPr>
        <w:wordWrap w:val="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导师签字：  </w:t>
      </w:r>
    </w:p>
    <w:p w14:paraId="56687DE0">
      <w:pPr>
        <w:wordWrap w:val="0"/>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培养单位盖章：   </w:t>
      </w:r>
    </w:p>
    <w:p w14:paraId="1C8188A5">
      <w:pPr>
        <w:wordWrap w:val="0"/>
        <w:jc w:val="righ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embedRegular r:id="rId1" w:fontKey="{DE66EA96-FDE5-4194-A695-165DF94D7219}"/>
  </w:font>
  <w:font w:name="方正小标宋_GBK">
    <w:panose1 w:val="03000509000000000000"/>
    <w:charset w:val="86"/>
    <w:family w:val="auto"/>
    <w:pitch w:val="default"/>
    <w:sig w:usb0="00000001" w:usb1="080E0000" w:usb2="00000000" w:usb3="00000000" w:csb0="00040000" w:csb1="00000000"/>
    <w:embedRegular r:id="rId2" w:fontKey="{157E6737-55FD-49C3-A02A-F520DB941FA0}"/>
  </w:font>
  <w:font w:name="仿宋">
    <w:panose1 w:val="02010609060101010101"/>
    <w:charset w:val="86"/>
    <w:family w:val="auto"/>
    <w:pitch w:val="default"/>
    <w:sig w:usb0="800002BF" w:usb1="38CF7CFA" w:usb2="00000016" w:usb3="00000000" w:csb0="00040001" w:csb1="00000000"/>
    <w:embedRegular r:id="rId3" w:fontKey="{BA493132-3B92-4E73-87F3-F946AAAB6C30}"/>
  </w:font>
  <w:font w:name="方正仿宋_GBK">
    <w:panose1 w:val="03000509000000000000"/>
    <w:charset w:val="86"/>
    <w:family w:val="auto"/>
    <w:pitch w:val="default"/>
    <w:sig w:usb0="00000001" w:usb1="080E0000" w:usb2="00000000" w:usb3="00000000" w:csb0="00040000" w:csb1="00000000"/>
    <w:embedRegular r:id="rId4" w:fontKey="{F83EE263-3AB7-4311-81F4-EAB1AA2D183A}"/>
  </w:font>
  <w:font w:name="方正楷体_GBK">
    <w:panose1 w:val="03000509000000000000"/>
    <w:charset w:val="86"/>
    <w:family w:val="auto"/>
    <w:pitch w:val="default"/>
    <w:sig w:usb0="00000001" w:usb1="080E0000" w:usb2="00000000" w:usb3="00000000" w:csb0="00040000" w:csb1="00000000"/>
    <w:embedRegular r:id="rId5" w:fontKey="{98CACA35-2B83-4ABC-9989-AC7D3515C8A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SwiaGRpZCI6IjMxMmZkODM4ODJkZTEzYjVmZmVhYjAxYWJjODU4MmYzIiwidXNlckNvdW50Ijo0fQ=="/>
  </w:docVars>
  <w:rsids>
    <w:rsidRoot w:val="72407B79"/>
    <w:rsid w:val="000427D2"/>
    <w:rsid w:val="00070500"/>
    <w:rsid w:val="00137AD8"/>
    <w:rsid w:val="001C0DB8"/>
    <w:rsid w:val="00266CFE"/>
    <w:rsid w:val="002F76A5"/>
    <w:rsid w:val="00582D5F"/>
    <w:rsid w:val="00792675"/>
    <w:rsid w:val="00A5780C"/>
    <w:rsid w:val="00EA06BC"/>
    <w:rsid w:val="0110502E"/>
    <w:rsid w:val="07B11053"/>
    <w:rsid w:val="0F76171D"/>
    <w:rsid w:val="116F0CF3"/>
    <w:rsid w:val="15F353D2"/>
    <w:rsid w:val="1CB575FB"/>
    <w:rsid w:val="1FDA424F"/>
    <w:rsid w:val="21176B20"/>
    <w:rsid w:val="27275449"/>
    <w:rsid w:val="2DAF79F1"/>
    <w:rsid w:val="2F9846A2"/>
    <w:rsid w:val="30C86099"/>
    <w:rsid w:val="36FC1DD2"/>
    <w:rsid w:val="3A20459B"/>
    <w:rsid w:val="46AA258F"/>
    <w:rsid w:val="4E83512E"/>
    <w:rsid w:val="59293B49"/>
    <w:rsid w:val="5DD70741"/>
    <w:rsid w:val="5F2A73D6"/>
    <w:rsid w:val="6A720725"/>
    <w:rsid w:val="72407B79"/>
    <w:rsid w:val="744F0C13"/>
    <w:rsid w:val="77082341"/>
    <w:rsid w:val="7E0F4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office6\templates\download\9e0c5123-c8f5-4701-9429-ed2f0ea2870f\&#31389;&#27807;&#23553;&#38381;&#23478;&#38271;&#30693;&#24773;&#21516;&#24847;&#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窝沟封闭家长知情同意书.docx</Template>
  <Pages>1</Pages>
  <Words>319</Words>
  <Characters>322</Characters>
  <Lines>4</Lines>
  <Paragraphs>1</Paragraphs>
  <TotalTime>1</TotalTime>
  <ScaleCrop>false</ScaleCrop>
  <LinksUpToDate>false</LinksUpToDate>
  <CharactersWithSpaces>457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2023-12-05T06:35:00Z</dcterms:created>
  <dc:creator>蓉哥哥</dc:creator>
  <cp:lastModifiedBy>YJ</cp:lastModifiedBy>
  <dcterms:modified xsi:type="dcterms:W3CDTF">2025-01-07T03:52:31Z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UUID">
    <vt:lpwstr>v1.0_mb_0Z6ZC/S9Bs1m8Seh+hOgyw==</vt:lpwstr>
  </property>
  <property fmtid="{D5CDD505-2E9C-101B-9397-08002B2CF9AE}" pid="4" name="ICV">
    <vt:lpwstr>64C1FF02C24B493B86D9D33EFB16DCCE_13</vt:lpwstr>
  </property>
  <property fmtid="{D5CDD505-2E9C-101B-9397-08002B2CF9AE}" pid="5" name="KSOTemplateDocerSaveRecord">
    <vt:lpwstr>eyJoZGlkIjoiYWQ4ZDNjNmRlMzcwOTlkZTNjZjUxZTk5YjAyZWRhZTkiLCJ1c2VySWQiOiI2NTQ4MzQxNTEifQ==</vt:lpwstr>
  </property>
</Properties>
</file>