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920E3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Toc11885_WPSOffice_Type3"/>
    </w:p>
    <w:p w14:paraId="1FBFF5D9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6AD331C3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-SA"/>
        </w:rPr>
        <w:t>天津体育学院</w:t>
      </w:r>
    </w:p>
    <w:p w14:paraId="30986BC2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-SA"/>
        </w:rPr>
        <w:t>2025年博士研究生申请材料</w:t>
      </w:r>
    </w:p>
    <w:p w14:paraId="51D20E77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 w14:paraId="0B4F5870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 w14:paraId="2F8828D2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 w14:paraId="0EB994BD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 w14:paraId="4FBF38DF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 w14:paraId="65D59D51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 w14:paraId="4B74A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880" w:firstLineChars="200"/>
        <w:jc w:val="left"/>
        <w:textAlignment w:val="auto"/>
        <w:rPr>
          <w:rFonts w:hint="default" w:ascii="宋体" w:hAnsi="宋体" w:eastAsia="宋体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  <w:t>考生姓名：</w:t>
      </w:r>
      <w:r>
        <w:rPr>
          <w:rFonts w:hint="eastAsia" w:ascii="宋体" w:hAnsi="宋体" w:eastAsia="宋体" w:cstheme="minorBidi"/>
          <w:kern w:val="2"/>
          <w:sz w:val="44"/>
          <w:szCs w:val="44"/>
          <w:u w:val="single"/>
          <w:lang w:val="en-US" w:eastAsia="zh-CN" w:bidi="ar-SA"/>
        </w:rPr>
        <w:t xml:space="preserve">           </w:t>
      </w:r>
    </w:p>
    <w:p w14:paraId="61141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88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  <w:t>报名号：</w:t>
      </w:r>
      <w:r>
        <w:rPr>
          <w:rFonts w:hint="eastAsia" w:ascii="宋体" w:hAnsi="宋体" w:eastAsia="宋体" w:cstheme="minorBidi"/>
          <w:kern w:val="2"/>
          <w:sz w:val="44"/>
          <w:szCs w:val="44"/>
          <w:u w:val="single"/>
          <w:lang w:val="en-US" w:eastAsia="zh-CN" w:bidi="ar-SA"/>
        </w:rPr>
        <w:t xml:space="preserve">             </w:t>
      </w:r>
    </w:p>
    <w:p w14:paraId="3A6E0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88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  <w:t>报考专业：</w:t>
      </w:r>
      <w:r>
        <w:rPr>
          <w:rFonts w:hint="eastAsia" w:ascii="宋体" w:hAnsi="宋体" w:eastAsia="宋体" w:cstheme="minorBidi"/>
          <w:kern w:val="2"/>
          <w:sz w:val="44"/>
          <w:szCs w:val="44"/>
          <w:u w:val="single"/>
          <w:lang w:val="en-US" w:eastAsia="zh-CN" w:bidi="ar-SA"/>
        </w:rPr>
        <w:t xml:space="preserve">           </w:t>
      </w:r>
    </w:p>
    <w:p w14:paraId="411DF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88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44"/>
          <w:szCs w:val="44"/>
          <w:lang w:val="en-US" w:eastAsia="zh-CN" w:bidi="ar-SA"/>
        </w:rPr>
        <w:t>报考导师：</w:t>
      </w:r>
      <w:r>
        <w:rPr>
          <w:rFonts w:hint="eastAsia" w:ascii="宋体" w:hAnsi="宋体" w:eastAsia="宋体" w:cstheme="minorBidi"/>
          <w:kern w:val="2"/>
          <w:sz w:val="44"/>
          <w:szCs w:val="44"/>
          <w:u w:val="single"/>
          <w:lang w:val="en-US" w:eastAsia="zh-CN" w:bidi="ar-SA"/>
        </w:rPr>
        <w:t xml:space="preserve">           </w:t>
      </w:r>
    </w:p>
    <w:p w14:paraId="6E7E920D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 w14:paraId="251FACD2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 w14:paraId="67AD871A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 w14:paraId="45E5E00C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32"/>
          <w:szCs w:val="32"/>
          <w:lang w:val="en-US" w:eastAsia="zh-CN" w:bidi="ar-SA"/>
        </w:rPr>
        <w:t>2025年  月</w:t>
      </w:r>
    </w:p>
    <w:p w14:paraId="26797DBF"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 w:cstheme="minorBidi"/>
          <w:kern w:val="2"/>
          <w:sz w:val="32"/>
          <w:szCs w:val="32"/>
          <w:lang w:val="en-US" w:eastAsia="zh-CN" w:bidi="ar-SA"/>
        </w:rPr>
      </w:pPr>
    </w:p>
    <w:p w14:paraId="29AE8923">
      <w:pPr>
        <w:rPr>
          <w:rFonts w:ascii="宋体" w:hAnsi="宋体" w:eastAsia="宋体" w:cstheme="minorBidi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宋体" w:cstheme="minorBidi"/>
          <w:kern w:val="2"/>
          <w:sz w:val="32"/>
          <w:szCs w:val="32"/>
          <w:lang w:val="en-US" w:eastAsia="zh-CN" w:bidi="ar-SA"/>
        </w:rPr>
        <w:br w:type="page"/>
      </w:r>
    </w:p>
    <w:p w14:paraId="48957912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申请材料</w:t>
      </w:r>
      <w:r>
        <w:rPr>
          <w:rFonts w:hint="eastAsia" w:ascii="仿宋" w:hAnsi="仿宋" w:eastAsia="仿宋" w:cs="仿宋"/>
          <w:sz w:val="32"/>
          <w:szCs w:val="32"/>
        </w:rPr>
        <w:t>目录</w:t>
      </w:r>
    </w:p>
    <w:p w14:paraId="33DA5A9F">
      <w:pPr>
        <w:pStyle w:val="4"/>
        <w:tabs>
          <w:tab w:val="right" w:leader="dot" w:pos="8306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u w:val="none"/>
        </w:rPr>
        <w:t>报考博士学位研究生登记表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1</w:t>
      </w:r>
    </w:p>
    <w:p w14:paraId="1B0D70AB">
      <w:pPr>
        <w:pStyle w:val="4"/>
        <w:tabs>
          <w:tab w:val="right" w:leader="dot" w:pos="8306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  <w:sdt>
        <w:sdtPr>
          <w:rPr>
            <w:rFonts w:hint="eastAsia" w:ascii="仿宋" w:hAnsi="仿宋" w:eastAsia="仿宋" w:cs="仿宋"/>
            <w:kern w:val="2"/>
            <w:sz w:val="21"/>
            <w:szCs w:val="24"/>
            <w:lang w:val="en-US" w:eastAsia="zh-CN" w:bidi="ar-SA"/>
          </w:rPr>
          <w:id w:val="147480188"/>
          <w:placeholder>
            <w:docPart w:val="{f5439eea-5596-4aa7-984e-782eeb2cfffd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2.身份证，学历、学位证明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 w14:paraId="490E40A4"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69099"/>
          <w:placeholder>
            <w:docPart w:val="{03b30817-41fb-4443-a6d6-65f48eeecdc4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（1）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身份证复印件</w:t>
          </w:r>
        </w:sdtContent>
      </w:sdt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5</w:t>
      </w:r>
    </w:p>
    <w:p w14:paraId="56B57334">
      <w:pPr>
        <w:pStyle w:val="5"/>
        <w:tabs>
          <w:tab w:val="right" w:leader="dot" w:pos="830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  <w:id w:val="147478320"/>
          <w:placeholder>
            <w:docPart w:val="{361fbd50-6838-43bf-802e-a2d1a37cf33c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（2）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毕业证、学位证</w:t>
          </w:r>
        </w:sdtContent>
      </w:sdt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</w:p>
    <w:p w14:paraId="3D2AA3A6">
      <w:pPr>
        <w:pStyle w:val="5"/>
        <w:tabs>
          <w:tab w:val="right" w:leader="dot" w:pos="8306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67955"/>
          <w:placeholder>
            <w:docPart w:val="{180f87a2-4371-4c22-b129-f48b4d75ba1b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3.报考攻读博士学位研究生政审表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 w14:paraId="5D2B6120">
      <w:pPr>
        <w:pStyle w:val="4"/>
        <w:tabs>
          <w:tab w:val="right" w:leader="dot" w:pos="8306"/>
        </w:tabs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63559"/>
          <w:placeholder>
            <w:docPart w:val="{80bdf916-7af1-4701-85e8-0f639fa774d6}"/>
          </w:placeholder>
          <w15:color w:val="509DF3"/>
        </w:sdtPr>
        <w:sdtEndPr>
          <w:rPr>
            <w:rFonts w:hint="default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4.专家推荐信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</w:p>
    <w:p w14:paraId="09DED883">
      <w:pPr>
        <w:pStyle w:val="4"/>
        <w:tabs>
          <w:tab w:val="right" w:leader="dot" w:pos="8306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52098"/>
          <w:placeholder>
            <w:docPart w:val="{2680c71a-ea83-48ee-aea4-8fc5973e2f8d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-SA"/>
            </w:rPr>
            <w:t>5</w: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.英语成绩证明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</w:p>
    <w:p w14:paraId="70E6AE02"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78653"/>
          <w:placeholder>
            <w:docPart w:val="{be6f7a44-71c8-4dd7-8897-9132eb743f16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（1）英语成绩证明(如英语四级成绩证书）</w:t>
          </w:r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9</w:t>
      </w:r>
    </w:p>
    <w:p w14:paraId="7C6D53E4">
      <w:pPr>
        <w:pStyle w:val="4"/>
        <w:tabs>
          <w:tab w:val="right" w:leader="dot" w:pos="8306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54809"/>
          <w:placeholder>
            <w:docPart w:val="{da671a92-f8e6-448e-a969-7e2a37187cba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6.论文、项目、专著、获奖等成果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</w:p>
    <w:p w14:paraId="70F93C52"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74860"/>
          <w:placeholder>
            <w:docPart w:val="{6c165a90-6144-49e1-afa5-bc3d3e869419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（1）成果1：国内外高水平论文（题目）</w:t>
          </w:r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10</w:t>
      </w:r>
    </w:p>
    <w:p w14:paraId="62DC097F"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  <w:id w:val="147466960"/>
          <w:placeholder>
            <w:docPart w:val="{27154f1b-06a0-44b7-a793-ced6ee8311c0}"/>
          </w:placeholder>
          <w15:color w:val="509DF3"/>
        </w:sdtPr>
        <w:sdtEndPr>
          <w:rPr>
            <w:rFonts w:hint="default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（2）成果2 XXXXX</w:t>
          </w:r>
          <w:bookmarkStart w:id="1" w:name="_GoBack"/>
          <w:bookmarkEnd w:id="1"/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13</w:t>
      </w:r>
    </w:p>
    <w:p w14:paraId="5FB10B25">
      <w:pPr>
        <w:pStyle w:val="4"/>
        <w:tabs>
          <w:tab w:val="right" w:leader="dot" w:pos="8306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60251"/>
          <w:placeholder>
            <w:docPart w:val="{faa4c332-6bc6-409f-baf4-36038fa12429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7.</w: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荣誉称号证书</w:t>
          </w:r>
          <w:r>
            <w:rPr>
              <w:rFonts w:hint="eastAsia" w:ascii="仿宋" w:hAnsi="仿宋" w:eastAsia="仿宋" w:cs="仿宋"/>
              <w:b w:val="0"/>
              <w:bCs w:val="0"/>
              <w:kern w:val="2"/>
              <w:sz w:val="28"/>
              <w:szCs w:val="28"/>
              <w:lang w:val="en-US" w:eastAsia="zh-CN" w:bidi="ar-SA"/>
            </w:rPr>
            <w:t>(</w: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三好学生、优秀学生干部、优秀教师等,</w:t>
          </w:r>
          <w:r>
            <w:rPr>
              <w:rFonts w:hint="eastAsia" w:ascii="仿宋" w:hAnsi="仿宋" w:eastAsia="仿宋" w:cs="仿宋"/>
              <w:b/>
              <w:bCs/>
              <w:kern w:val="2"/>
              <w:sz w:val="28"/>
              <w:szCs w:val="28"/>
              <w:lang w:val="en-US" w:eastAsia="zh-CN" w:bidi="ar-SA"/>
            </w:rPr>
            <w:t>限提交一项最高等级证书</w:t>
          </w:r>
          <w:r>
            <w:rPr>
              <w:rFonts w:hint="eastAsia" w:ascii="仿宋" w:hAnsi="仿宋" w:eastAsia="仿宋" w:cs="仿宋"/>
              <w:b w:val="0"/>
              <w:bCs w:val="0"/>
              <w:kern w:val="2"/>
              <w:sz w:val="28"/>
              <w:szCs w:val="28"/>
              <w:lang w:val="en-US" w:eastAsia="zh-CN" w:bidi="ar-SA"/>
            </w:rPr>
            <w:t>）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</w:p>
    <w:p w14:paraId="7A576DFA">
      <w:pPr>
        <w:pStyle w:val="4"/>
        <w:tabs>
          <w:tab w:val="right" w:leader="dot" w:pos="8306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71081"/>
          <w:placeholder>
            <w:docPart w:val="{367de643-6aa9-4da1-be56-ded7c1e6fec5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-SA"/>
            </w:rPr>
            <w:t>8</w: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.学业水平材料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</w:p>
    <w:p w14:paraId="640F0A80"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56768"/>
          <w:placeholder>
            <w:docPart w:val="{49af353f-b6c7-4602-a206-2a807642527e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（1）硕士期间成绩单</w:t>
          </w:r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17</w:t>
      </w:r>
    </w:p>
    <w:p w14:paraId="0FD626B0"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（2）证书（如奖学金证书、国家二级运动员证书）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18</w:t>
      </w:r>
    </w:p>
    <w:p w14:paraId="3DF862AC">
      <w:pPr>
        <w:pStyle w:val="4"/>
        <w:tabs>
          <w:tab w:val="right" w:leader="dot" w:pos="8306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57924"/>
          <w:placeholder>
            <w:docPart w:val="{8a412def-dfb3-4881-a20c-35bf54364ee9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9.研究计划与科研潜力</w:t>
          </w:r>
        </w:sdtContent>
      </w:sdt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</w:p>
    <w:p w14:paraId="5069F6D1"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32"/>
            <w:szCs w:val="32"/>
            <w:lang w:val="en-US" w:eastAsia="zh-CN" w:bidi="ar-SA"/>
          </w:rPr>
          <w:id w:val="147459629"/>
          <w:placeholder>
            <w:docPart w:val="{40525ec3-8b32-42ea-a2f9-f63763e84fc1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（1）硕士学位论文全文（应届硕士毕业生提供开题报告、详细摘要和目录）</w:t>
          </w:r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19</w:t>
      </w:r>
    </w:p>
    <w:p w14:paraId="585CA042"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  <w:id w:val="147455463"/>
          <w:placeholder>
            <w:docPart w:val="{db987f3d-75e8-4177-aad1-6b0772c54377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（2）考生个人自述</w:t>
          </w:r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</w:t>
      </w:r>
    </w:p>
    <w:p w14:paraId="1A45D1B1">
      <w:pPr>
        <w:pStyle w:val="5"/>
        <w:tabs>
          <w:tab w:val="right" w:leader="dot" w:pos="8306"/>
        </w:tabs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sdt>
        <w:sdt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  <w:id w:val="147464875"/>
          <w:placeholder>
            <w:docPart w:val="{0839ca4c-6f72-4268-bae8-66e5a21db752}"/>
          </w:placeholder>
          <w15:color w:val="509DF3"/>
        </w:sdtPr>
        <w:sdtEndPr>
          <w:rPr>
            <w:rFonts w:hint="eastAsia" w:ascii="仿宋" w:hAnsi="仿宋" w:eastAsia="仿宋" w:cs="仿宋"/>
            <w:kern w:val="2"/>
            <w:sz w:val="28"/>
            <w:szCs w:val="28"/>
            <w:lang w:val="en-US" w:eastAsia="zh-CN" w:bidi="ar-SA"/>
          </w:rPr>
        </w:sdtEndPr>
        <w:sdtConten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（3）博士研究计划书</w:t>
          </w:r>
        </w:sdtContent>
      </w:sdt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8D3D8BC-053E-4942-A3EA-A3D5F596A1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2413D5-152B-4330-B21A-4F9033242EF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TFhM2I4M2Q0NWNjMzNiMjRiZDgxZWIzYzAyMmMifQ=="/>
  </w:docVars>
  <w:rsids>
    <w:rsidRoot w:val="09920E8E"/>
    <w:rsid w:val="09920E8E"/>
    <w:rsid w:val="20E45CC8"/>
    <w:rsid w:val="30785B2D"/>
    <w:rsid w:val="32496439"/>
    <w:rsid w:val="3AEE3393"/>
    <w:rsid w:val="4B671E20"/>
    <w:rsid w:val="4B97099A"/>
    <w:rsid w:val="5CE56971"/>
    <w:rsid w:val="60F3004E"/>
    <w:rsid w:val="67285597"/>
    <w:rsid w:val="6CC94227"/>
    <w:rsid w:val="799C290D"/>
    <w:rsid w:val="7D7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5">
    <w:name w:val="WPSOffice手动目录 2"/>
    <w:autoRedefine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6">
    <w:name w:val="WPSOffice手动目录 3"/>
    <w:autoRedefine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5439eea-5596-4aa7-984e-782eeb2cff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439eea-5596-4aa7-984e-782eeb2cfffd}"/>
      </w:docPartPr>
      <w:docPartBody>
        <w:p w14:paraId="5C2125B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3b30817-41fb-4443-a6d6-65f48eeecdc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b30817-41fb-4443-a6d6-65f48eeecdc4}"/>
      </w:docPartPr>
      <w:docPartBody>
        <w:p w14:paraId="7F76E9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61fbd50-6838-43bf-802e-a2d1a37cf33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1fbd50-6838-43bf-802e-a2d1a37cf33c}"/>
      </w:docPartPr>
      <w:docPartBody>
        <w:p w14:paraId="0A5C958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680c71a-ea83-48ee-aea4-8fc5973e2f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80c71a-ea83-48ee-aea4-8fc5973e2f8d}"/>
      </w:docPartPr>
      <w:docPartBody>
        <w:p w14:paraId="56DBFCA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e6f7a44-71c8-4dd7-8897-9132eb743f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6f7a44-71c8-4dd7-8897-9132eb743f16}"/>
      </w:docPartPr>
      <w:docPartBody>
        <w:p w14:paraId="6B0244F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a671a92-f8e6-448e-a969-7e2a37187c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671a92-f8e6-448e-a969-7e2a37187cba}"/>
      </w:docPartPr>
      <w:docPartBody>
        <w:p w14:paraId="2304853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c165a90-6144-49e1-afa5-bc3d3e86941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165a90-6144-49e1-afa5-bc3d3e869419}"/>
      </w:docPartPr>
      <w:docPartBody>
        <w:p w14:paraId="7231889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7154f1b-06a0-44b7-a793-ced6ee8311c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154f1b-06a0-44b7-a793-ced6ee8311c0}"/>
      </w:docPartPr>
      <w:docPartBody>
        <w:p w14:paraId="5A734E3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a412def-dfb3-4881-a20c-35bf54364ee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412def-dfb3-4881-a20c-35bf54364ee9}"/>
      </w:docPartPr>
      <w:docPartBody>
        <w:p w14:paraId="397118C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0525ec3-8b32-42ea-a2f9-f63763e84fc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525ec3-8b32-42ea-a2f9-f63763e84fc1}"/>
      </w:docPartPr>
      <w:docPartBody>
        <w:p w14:paraId="6215FD3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b987f3d-75e8-4177-aad1-6b0772c543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987f3d-75e8-4177-aad1-6b0772c54377}"/>
      </w:docPartPr>
      <w:docPartBody>
        <w:p w14:paraId="00801CE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839ca4c-6f72-4268-bae8-66e5a21db7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39ca4c-6f72-4268-bae8-66e5a21db752}"/>
      </w:docPartPr>
      <w:docPartBody>
        <w:p w14:paraId="4086D30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aa4c332-6bc6-409f-baf4-36038fa124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a4c332-6bc6-409f-baf4-36038fa12429}"/>
      </w:docPartPr>
      <w:docPartBody>
        <w:p w14:paraId="49B513F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67de643-6aa9-4da1-be56-ded7c1e6fec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7de643-6aa9-4da1-be56-ded7c1e6fec5}"/>
      </w:docPartPr>
      <w:docPartBody>
        <w:p w14:paraId="236F17B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af353f-b6c7-4602-a206-2a807642527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af353f-b6c7-4602-a206-2a807642527e}"/>
      </w:docPartPr>
      <w:docPartBody>
        <w:p w14:paraId="64A7534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0bdf916-7af1-4701-85e8-0f639fa774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bdf916-7af1-4701-85e8-0f639fa774d6}"/>
      </w:docPartPr>
      <w:docPartBody>
        <w:p w14:paraId="4203634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80f87a2-4371-4c22-b129-f48b4d75ba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0f87a2-4371-4c22-b129-f48b4d75ba1b}"/>
      </w:docPartPr>
      <w:docPartBody>
        <w:p w14:paraId="27213261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377</Characters>
  <Lines>0</Lines>
  <Paragraphs>0</Paragraphs>
  <TotalTime>0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2023-03-07T08:27:00Z</dcterms:created>
  <dc:creator>菠萝菠萝蜜</dc:creator>
  <cp:lastModifiedBy>Re.</cp:lastModifiedBy>
  <cp:lastPrinted>2023-05-23T08:41:00Z</cp:lastPrinted>
  <dcterms:modified xsi:type="dcterms:W3CDTF">2025-02-14T09:18:26Z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26B0B9DF6DD94441955F678BA5FBDD5A_13</vt:lpwstr>
  </property>
  <property fmtid="{D5CDD505-2E9C-101B-9397-08002B2CF9AE}" pid="4" name="KSOTemplateDocerSaveRecord">
    <vt:lpwstr>eyJoZGlkIjoiOTFlYWUxYWNmMzljYmNhZTA1MGQ4ZTk0ZGY5MTRjNGMiLCJ1c2VySWQiOiIyNTk5MDM5NjAifQ==</vt:lpwstr>
  </property>
</Properties>
</file>