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1CB89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  <w:t>硕士学位待取得证明</w:t>
      </w:r>
    </w:p>
    <w:p w14:paraId="08D87A70"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（模板供参考，可根据实际情况调整）</w:t>
      </w:r>
    </w:p>
    <w:p w14:paraId="212732F3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 w14:paraId="4D679018">
      <w:pPr>
        <w:ind w:firstLine="1120" w:firstLineChars="400"/>
        <w:jc w:val="left"/>
        <w:rPr>
          <w:rFonts w:hint="default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兹证明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；身份证号码：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；学号：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；为我校同等学力申请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（专业）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硕士学位人员。如完成答辩，达到我校授予学位要求，预计将于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（时间）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获得硕士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学位。</w:t>
      </w:r>
    </w:p>
    <w:p w14:paraId="5CFC40FD">
      <w:pPr>
        <w:ind w:firstLine="1120" w:firstLineChars="4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</w:t>
      </w:r>
    </w:p>
    <w:p w14:paraId="60C9260D">
      <w:pPr>
        <w:ind w:firstLine="1120" w:firstLineChars="4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p w14:paraId="65C06032">
      <w:pPr>
        <w:ind w:firstLine="5040" w:firstLineChars="18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学校主管部门公章：</w:t>
      </w:r>
    </w:p>
    <w:p w14:paraId="1E8FAF1B"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年  月  日</w:t>
      </w:r>
    </w:p>
    <w:p w14:paraId="3C085A7B">
      <w:pP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ZDViZjc1N2QzMmIwYTNlMzBkOTI4ZGM2NDBlN2EifQ=="/>
  </w:docVars>
  <w:rsids>
    <w:rsidRoot w:val="21B776D6"/>
    <w:rsid w:val="105F0456"/>
    <w:rsid w:val="1DBF756F"/>
    <w:rsid w:val="205C3743"/>
    <w:rsid w:val="21B776D6"/>
    <w:rsid w:val="528D1F41"/>
    <w:rsid w:val="60432ACC"/>
    <w:rsid w:val="63E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214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2021-12-28T00:54:00Z</dcterms:created>
  <dc:creator>李谦</dc:creator>
  <cp:lastModifiedBy>ceci扬</cp:lastModifiedBy>
  <dcterms:modified xsi:type="dcterms:W3CDTF">2025-11-13T02:02:49Z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1D88CE389C6D41D095EE02E35F00318C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