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333333"/>
          <w:spacing w:val="0"/>
          <w:sz w:val="30"/>
          <w:szCs w:val="30"/>
        </w:rPr>
      </w:pPr>
      <w:r>
        <w:rPr>
          <w:rFonts w:hint="eastAsia" w:ascii="宋体" w:hAnsi="宋体" w:eastAsia="宋体" w:cs="宋体"/>
          <w:b/>
          <w:bCs/>
          <w:i w:val="0"/>
          <w:iCs w:val="0"/>
          <w:caps w:val="0"/>
          <w:color w:val="333333"/>
          <w:spacing w:val="0"/>
          <w:sz w:val="30"/>
          <w:szCs w:val="30"/>
          <w:bdr w:val="none" w:color="auto" w:sz="0" w:space="0"/>
          <w:shd w:val="clear" w:fill="FFFFFF"/>
        </w:rPr>
        <w:t>中国林科院林业研究所2024年博士研究生招生申请考核工作通知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根据《中国林业科学研究院博士研究生招生申请考核制实施办法》（科教字[2020]80号文件）以及《中国林科院林业研究所2024年博士研究生招生申请考核制实施细则》文件规定，现将中国林科院林业研究所（以下简称“林业所”）2024年博士研究生申请考核工作具体要求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一、招生专业、规模及其他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林业所2024年招收博士研究生的专业有生态学、林木遗传育种、森林培育、园林植物与观赏园艺、水土保持与荒漠化防治、经济林学、城市林业和森林土壤学。招生导师、研究方向、招生人数等信息详见中国林业科学研究院《2024年博士研究生招生专业目录》（网址：http://yjs.caf.ac.cn/info/1119/5758.ht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学制、修业年限、课程学习、学费、待遇、住宿安排等信息参见《中国林业科学研究院2024年博士研究生招生简章》（网址：http://yjs.caf.ac.cn/info/1119/5751.htm）。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二、申请考核的时间安排</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1、网上报名时间：2023年12月15日至2024年1月15日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2、材料邮寄时间：2024年1月1-17日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3、材料审核时间：2024年1-2月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4、审核结果发布：2024年3月1日前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5、综合考核时间：2024年3-4月，具体日期和安排后续通过林业所官网、电话或邮件通知。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三、报名条件和材料提交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报名条件和需提交的材料详见《中国林科院林业研究所2024年博士研究生招生申请考核制实施细则》（网址：http://rif.caf.ac.cn/News.aspx?ItemID=11598）。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请申请者按以下顺序整理成册（注意：不能胶装，用夹子固定）：申请材料封面（附件1）、申请材料目录（附件2）、报名信息表、学历学位证书/学籍证明、资格审查合格单及知情承诺书（附件3）、学信网在线验证/认证报告、硕士阶段成绩单、硕士学位论文、专家推荐书（附件4）、发表的学术论文及检索证明（被录用未见刊的论文提供收录证明原件和学术论文全文清样，须导师签字）、专利证书、专著及其他原创性研究成果、获奖证书、攻读博士学位期间的报考学科综述与研究设想、英语成绩证明材料、身份证复印件、政审表（附件5，可在拟录取前提交）、体检表（附件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电子材料：请按顺序扫描形成1个PDF文档，通过电子邮件发送至邮箱lysjy@caf.ac.cn，文件命名为：姓名+申请专业+申请导师姓名。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纸质材料：请在规定时间内邮寄或现场提交至林业所人教处，邮寄地址：北京市海淀区东小府1号中国林科院林业所409室，查老师（收），邮编：100091，联系电话：010-62889608。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未在规定时间内提交申请材料，或所提交的申请材料不符合要求，按自动放弃处理。成果等证明材料的认定截止时间为材料提交截止时间。审核期间可完善证明材料。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四、特别提示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1、网上报名时务必仔细阅读2024年博士研究生网上报名须知（网址：http://yjs.caf.ac.cn/info/1119/5762.htm），认真填写并仔细核对本人的姓名、性别、民族、身份证号和报考类别（定向或非定向）等重要信息。报名信息和录取信息上报教育部后一律不得更改，研究生部不再受理修改信息的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2、由于硕博连读选拔会影响博士研究生招生指标使用，所以请申请者密切关注中国林科院研究生部网站上发布的硕博连读选拔公示信息，以便更准确地了解拟申请导师和专业的招生指标。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3、关于申请资格的补充说明，考生以第一作者发表文章时，以下情况可认定为考生的论文：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（1）被录用未见刊的论文。考生需要提供论文的收录证明原件、学术论文全文清样，导师签字。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（2）在我院招生简章中认定的CSCD、CSSCI、SCI、SSCI、EI收录的期刊（含相关扩展库）发表</w:t>
      </w:r>
      <w:r>
        <w:rPr>
          <w:rFonts w:hint="eastAsia" w:ascii="宋体" w:hAnsi="宋体" w:eastAsia="宋体" w:cs="宋体"/>
          <w:i w:val="0"/>
          <w:iCs w:val="0"/>
          <w:caps w:val="0"/>
          <w:color w:val="000000"/>
          <w:spacing w:val="0"/>
          <w:sz w:val="21"/>
          <w:szCs w:val="21"/>
          <w:bdr w:val="none" w:color="auto" w:sz="0" w:space="0"/>
          <w:shd w:val="clear" w:fill="FFFFFF"/>
        </w:rPr>
        <w:t>与申请学科相关的</w:t>
      </w:r>
      <w:r>
        <w:rPr>
          <w:rFonts w:hint="eastAsia" w:ascii="宋体" w:hAnsi="宋体" w:eastAsia="宋体" w:cs="宋体"/>
          <w:i w:val="0"/>
          <w:iCs w:val="0"/>
          <w:caps w:val="0"/>
          <w:color w:val="333333"/>
          <w:spacing w:val="0"/>
          <w:sz w:val="21"/>
          <w:szCs w:val="21"/>
          <w:bdr w:val="none" w:color="auto" w:sz="0" w:space="0"/>
          <w:shd w:val="clear" w:fill="FFFFFF"/>
        </w:rPr>
        <w:t>学术论文。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4、中国林业科学研究院实行院所两级管理，请考生及时关注中国林科院及林业所网站发布的报考相关信息，也可电话或邮件咨询。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（1）在报名过程中的相关问题可与我院招生办公室联系咨询，联系电话：010-62889030，电子信箱：lkyyzb@163.com；</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pPr>
      <w:r>
        <w:rPr>
          <w:rFonts w:hint="eastAsia" w:ascii="宋体" w:hAnsi="宋体" w:eastAsia="宋体" w:cs="宋体"/>
          <w:i w:val="0"/>
          <w:iCs w:val="0"/>
          <w:caps w:val="0"/>
          <w:color w:val="333333"/>
          <w:spacing w:val="0"/>
          <w:sz w:val="21"/>
          <w:szCs w:val="21"/>
          <w:bdr w:val="none" w:color="auto" w:sz="0" w:space="0"/>
          <w:shd w:val="clear" w:fill="FFFFFF"/>
        </w:rPr>
        <w:t>（2）关于报考专业、报考导师以及在学科考核、录取过程中的相关问题可直接与林业所查老师联系咨询，联系电话：010-62889608，电子信箱：zhaweiwei@caf.ac.cn。</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i w:val="0"/>
          <w:iCs w:val="0"/>
          <w:caps w:val="0"/>
          <w:color w:val="333333"/>
          <w:spacing w:val="0"/>
          <w:sz w:val="21"/>
          <w:szCs w:val="21"/>
          <w:bdr w:val="none" w:color="auto" w:sz="0" w:space="0"/>
          <w:shd w:val="clear" w:fill="FFFFFF"/>
        </w:rPr>
        <w:t>附件：</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begin"/>
      </w:r>
      <w:r>
        <w:rPr>
          <w:rFonts w:hint="eastAsia" w:ascii="宋体" w:hAnsi="宋体" w:eastAsia="宋体" w:cs="宋体"/>
          <w:i w:val="0"/>
          <w:iCs w:val="0"/>
          <w:caps w:val="0"/>
          <w:color w:val="333333"/>
          <w:spacing w:val="0"/>
          <w:sz w:val="21"/>
          <w:szCs w:val="21"/>
          <w:u w:val="none"/>
          <w:bdr w:val="none" w:color="auto" w:sz="0" w:space="0"/>
          <w:shd w:val="clear" w:fill="FFFFFF"/>
        </w:rPr>
        <w:instrText xml:space="preserve"> HYPERLINK "http://rif.caf.ac.cn/UpLoadFile/202311150251435069.doc" </w:instrText>
      </w:r>
      <w:r>
        <w:rPr>
          <w:rFonts w:hint="eastAsia" w:ascii="宋体" w:hAnsi="宋体" w:eastAsia="宋体" w:cs="宋体"/>
          <w:i w:val="0"/>
          <w:iCs w:val="0"/>
          <w:caps w:val="0"/>
          <w:color w:val="333333"/>
          <w:spacing w:val="0"/>
          <w:sz w:val="21"/>
          <w:szCs w:val="21"/>
          <w:u w:val="none"/>
          <w:bdr w:val="none" w:color="auto" w:sz="0" w:space="0"/>
          <w:shd w:val="clear" w:fill="FFFFFF"/>
        </w:rPr>
        <w:fldChar w:fldCharType="separate"/>
      </w:r>
      <w:r>
        <w:rPr>
          <w:rStyle w:val="8"/>
          <w:rFonts w:hint="eastAsia" w:ascii="宋体" w:hAnsi="宋体" w:eastAsia="宋体" w:cs="宋体"/>
          <w:i w:val="0"/>
          <w:iCs w:val="0"/>
          <w:caps w:val="0"/>
          <w:color w:val="333333"/>
          <w:spacing w:val="0"/>
          <w:sz w:val="21"/>
          <w:szCs w:val="21"/>
          <w:u w:val="none"/>
          <w:bdr w:val="none" w:color="auto" w:sz="0" w:space="0"/>
          <w:shd w:val="clear" w:fill="FFFFFF"/>
        </w:rPr>
        <w:t>1. 林业所202</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end"/>
      </w:r>
      <w:r>
        <w:rPr>
          <w:rFonts w:hint="eastAsia" w:ascii="宋体" w:hAnsi="宋体" w:eastAsia="宋体" w:cs="宋体"/>
          <w:i w:val="0"/>
          <w:iCs w:val="0"/>
          <w:caps w:val="0"/>
          <w:color w:val="333333"/>
          <w:spacing w:val="0"/>
          <w:sz w:val="36"/>
          <w:szCs w:val="36"/>
          <w:u w:val="none"/>
          <w:bdr w:val="none" w:color="auto" w:sz="0" w:space="0"/>
          <w:shd w:val="clear" w:fill="FFFFFF"/>
        </w:rPr>
        <w:fldChar w:fldCharType="begin"/>
      </w:r>
      <w:r>
        <w:rPr>
          <w:rFonts w:hint="eastAsia" w:ascii="宋体" w:hAnsi="宋体" w:eastAsia="宋体" w:cs="宋体"/>
          <w:i w:val="0"/>
          <w:iCs w:val="0"/>
          <w:caps w:val="0"/>
          <w:color w:val="333333"/>
          <w:spacing w:val="0"/>
          <w:sz w:val="36"/>
          <w:szCs w:val="36"/>
          <w:u w:val="none"/>
          <w:bdr w:val="none" w:color="auto" w:sz="0" w:space="0"/>
          <w:shd w:val="clear" w:fill="FFFFFF"/>
        </w:rPr>
        <w:instrText xml:space="preserve"> HYPERLINK "http://rif.caf.ac.cn/UpLoadFile/202311150251435069.doc" </w:instrText>
      </w:r>
      <w:r>
        <w:rPr>
          <w:rFonts w:hint="eastAsia" w:ascii="宋体" w:hAnsi="宋体" w:eastAsia="宋体" w:cs="宋体"/>
          <w:i w:val="0"/>
          <w:iCs w:val="0"/>
          <w:caps w:val="0"/>
          <w:color w:val="333333"/>
          <w:spacing w:val="0"/>
          <w:sz w:val="36"/>
          <w:szCs w:val="36"/>
          <w:u w:val="none"/>
          <w:bdr w:val="none" w:color="auto" w:sz="0" w:space="0"/>
          <w:shd w:val="clear" w:fill="FFFFFF"/>
        </w:rPr>
        <w:fldChar w:fldCharType="separate"/>
      </w:r>
      <w:r>
        <w:rPr>
          <w:rStyle w:val="8"/>
          <w:rFonts w:hint="eastAsia" w:ascii="宋体" w:hAnsi="宋体" w:eastAsia="宋体" w:cs="宋体"/>
          <w:i w:val="0"/>
          <w:iCs w:val="0"/>
          <w:caps w:val="0"/>
          <w:color w:val="333333"/>
          <w:spacing w:val="0"/>
          <w:sz w:val="21"/>
          <w:szCs w:val="21"/>
          <w:u w:val="none"/>
          <w:bdr w:val="none" w:color="auto" w:sz="0" w:space="0"/>
          <w:shd w:val="clear" w:fill="FFFFFF"/>
        </w:rPr>
        <w:t>4年博士生招生申请材料（封面模板）</w:t>
      </w:r>
      <w:r>
        <w:rPr>
          <w:rFonts w:hint="eastAsia" w:ascii="宋体" w:hAnsi="宋体" w:eastAsia="宋体" w:cs="宋体"/>
          <w:i w:val="0"/>
          <w:iCs w:val="0"/>
          <w:caps w:val="0"/>
          <w:color w:val="333333"/>
          <w:spacing w:val="0"/>
          <w:sz w:val="36"/>
          <w:szCs w:val="36"/>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pPr>
      <w:r>
        <w:rPr>
          <w:rFonts w:hint="eastAsia" w:ascii="宋体" w:hAnsi="宋体" w:eastAsia="宋体" w:cs="宋体"/>
          <w:i w:val="0"/>
          <w:iCs w:val="0"/>
          <w:caps w:val="0"/>
          <w:color w:val="333333"/>
          <w:spacing w:val="0"/>
          <w:sz w:val="36"/>
          <w:szCs w:val="36"/>
          <w:u w:val="none"/>
          <w:bdr w:val="none" w:color="auto" w:sz="0" w:space="0"/>
          <w:shd w:val="clear" w:fill="FFFFFF"/>
        </w:rPr>
        <w:fldChar w:fldCharType="begin"/>
      </w:r>
      <w:r>
        <w:rPr>
          <w:rFonts w:hint="eastAsia" w:ascii="宋体" w:hAnsi="宋体" w:eastAsia="宋体" w:cs="宋体"/>
          <w:i w:val="0"/>
          <w:iCs w:val="0"/>
          <w:caps w:val="0"/>
          <w:color w:val="333333"/>
          <w:spacing w:val="0"/>
          <w:sz w:val="36"/>
          <w:szCs w:val="36"/>
          <w:u w:val="none"/>
          <w:bdr w:val="none" w:color="auto" w:sz="0" w:space="0"/>
          <w:shd w:val="clear" w:fill="FFFFFF"/>
        </w:rPr>
        <w:instrText xml:space="preserve"> HYPERLINK "http://rif.caf.ac.cn/UpLoadFile/202311150238314605.doc" </w:instrText>
      </w:r>
      <w:r>
        <w:rPr>
          <w:rFonts w:hint="eastAsia" w:ascii="宋体" w:hAnsi="宋体" w:eastAsia="宋体" w:cs="宋体"/>
          <w:i w:val="0"/>
          <w:iCs w:val="0"/>
          <w:caps w:val="0"/>
          <w:color w:val="333333"/>
          <w:spacing w:val="0"/>
          <w:sz w:val="36"/>
          <w:szCs w:val="36"/>
          <w:u w:val="none"/>
          <w:bdr w:val="none" w:color="auto" w:sz="0" w:space="0"/>
          <w:shd w:val="clear" w:fill="FFFFFF"/>
        </w:rPr>
        <w:fldChar w:fldCharType="separate"/>
      </w:r>
      <w:r>
        <w:rPr>
          <w:rStyle w:val="8"/>
          <w:rFonts w:hint="eastAsia" w:ascii="宋体" w:hAnsi="宋体" w:eastAsia="宋体" w:cs="宋体"/>
          <w:i w:val="0"/>
          <w:iCs w:val="0"/>
          <w:caps w:val="0"/>
          <w:color w:val="333333"/>
          <w:spacing w:val="0"/>
          <w:sz w:val="21"/>
          <w:szCs w:val="21"/>
          <w:u w:val="none"/>
          <w:bdr w:val="none" w:color="auto" w:sz="0" w:space="0"/>
          <w:shd w:val="clear" w:fill="FFFFFF"/>
        </w:rPr>
        <w:t>2. 林业所2024年博士生招生申请材料目录（模板）</w:t>
      </w:r>
      <w:r>
        <w:rPr>
          <w:rFonts w:hint="eastAsia" w:ascii="宋体" w:hAnsi="宋体" w:eastAsia="宋体" w:cs="宋体"/>
          <w:i w:val="0"/>
          <w:iCs w:val="0"/>
          <w:caps w:val="0"/>
          <w:color w:val="333333"/>
          <w:spacing w:val="0"/>
          <w:sz w:val="36"/>
          <w:szCs w:val="36"/>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pPr>
      <w:r>
        <w:rPr>
          <w:rFonts w:hint="eastAsia" w:ascii="宋体" w:hAnsi="宋体" w:eastAsia="宋体" w:cs="宋体"/>
          <w:i w:val="0"/>
          <w:iCs w:val="0"/>
          <w:caps w:val="0"/>
          <w:color w:val="333333"/>
          <w:spacing w:val="0"/>
          <w:sz w:val="21"/>
          <w:szCs w:val="21"/>
          <w:u w:val="none"/>
          <w:bdr w:val="none" w:color="auto" w:sz="0" w:space="0"/>
          <w:shd w:val="clear" w:fill="FFFFFF"/>
        </w:rPr>
        <w:fldChar w:fldCharType="begin"/>
      </w:r>
      <w:r>
        <w:rPr>
          <w:rFonts w:hint="eastAsia" w:ascii="宋体" w:hAnsi="宋体" w:eastAsia="宋体" w:cs="宋体"/>
          <w:i w:val="0"/>
          <w:iCs w:val="0"/>
          <w:caps w:val="0"/>
          <w:color w:val="333333"/>
          <w:spacing w:val="0"/>
          <w:sz w:val="21"/>
          <w:szCs w:val="21"/>
          <w:u w:val="none"/>
          <w:bdr w:val="none" w:color="auto" w:sz="0" w:space="0"/>
          <w:shd w:val="clear" w:fill="FFFFFF"/>
        </w:rPr>
        <w:instrText xml:space="preserve"> HYPERLINK "http://rif.caf.ac.cn/UpLoadFile/202311150238488857.docx" </w:instrText>
      </w:r>
      <w:r>
        <w:rPr>
          <w:rFonts w:hint="eastAsia" w:ascii="宋体" w:hAnsi="宋体" w:eastAsia="宋体" w:cs="宋体"/>
          <w:i w:val="0"/>
          <w:iCs w:val="0"/>
          <w:caps w:val="0"/>
          <w:color w:val="333333"/>
          <w:spacing w:val="0"/>
          <w:sz w:val="21"/>
          <w:szCs w:val="21"/>
          <w:u w:val="none"/>
          <w:bdr w:val="none" w:color="auto" w:sz="0" w:space="0"/>
          <w:shd w:val="clear" w:fill="FFFFFF"/>
        </w:rPr>
        <w:fldChar w:fldCharType="separate"/>
      </w:r>
      <w:r>
        <w:rPr>
          <w:rStyle w:val="8"/>
          <w:rFonts w:hint="eastAsia" w:ascii="宋体" w:hAnsi="宋体" w:eastAsia="宋体" w:cs="宋体"/>
          <w:i w:val="0"/>
          <w:iCs w:val="0"/>
          <w:caps w:val="0"/>
          <w:color w:val="333333"/>
          <w:spacing w:val="0"/>
          <w:sz w:val="21"/>
          <w:szCs w:val="21"/>
          <w:u w:val="none"/>
          <w:bdr w:val="none" w:color="auto" w:sz="0" w:space="0"/>
          <w:shd w:val="clear" w:fill="FFFFFF"/>
        </w:rPr>
        <w:t>3. 中国林科院2024年博士研究生申请考核资格审查合格单及知情承诺书</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pPr>
      <w:r>
        <w:rPr>
          <w:rFonts w:hint="eastAsia" w:ascii="宋体" w:hAnsi="宋体" w:eastAsia="宋体" w:cs="宋体"/>
          <w:i w:val="0"/>
          <w:iCs w:val="0"/>
          <w:caps w:val="0"/>
          <w:color w:val="333333"/>
          <w:spacing w:val="0"/>
          <w:sz w:val="21"/>
          <w:szCs w:val="21"/>
          <w:u w:val="none"/>
          <w:bdr w:val="none" w:color="auto" w:sz="0" w:space="0"/>
          <w:shd w:val="clear" w:fill="FFFFFF"/>
        </w:rPr>
        <w:fldChar w:fldCharType="begin"/>
      </w:r>
      <w:r>
        <w:rPr>
          <w:rFonts w:hint="eastAsia" w:ascii="宋体" w:hAnsi="宋体" w:eastAsia="宋体" w:cs="宋体"/>
          <w:i w:val="0"/>
          <w:iCs w:val="0"/>
          <w:caps w:val="0"/>
          <w:color w:val="333333"/>
          <w:spacing w:val="0"/>
          <w:sz w:val="21"/>
          <w:szCs w:val="21"/>
          <w:u w:val="none"/>
          <w:bdr w:val="none" w:color="auto" w:sz="0" w:space="0"/>
          <w:shd w:val="clear" w:fill="FFFFFF"/>
        </w:rPr>
        <w:instrText xml:space="preserve"> HYPERLINK "http://rif.caf.ac.cn/UpLoadFile/202311150239095269.doc" </w:instrText>
      </w:r>
      <w:r>
        <w:rPr>
          <w:rFonts w:hint="eastAsia" w:ascii="宋体" w:hAnsi="宋体" w:eastAsia="宋体" w:cs="宋体"/>
          <w:i w:val="0"/>
          <w:iCs w:val="0"/>
          <w:caps w:val="0"/>
          <w:color w:val="333333"/>
          <w:spacing w:val="0"/>
          <w:sz w:val="21"/>
          <w:szCs w:val="21"/>
          <w:u w:val="none"/>
          <w:bdr w:val="none" w:color="auto" w:sz="0" w:space="0"/>
          <w:shd w:val="clear" w:fill="FFFFFF"/>
        </w:rPr>
        <w:fldChar w:fldCharType="separate"/>
      </w:r>
      <w:r>
        <w:rPr>
          <w:rStyle w:val="8"/>
          <w:rFonts w:hint="eastAsia" w:ascii="宋体" w:hAnsi="宋体" w:eastAsia="宋体" w:cs="宋体"/>
          <w:i w:val="0"/>
          <w:iCs w:val="0"/>
          <w:caps w:val="0"/>
          <w:color w:val="333333"/>
          <w:spacing w:val="0"/>
          <w:sz w:val="21"/>
          <w:szCs w:val="21"/>
          <w:u w:val="none"/>
          <w:bdr w:val="none" w:color="auto" w:sz="0" w:space="0"/>
          <w:shd w:val="clear" w:fill="FFFFFF"/>
        </w:rPr>
        <w:t>4. 中国林业科学研究院招收2024年申请考核制博士研究生专家推荐书</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pPr>
      <w:r>
        <w:rPr>
          <w:rFonts w:hint="eastAsia" w:ascii="宋体" w:hAnsi="宋体" w:eastAsia="宋体" w:cs="宋体"/>
          <w:i w:val="0"/>
          <w:iCs w:val="0"/>
          <w:caps w:val="0"/>
          <w:color w:val="333333"/>
          <w:spacing w:val="0"/>
          <w:sz w:val="21"/>
          <w:szCs w:val="21"/>
          <w:u w:val="none"/>
          <w:bdr w:val="none" w:color="auto" w:sz="0" w:space="0"/>
          <w:shd w:val="clear" w:fill="FFFFFF"/>
        </w:rPr>
        <w:fldChar w:fldCharType="begin"/>
      </w:r>
      <w:r>
        <w:rPr>
          <w:rFonts w:hint="eastAsia" w:ascii="宋体" w:hAnsi="宋体" w:eastAsia="宋体" w:cs="宋体"/>
          <w:i w:val="0"/>
          <w:iCs w:val="0"/>
          <w:caps w:val="0"/>
          <w:color w:val="333333"/>
          <w:spacing w:val="0"/>
          <w:sz w:val="21"/>
          <w:szCs w:val="21"/>
          <w:u w:val="none"/>
          <w:bdr w:val="none" w:color="auto" w:sz="0" w:space="0"/>
          <w:shd w:val="clear" w:fill="FFFFFF"/>
        </w:rPr>
        <w:instrText xml:space="preserve"> HYPERLINK "http://rif.caf.ac.cn/UpLoadFile/202311150239223051.doc" </w:instrText>
      </w:r>
      <w:r>
        <w:rPr>
          <w:rFonts w:hint="eastAsia" w:ascii="宋体" w:hAnsi="宋体" w:eastAsia="宋体" w:cs="宋体"/>
          <w:i w:val="0"/>
          <w:iCs w:val="0"/>
          <w:caps w:val="0"/>
          <w:color w:val="333333"/>
          <w:spacing w:val="0"/>
          <w:sz w:val="21"/>
          <w:szCs w:val="21"/>
          <w:u w:val="none"/>
          <w:bdr w:val="none" w:color="auto" w:sz="0" w:space="0"/>
          <w:shd w:val="clear" w:fill="FFFFFF"/>
        </w:rPr>
        <w:fldChar w:fldCharType="separate"/>
      </w:r>
      <w:r>
        <w:rPr>
          <w:rStyle w:val="8"/>
          <w:rFonts w:hint="eastAsia" w:ascii="宋体" w:hAnsi="宋体" w:eastAsia="宋体" w:cs="宋体"/>
          <w:i w:val="0"/>
          <w:iCs w:val="0"/>
          <w:caps w:val="0"/>
          <w:color w:val="333333"/>
          <w:spacing w:val="0"/>
          <w:sz w:val="21"/>
          <w:szCs w:val="21"/>
          <w:u w:val="none"/>
          <w:bdr w:val="none" w:color="auto" w:sz="0" w:space="0"/>
          <w:shd w:val="clear" w:fill="FFFFFF"/>
        </w:rPr>
        <w:t>5. 中国林业科学研究院招收2024年申请考核制博士研究生政审表</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30"/>
        <w:jc w:val="both"/>
      </w:pPr>
      <w:r>
        <w:rPr>
          <w:rFonts w:hint="eastAsia" w:ascii="宋体" w:hAnsi="宋体" w:eastAsia="宋体" w:cs="宋体"/>
          <w:i w:val="0"/>
          <w:iCs w:val="0"/>
          <w:caps w:val="0"/>
          <w:color w:val="333333"/>
          <w:spacing w:val="0"/>
          <w:sz w:val="21"/>
          <w:szCs w:val="21"/>
          <w:u w:val="none"/>
          <w:bdr w:val="none" w:color="auto" w:sz="0" w:space="0"/>
          <w:shd w:val="clear" w:fill="FFFFFF"/>
        </w:rPr>
        <w:fldChar w:fldCharType="begin"/>
      </w:r>
      <w:r>
        <w:rPr>
          <w:rFonts w:hint="eastAsia" w:ascii="宋体" w:hAnsi="宋体" w:eastAsia="宋体" w:cs="宋体"/>
          <w:i w:val="0"/>
          <w:iCs w:val="0"/>
          <w:caps w:val="0"/>
          <w:color w:val="333333"/>
          <w:spacing w:val="0"/>
          <w:sz w:val="21"/>
          <w:szCs w:val="21"/>
          <w:u w:val="none"/>
          <w:bdr w:val="none" w:color="auto" w:sz="0" w:space="0"/>
          <w:shd w:val="clear" w:fill="FFFFFF"/>
        </w:rPr>
        <w:instrText xml:space="preserve"> HYPERLINK "http://rif.caf.ac.cn/UpLoadFile/202311150240002511.doc" </w:instrText>
      </w:r>
      <w:r>
        <w:rPr>
          <w:rFonts w:hint="eastAsia" w:ascii="宋体" w:hAnsi="宋体" w:eastAsia="宋体" w:cs="宋体"/>
          <w:i w:val="0"/>
          <w:iCs w:val="0"/>
          <w:caps w:val="0"/>
          <w:color w:val="333333"/>
          <w:spacing w:val="0"/>
          <w:sz w:val="21"/>
          <w:szCs w:val="21"/>
          <w:u w:val="none"/>
          <w:bdr w:val="none" w:color="auto" w:sz="0" w:space="0"/>
          <w:shd w:val="clear" w:fill="FFFFFF"/>
        </w:rPr>
        <w:fldChar w:fldCharType="separate"/>
      </w:r>
      <w:r>
        <w:rPr>
          <w:rStyle w:val="8"/>
          <w:rFonts w:hint="eastAsia" w:ascii="宋体" w:hAnsi="宋体" w:eastAsia="宋体" w:cs="宋体"/>
          <w:i w:val="0"/>
          <w:iCs w:val="0"/>
          <w:caps w:val="0"/>
          <w:color w:val="333333"/>
          <w:spacing w:val="0"/>
          <w:sz w:val="21"/>
          <w:szCs w:val="21"/>
          <w:u w:val="none"/>
          <w:bdr w:val="none" w:color="auto" w:sz="0" w:space="0"/>
          <w:shd w:val="clear" w:fill="FFFFFF"/>
        </w:rPr>
        <w:t>6. 中国林业科学研究院招收2024年申请考核制博士研究生体检表</w:t>
      </w:r>
      <w:r>
        <w:rPr>
          <w:rFonts w:hint="eastAsia" w:ascii="宋体" w:hAnsi="宋体" w:eastAsia="宋体" w:cs="宋体"/>
          <w:i w:val="0"/>
          <w:iCs w:val="0"/>
          <w:caps w:val="0"/>
          <w:color w:val="333333"/>
          <w:spacing w:val="0"/>
          <w:sz w:val="21"/>
          <w:szCs w:val="21"/>
          <w:u w:val="none"/>
          <w:bdr w:val="none" w:color="auto" w:sz="0" w:space="0"/>
          <w:shd w:val="clear" w:fill="FFFFFF"/>
        </w:rPr>
        <w:fldChar w:fldCharType="end"/>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2C8E3426"/>
    <w:rsid w:val="5E123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2023-11-23T08:18:01Z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D863AA707DE943B3AE81985277834BD3_13</vt:lpwstr>
  </property>
</Properties>
</file>