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3D" w:rsidRPr="00ED7EB4" w:rsidRDefault="00ED7EB4" w:rsidP="00ED7EB4">
      <w:pPr>
        <w:jc w:val="center"/>
        <w:rPr>
          <w:rFonts w:ascii="黑体" w:eastAsia="黑体" w:hAnsi="黑体"/>
          <w:sz w:val="36"/>
          <w:szCs w:val="36"/>
        </w:rPr>
      </w:pPr>
      <w:r w:rsidRPr="00ED7EB4">
        <w:rPr>
          <w:rFonts w:ascii="黑体" w:eastAsia="黑体" w:hAnsi="黑体" w:hint="eastAsia"/>
          <w:sz w:val="36"/>
          <w:szCs w:val="36"/>
        </w:rPr>
        <w:t>高校思想政治工作骨干在职攻读博士学位</w:t>
      </w:r>
      <w:r w:rsidR="00FC62BD" w:rsidRPr="00ED7EB4">
        <w:rPr>
          <w:rFonts w:ascii="黑体" w:eastAsia="黑体" w:hAnsi="黑体" w:hint="eastAsia"/>
          <w:sz w:val="36"/>
          <w:szCs w:val="36"/>
        </w:rPr>
        <w:t>基本情况统计表</w:t>
      </w:r>
    </w:p>
    <w:p w:rsidR="0049263D" w:rsidRPr="00ED7EB4" w:rsidRDefault="00FC62BD" w:rsidP="00737A5B">
      <w:pPr>
        <w:jc w:val="center"/>
        <w:rPr>
          <w:rFonts w:ascii="黑体" w:eastAsia="黑体" w:hAnsi="黑体"/>
          <w:szCs w:val="21"/>
        </w:rPr>
      </w:pPr>
      <w:r w:rsidRPr="00ED7EB4">
        <w:rPr>
          <w:rFonts w:ascii="黑体" w:eastAsia="黑体" w:hAnsi="黑体" w:hint="eastAsia"/>
          <w:szCs w:val="21"/>
        </w:rPr>
        <w:t>（</w:t>
      </w:r>
      <w:r w:rsidR="00E3334F" w:rsidRPr="00ED7EB4">
        <w:rPr>
          <w:rFonts w:ascii="黑体" w:eastAsia="黑体" w:hAnsi="黑体" w:hint="eastAsia"/>
          <w:szCs w:val="21"/>
        </w:rPr>
        <w:t>本表须由报名者本人亲笔填写</w:t>
      </w:r>
      <w:r w:rsidRPr="00ED7EB4">
        <w:rPr>
          <w:rFonts w:ascii="黑体" w:eastAsia="黑体" w:hAnsi="黑体" w:hint="eastAsia"/>
          <w:szCs w:val="21"/>
        </w:rPr>
        <w:t>）</w:t>
      </w:r>
    </w:p>
    <w:tbl>
      <w:tblPr>
        <w:tblStyle w:val="a9"/>
        <w:tblW w:w="920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983"/>
        <w:gridCol w:w="1559"/>
        <w:gridCol w:w="1892"/>
        <w:gridCol w:w="1923"/>
      </w:tblGrid>
      <w:tr w:rsidR="006D09B6" w:rsidTr="005D5C71">
        <w:trPr>
          <w:jc w:val="center"/>
        </w:trPr>
        <w:tc>
          <w:tcPr>
            <w:tcW w:w="1843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983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892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免冠小二寸</w:t>
            </w:r>
          </w:p>
          <w:p w:rsidR="006D09B6" w:rsidRDefault="006D09B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6D09B6" w:rsidTr="006D09B6">
        <w:trPr>
          <w:jc w:val="center"/>
        </w:trPr>
        <w:tc>
          <w:tcPr>
            <w:tcW w:w="184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  龄</w:t>
            </w:r>
          </w:p>
        </w:tc>
        <w:tc>
          <w:tcPr>
            <w:tcW w:w="1890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（周岁）</w:t>
            </w:r>
          </w:p>
        </w:tc>
        <w:tc>
          <w:tcPr>
            <w:tcW w:w="1923" w:type="dxa"/>
            <w:vMerge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09B6" w:rsidTr="006D09B6">
        <w:trPr>
          <w:jc w:val="center"/>
        </w:trPr>
        <w:tc>
          <w:tcPr>
            <w:tcW w:w="184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工作学校</w:t>
            </w:r>
          </w:p>
        </w:tc>
        <w:tc>
          <w:tcPr>
            <w:tcW w:w="198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工作院系</w:t>
            </w:r>
          </w:p>
        </w:tc>
        <w:tc>
          <w:tcPr>
            <w:tcW w:w="1890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09B6" w:rsidTr="006D09B6">
        <w:trPr>
          <w:jc w:val="center"/>
        </w:trPr>
        <w:tc>
          <w:tcPr>
            <w:tcW w:w="184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198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行政职务</w:t>
            </w:r>
          </w:p>
        </w:tc>
        <w:tc>
          <w:tcPr>
            <w:tcW w:w="1890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09B6" w:rsidTr="006D09B6">
        <w:trPr>
          <w:jc w:val="center"/>
        </w:trPr>
        <w:tc>
          <w:tcPr>
            <w:tcW w:w="184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98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毕业专业</w:t>
            </w:r>
          </w:p>
        </w:tc>
        <w:tc>
          <w:tcPr>
            <w:tcW w:w="1890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09B6" w:rsidTr="006D09B6">
        <w:trPr>
          <w:jc w:val="center"/>
        </w:trPr>
        <w:tc>
          <w:tcPr>
            <w:tcW w:w="184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最后学位</w:t>
            </w:r>
          </w:p>
        </w:tc>
        <w:tc>
          <w:tcPr>
            <w:tcW w:w="198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最后学历</w:t>
            </w:r>
          </w:p>
        </w:tc>
        <w:tc>
          <w:tcPr>
            <w:tcW w:w="1890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09B6" w:rsidTr="006D09B6">
        <w:trPr>
          <w:jc w:val="center"/>
        </w:trPr>
        <w:tc>
          <w:tcPr>
            <w:tcW w:w="184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98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15"/>
                <w:szCs w:val="15"/>
              </w:rPr>
              <w:t>从事学生工作年限</w:t>
            </w:r>
          </w:p>
        </w:tc>
        <w:tc>
          <w:tcPr>
            <w:tcW w:w="1890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09B6" w:rsidTr="006D09B6">
        <w:trPr>
          <w:jc w:val="center"/>
        </w:trPr>
        <w:tc>
          <w:tcPr>
            <w:tcW w:w="184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邮  箱</w:t>
            </w:r>
          </w:p>
        </w:tc>
        <w:tc>
          <w:tcPr>
            <w:tcW w:w="198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90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09B6" w:rsidTr="006D09B6">
        <w:trPr>
          <w:jc w:val="center"/>
        </w:trPr>
        <w:tc>
          <w:tcPr>
            <w:tcW w:w="184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报考单位</w:t>
            </w:r>
          </w:p>
        </w:tc>
        <w:tc>
          <w:tcPr>
            <w:tcW w:w="1984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1890" w:type="dxa"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:rsidR="006D09B6" w:rsidRDefault="006D09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5C71" w:rsidTr="005D5C71">
        <w:trPr>
          <w:trHeight w:val="413"/>
          <w:jc w:val="center"/>
        </w:trPr>
        <w:tc>
          <w:tcPr>
            <w:tcW w:w="5385" w:type="dxa"/>
            <w:gridSpan w:val="3"/>
            <w:tcBorders>
              <w:right w:val="single" w:sz="4" w:space="0" w:color="auto"/>
            </w:tcBorders>
            <w:vAlign w:val="center"/>
          </w:tcPr>
          <w:p w:rsidR="005D5C71" w:rsidRPr="00FA36AC" w:rsidRDefault="00980FC5" w:rsidP="00FA36AC">
            <w:pPr>
              <w:jc w:val="center"/>
              <w:rPr>
                <w:rFonts w:ascii="仿宋" w:eastAsia="仿宋" w:hAnsi="仿宋"/>
                <w:b/>
                <w:sz w:val="20"/>
                <w:szCs w:val="15"/>
              </w:rPr>
            </w:pPr>
            <w:r w:rsidRPr="00FA36AC">
              <w:rPr>
                <w:rFonts w:ascii="仿宋" w:eastAsia="仿宋" w:hAnsi="仿宋" w:hint="eastAsia"/>
                <w:b/>
                <w:sz w:val="20"/>
                <w:szCs w:val="15"/>
              </w:rPr>
              <w:t>本人</w:t>
            </w:r>
            <w:r w:rsidR="005D5C71" w:rsidRPr="00FA36AC">
              <w:rPr>
                <w:rFonts w:ascii="仿宋" w:eastAsia="仿宋" w:hAnsi="仿宋" w:hint="eastAsia"/>
                <w:b/>
                <w:sz w:val="20"/>
                <w:szCs w:val="15"/>
              </w:rPr>
              <w:t>是否为《普通高等学校辅导员队伍建设规定》（43号令）中</w:t>
            </w:r>
            <w:bookmarkStart w:id="0" w:name="_GoBack"/>
            <w:bookmarkEnd w:id="0"/>
            <w:r w:rsidR="005D5C71" w:rsidRPr="00FA36AC">
              <w:rPr>
                <w:rFonts w:ascii="仿宋" w:eastAsia="仿宋" w:hAnsi="仿宋" w:hint="eastAsia"/>
                <w:b/>
                <w:sz w:val="20"/>
                <w:szCs w:val="15"/>
              </w:rPr>
              <w:t>界定的专职辅导员</w:t>
            </w:r>
          </w:p>
        </w:tc>
        <w:tc>
          <w:tcPr>
            <w:tcW w:w="3815" w:type="dxa"/>
            <w:gridSpan w:val="2"/>
            <w:tcBorders>
              <w:left w:val="single" w:sz="4" w:space="0" w:color="auto"/>
            </w:tcBorders>
            <w:vAlign w:val="center"/>
          </w:tcPr>
          <w:p w:rsidR="005D5C71" w:rsidRPr="005D5C71" w:rsidRDefault="005D5C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□是 </w:t>
            </w:r>
            <w:r w:rsidR="00B43859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□否</w:t>
            </w:r>
          </w:p>
        </w:tc>
      </w:tr>
      <w:tr w:rsidR="00970633" w:rsidTr="005D5C71">
        <w:trPr>
          <w:trHeight w:val="720"/>
          <w:jc w:val="center"/>
        </w:trPr>
        <w:tc>
          <w:tcPr>
            <w:tcW w:w="1843" w:type="dxa"/>
            <w:vAlign w:val="center"/>
          </w:tcPr>
          <w:p w:rsidR="00970633" w:rsidRDefault="009706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脱产学习意见</w:t>
            </w:r>
          </w:p>
        </w:tc>
        <w:tc>
          <w:tcPr>
            <w:tcW w:w="7357" w:type="dxa"/>
            <w:gridSpan w:val="4"/>
            <w:vAlign w:val="center"/>
          </w:tcPr>
          <w:p w:rsidR="00970633" w:rsidRDefault="00970633" w:rsidP="0097063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（要求至少脱产学习1年，意见包含是否能够脱产学习及脱产时间）</w:t>
            </w:r>
          </w:p>
          <w:p w:rsidR="00B80072" w:rsidRDefault="00B80072" w:rsidP="00B8007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B80072" w:rsidRDefault="00B80072" w:rsidP="00B80072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970633" w:rsidRDefault="00B80072" w:rsidP="00B8007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人事部门意见（盖章）：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</w:p>
          <w:p w:rsidR="00B80072" w:rsidRDefault="00B80072" w:rsidP="00B8007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工作单位意见（盖章）：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</w:p>
          <w:p w:rsidR="00970633" w:rsidRDefault="00B80072" w:rsidP="00B8007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本人签字：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</w:p>
        </w:tc>
      </w:tr>
      <w:tr w:rsidR="0049263D" w:rsidTr="005D5C71">
        <w:trPr>
          <w:trHeight w:val="1979"/>
          <w:jc w:val="center"/>
        </w:trPr>
        <w:tc>
          <w:tcPr>
            <w:tcW w:w="1843" w:type="dxa"/>
            <w:vAlign w:val="center"/>
          </w:tcPr>
          <w:p w:rsidR="0049263D" w:rsidRDefault="00FC62B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工作简历</w:t>
            </w:r>
          </w:p>
        </w:tc>
        <w:tc>
          <w:tcPr>
            <w:tcW w:w="7357" w:type="dxa"/>
            <w:gridSpan w:val="4"/>
          </w:tcPr>
          <w:p w:rsidR="0049263D" w:rsidRDefault="00FC62B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（请按照时间顺序填）</w:t>
            </w:r>
          </w:p>
          <w:p w:rsidR="0049263D" w:rsidRDefault="0049263D">
            <w:pPr>
              <w:rPr>
                <w:rFonts w:ascii="仿宋" w:eastAsia="仿宋" w:hAnsi="仿宋"/>
                <w:szCs w:val="21"/>
              </w:rPr>
            </w:pPr>
          </w:p>
          <w:p w:rsidR="0049263D" w:rsidRDefault="0049263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9263D" w:rsidRDefault="0049263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9263D" w:rsidRDefault="004926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263D" w:rsidTr="005D5C71">
        <w:trPr>
          <w:trHeight w:val="1994"/>
          <w:jc w:val="center"/>
        </w:trPr>
        <w:tc>
          <w:tcPr>
            <w:tcW w:w="1843" w:type="dxa"/>
            <w:vAlign w:val="center"/>
          </w:tcPr>
          <w:p w:rsidR="0049263D" w:rsidRDefault="00976C7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7357" w:type="dxa"/>
            <w:gridSpan w:val="4"/>
          </w:tcPr>
          <w:p w:rsidR="0049263D" w:rsidRDefault="00FC62B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（请按照时间顺序填写）</w:t>
            </w:r>
          </w:p>
          <w:p w:rsidR="0049263D" w:rsidRDefault="0049263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9263D" w:rsidRDefault="0049263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9263D" w:rsidRDefault="004926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263D" w:rsidTr="00980FC5">
        <w:trPr>
          <w:trHeight w:val="1920"/>
          <w:jc w:val="center"/>
        </w:trPr>
        <w:tc>
          <w:tcPr>
            <w:tcW w:w="1843" w:type="dxa"/>
            <w:vAlign w:val="center"/>
          </w:tcPr>
          <w:p w:rsidR="0049263D" w:rsidRDefault="00FC62B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所修人文社会科学相关课程</w:t>
            </w:r>
          </w:p>
        </w:tc>
        <w:tc>
          <w:tcPr>
            <w:tcW w:w="7357" w:type="dxa"/>
            <w:gridSpan w:val="4"/>
          </w:tcPr>
          <w:p w:rsidR="0049263D" w:rsidRDefault="00FC62B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（请例举以往所修的思想政治教育专业相关课程5门）</w:t>
            </w:r>
          </w:p>
        </w:tc>
      </w:tr>
      <w:tr w:rsidR="0049263D" w:rsidTr="005D5C71">
        <w:trPr>
          <w:trHeight w:val="1972"/>
          <w:jc w:val="center"/>
        </w:trPr>
        <w:tc>
          <w:tcPr>
            <w:tcW w:w="1843" w:type="dxa"/>
            <w:vAlign w:val="center"/>
          </w:tcPr>
          <w:p w:rsidR="0049263D" w:rsidRDefault="00FC62B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已读人文社会科学相关著作</w:t>
            </w:r>
          </w:p>
        </w:tc>
        <w:tc>
          <w:tcPr>
            <w:tcW w:w="7357" w:type="dxa"/>
            <w:gridSpan w:val="4"/>
          </w:tcPr>
          <w:p w:rsidR="0049263D" w:rsidRDefault="00FC62B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（请例举曾经研读的思想政治教育专业相关著作5部）</w:t>
            </w:r>
          </w:p>
        </w:tc>
      </w:tr>
    </w:tbl>
    <w:p w:rsidR="0049263D" w:rsidRDefault="00FC62B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备注：此表可根据内容调整行高，亦可附页。</w:t>
      </w:r>
    </w:p>
    <w:sectPr w:rsidR="0049263D" w:rsidSect="00ED7EB4">
      <w:pgSz w:w="11906" w:h="16838"/>
      <w:pgMar w:top="1440" w:right="1361" w:bottom="709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95" w:rsidRDefault="006A5F95" w:rsidP="00737A5B">
      <w:r>
        <w:separator/>
      </w:r>
    </w:p>
  </w:endnote>
  <w:endnote w:type="continuationSeparator" w:id="0">
    <w:p w:rsidR="006A5F95" w:rsidRDefault="006A5F95" w:rsidP="0073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95" w:rsidRDefault="006A5F95" w:rsidP="00737A5B">
      <w:r>
        <w:separator/>
      </w:r>
    </w:p>
  </w:footnote>
  <w:footnote w:type="continuationSeparator" w:id="0">
    <w:p w:rsidR="006A5F95" w:rsidRDefault="006A5F95" w:rsidP="00737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BCC2A"/>
    <w:multiLevelType w:val="singleLevel"/>
    <w:tmpl w:val="56EBCC2A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6EBCC72"/>
    <w:multiLevelType w:val="singleLevel"/>
    <w:tmpl w:val="56EBCC7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5BA9"/>
    <w:rsid w:val="000A0254"/>
    <w:rsid w:val="001076BD"/>
    <w:rsid w:val="001420FA"/>
    <w:rsid w:val="001B5B37"/>
    <w:rsid w:val="001D56D8"/>
    <w:rsid w:val="001D79DE"/>
    <w:rsid w:val="00275413"/>
    <w:rsid w:val="0032733D"/>
    <w:rsid w:val="0049263D"/>
    <w:rsid w:val="004E7923"/>
    <w:rsid w:val="0053111D"/>
    <w:rsid w:val="00585BA9"/>
    <w:rsid w:val="005D5C71"/>
    <w:rsid w:val="00646E56"/>
    <w:rsid w:val="00673CBA"/>
    <w:rsid w:val="006A5F95"/>
    <w:rsid w:val="006D09B6"/>
    <w:rsid w:val="00737A5B"/>
    <w:rsid w:val="007717FB"/>
    <w:rsid w:val="00771D0F"/>
    <w:rsid w:val="007A593A"/>
    <w:rsid w:val="008650C8"/>
    <w:rsid w:val="008C0E1A"/>
    <w:rsid w:val="00970633"/>
    <w:rsid w:val="00976C70"/>
    <w:rsid w:val="00980FC5"/>
    <w:rsid w:val="009F2C11"/>
    <w:rsid w:val="00AA1B1A"/>
    <w:rsid w:val="00AA7788"/>
    <w:rsid w:val="00AC5A9C"/>
    <w:rsid w:val="00B43859"/>
    <w:rsid w:val="00B543B8"/>
    <w:rsid w:val="00B80072"/>
    <w:rsid w:val="00B82CEE"/>
    <w:rsid w:val="00B920A0"/>
    <w:rsid w:val="00C35E06"/>
    <w:rsid w:val="00C537FD"/>
    <w:rsid w:val="00C81938"/>
    <w:rsid w:val="00D436AF"/>
    <w:rsid w:val="00D73111"/>
    <w:rsid w:val="00E3334F"/>
    <w:rsid w:val="00E720E4"/>
    <w:rsid w:val="00ED7EB4"/>
    <w:rsid w:val="00FA36AC"/>
    <w:rsid w:val="00FC62BD"/>
    <w:rsid w:val="05C54633"/>
    <w:rsid w:val="0BC1279F"/>
    <w:rsid w:val="15845F43"/>
    <w:rsid w:val="25345CEC"/>
    <w:rsid w:val="30144304"/>
    <w:rsid w:val="30490C15"/>
    <w:rsid w:val="30BB3103"/>
    <w:rsid w:val="3A774D93"/>
    <w:rsid w:val="3F7A4142"/>
    <w:rsid w:val="42DC3FDF"/>
    <w:rsid w:val="502926F8"/>
    <w:rsid w:val="55023D73"/>
    <w:rsid w:val="556A5769"/>
    <w:rsid w:val="6383030F"/>
    <w:rsid w:val="7B762D24"/>
    <w:rsid w:val="7C6614CB"/>
    <w:rsid w:val="7D1C4EF9"/>
    <w:rsid w:val="7D2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9ACEB"/>
  <w15:docId w15:val="{CBD5AA50-456E-4DE7-9695-9FC7214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926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92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92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92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sid w:val="0049263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9263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926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E8EB22-03B0-472F-B2C4-B1B87003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</cp:lastModifiedBy>
  <cp:revision>12</cp:revision>
  <cp:lastPrinted>2020-01-09T08:29:00Z</cp:lastPrinted>
  <dcterms:created xsi:type="dcterms:W3CDTF">2018-01-02T06:13:00Z</dcterms:created>
  <dcterms:modified xsi:type="dcterms:W3CDTF">2020-01-09T08:35:00Z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