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8838" w14:textId="77777777" w:rsidR="00DB3D09" w:rsidRDefault="004F506A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202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3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9"/>
          <w:szCs w:val="29"/>
        </w:rPr>
        <w:t>年博士考生诚信考核承诺书</w:t>
      </w:r>
    </w:p>
    <w:p w14:paraId="7ECF9924" w14:textId="77777777" w:rsidR="00DB3D09" w:rsidRDefault="004F506A">
      <w:pPr>
        <w:ind w:firstLineChars="200" w:firstLine="580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我是参加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202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3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年西安交通大学博士研究生招生考核的考生。我已认真阅读《国家教育考试违规处理办法》以及省级教育招生考试机构和西安交通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案及评分参考、考生答卷、考试成绩的，由有关部门依法追究有关人员的责任；构成犯罪的，由司法机关依法追究刑事责任。”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本人了解并理解西安交通大学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2023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年关于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博士考核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的相关规定，并郑重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作出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如下承诺：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 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一、考试期间严格西安交通大学学校、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考核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学院的安排，认真遵守学校各项纪律、规定，积极配合学校如实做好各项信息报备，自愿服从考点工作人员安排，积极配合。考试结束时按监考人员的指令有序离场，不聚集，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不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扎堆。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  </w:t>
      </w:r>
    </w:p>
    <w:p w14:paraId="7D33013F" w14:textId="77777777" w:rsidR="00DB3D09" w:rsidRDefault="004F506A">
      <w:pPr>
        <w:ind w:firstLineChars="200" w:firstLine="580"/>
      </w:pP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二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、考核前、中、后如实、准确提交各项信息，如提供虚假、错误信息，本人承担由此造成的一切后果。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三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、自觉服从考试组织管理部门的统一安排，接受考核工作人员的管理、监督和检查。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lastRenderedPageBreak/>
        <w:t xml:space="preserve"> 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四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、自觉遵守相关法律、法规和考试纪律、考场规则，诚信考试，不作弊。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五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考核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相关的内容属于国家机密级事项。如经我校同意采取远程复试的考生须复试过程所在场所不得有外人，不得戴耳机，不得录播、录音、录屏、录像，在复试期间不得向他人透漏复试内容，不得将试卷、答卷和复试内容以任何方式（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微信等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）转发亲属或他人。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br/>
        <w:t xml:space="preserve">  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六、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本人承诺，本人对所提供的相关信息的真实性负责，保证信息真实、准确、有效。如因信息不实引起疫情传播和扩散，愿承担由此带</w:t>
      </w:r>
      <w:r>
        <w:rPr>
          <w:rFonts w:ascii="微软雅黑" w:eastAsia="微软雅黑" w:hAnsi="微软雅黑" w:cs="宋体" w:hint="eastAsia"/>
          <w:color w:val="000000"/>
          <w:kern w:val="0"/>
          <w:sz w:val="29"/>
          <w:szCs w:val="29"/>
        </w:rPr>
        <w:t>来的全部法律责任。</w:t>
      </w:r>
    </w:p>
    <w:sectPr w:rsidR="00DB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UyMTY5NjgxZDAzZGQzMDZhODlmODMyYWNlNTgzMGUifQ=="/>
    <w:docVar w:name="KSO_WPS_MARK_KEY" w:val="8485fb36-09f3-4c32-ba2c-d015d6c3af8a"/>
  </w:docVars>
  <w:rsids>
    <w:rsidRoot w:val="00932D3C"/>
    <w:rsid w:val="00390BA2"/>
    <w:rsid w:val="004F506A"/>
    <w:rsid w:val="008D1759"/>
    <w:rsid w:val="00932D3C"/>
    <w:rsid w:val="00B953B9"/>
    <w:rsid w:val="00DB3D09"/>
    <w:rsid w:val="27CD4034"/>
    <w:rsid w:val="2FB80314"/>
    <w:rsid w:val="489B7043"/>
    <w:rsid w:val="6B9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AF4F"/>
  <w15:docId w15:val="{37CFEB62-9890-4181-84D4-2E6F496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王粤</dc:creator>
  <cp:lastModifiedBy>fan xiao</cp:lastModifiedBy>
  <cp:revision>2</cp:revision>
  <dcterms:created xsi:type="dcterms:W3CDTF">2023-05-09T06:27:00Z</dcterms:created>
  <dcterms:modified xsi:type="dcterms:W3CDTF">2023-05-09T06:27:00Z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0A7AF69B4E0C4895AC09B2420A12127E</vt:lpwstr>
  </property>
</Properties>
</file>