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楷体" w:cs="Times New Roman"/>
          <w:color w:val="000000"/>
          <w:sz w:val="72"/>
          <w:szCs w:val="72"/>
        </w:rPr>
      </w:pPr>
      <w:r>
        <w:rPr>
          <w:rFonts w:hint="default" w:ascii="Times New Roman" w:hAnsi="Times New Roman" w:eastAsia="楷体" w:cs="Times New Roman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333375</wp:posOffset>
            </wp:positionV>
            <wp:extent cx="4972050" cy="1271905"/>
            <wp:effectExtent l="0" t="0" r="0" b="4445"/>
            <wp:wrapSquare wrapText="bothSides"/>
            <wp:docPr id="2" name="图片 2" descr="重庆交大校名字体（最后确定版本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重庆交大校名字体（最后确定版本）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" w:cs="Times New Roman"/>
          <w:color w:val="000000"/>
          <w:sz w:val="72"/>
          <w:szCs w:val="72"/>
        </w:rPr>
        <w:t>202</w:t>
      </w:r>
      <w:r>
        <w:rPr>
          <w:rFonts w:hint="default" w:ascii="Times New Roman" w:hAnsi="Times New Roman" w:eastAsia="楷体" w:cs="Times New Roman"/>
          <w:color w:val="000000"/>
          <w:sz w:val="72"/>
          <w:szCs w:val="7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color w:val="000000"/>
          <w:sz w:val="72"/>
          <w:szCs w:val="72"/>
        </w:rPr>
        <w:t>年博士现场确认材料</w:t>
      </w:r>
    </w:p>
    <w:p>
      <w:pPr>
        <w:jc w:val="center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spacing w:line="480" w:lineRule="auto"/>
        <w:ind w:left="1260" w:leftChars="600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姓       名：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</w:t>
      </w:r>
    </w:p>
    <w:p>
      <w:pPr>
        <w:spacing w:line="480" w:lineRule="auto"/>
        <w:ind w:left="1260" w:leftChars="600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报  名   号：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</w:t>
      </w:r>
    </w:p>
    <w:p>
      <w:pPr>
        <w:spacing w:line="480" w:lineRule="auto"/>
        <w:ind w:left="1260" w:leftChars="600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报 考 学 院：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</w:t>
      </w:r>
    </w:p>
    <w:p>
      <w:pPr>
        <w:ind w:left="1260" w:leftChars="600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报考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专业及代码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 xml:space="preserve">                  </w:t>
      </w:r>
    </w:p>
    <w:p>
      <w:pPr>
        <w:ind w:left="1260" w:leftChars="600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位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类 别：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en-US" w:eastAsia="zh-CN"/>
        </w:rPr>
        <w:t>学术学位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  <w:lang w:val="en-US" w:eastAsia="zh-CN"/>
        </w:rPr>
        <w:t>专业学位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</w:t>
      </w:r>
    </w:p>
    <w:p>
      <w:pPr>
        <w:ind w:left="1260" w:leftChars="600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报 考 类 别：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非定向</w:t>
      </w:r>
      <w:r>
        <w:rPr>
          <w:rFonts w:hint="eastAsia" w:ascii="Times New Roman" w:hAnsi="Times New Roman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定向 </w:t>
      </w:r>
    </w:p>
    <w:p>
      <w:pPr>
        <w:ind w:left="1260" w:leftChars="600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480" w:lineRule="auto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pacing w:val="114"/>
          <w:kern w:val="0"/>
          <w:sz w:val="32"/>
          <w:szCs w:val="32"/>
          <w:fitText w:val="4160" w:id="-1851610620"/>
        </w:rPr>
        <w:t>是否应届毕业生</w:t>
      </w:r>
      <w:r>
        <w:rPr>
          <w:rFonts w:hint="default" w:ascii="Times New Roman" w:hAnsi="Times New Roman" w:cs="Times New Roman"/>
          <w:b/>
          <w:bCs/>
          <w:spacing w:val="2"/>
          <w:kern w:val="0"/>
          <w:sz w:val="32"/>
          <w:szCs w:val="32"/>
          <w:fitText w:val="4160" w:id="-1851610620"/>
        </w:rPr>
        <w:t>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是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否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sym w:font="Wingdings 2" w:char="00A3"/>
      </w:r>
    </w:p>
    <w:p>
      <w:pPr>
        <w:spacing w:line="480" w:lineRule="auto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pacing w:val="35"/>
          <w:kern w:val="0"/>
          <w:sz w:val="32"/>
          <w:szCs w:val="32"/>
          <w:fitText w:val="3840" w:id="-1851610622"/>
        </w:rPr>
        <w:t>是否满足外语免试条</w:t>
      </w:r>
      <w:r>
        <w:rPr>
          <w:rFonts w:hint="default" w:ascii="Times New Roman" w:hAnsi="Times New Roman" w:cs="Times New Roman"/>
          <w:b/>
          <w:bCs/>
          <w:spacing w:val="5"/>
          <w:kern w:val="0"/>
          <w:sz w:val="32"/>
          <w:szCs w:val="32"/>
          <w:fitText w:val="3840" w:id="-1851610622"/>
        </w:rPr>
        <w:t>件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是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否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sym w:font="Wingdings 2" w:char="00A3"/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u w:val="thick"/>
        </w:rPr>
      </w:pPr>
      <w:r>
        <w:rPr>
          <w:rFonts w:hint="default" w:ascii="Times New Roman" w:hAnsi="Times New Roman" w:cs="Times New Roman"/>
          <w:b/>
          <w:bCs/>
          <w:spacing w:val="0"/>
          <w:kern w:val="0"/>
          <w:sz w:val="32"/>
          <w:szCs w:val="32"/>
          <w:fitText w:val="4160" w:id="-1851609856"/>
        </w:rPr>
        <w:t>是否满足专业基础免试条件：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是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否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sym w:font="Wingdings 2" w:char="00A3"/>
      </w:r>
    </w:p>
    <w:p>
      <w:pP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8"/>
          <w:szCs w:val="28"/>
          <w:u w:val="thick"/>
        </w:rPr>
        <w:t>注意：此为封面，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提交满足免试条件的所有支撑材料（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thick"/>
          <w:lang w:val="en-US" w:eastAsia="zh-CN"/>
        </w:rPr>
        <w:t>第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三册），打印后按照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u w:val="thick"/>
        </w:rPr>
        <w:t>目录顺序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u w:val="thick"/>
          <w:lang w:val="en-US" w:eastAsia="zh-CN"/>
        </w:rPr>
        <w:t>胶装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为一本，以此为封面，现场确认时提交。</w:t>
      </w:r>
    </w:p>
    <w:p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目 录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highlight w:val="yellow"/>
        </w:rPr>
        <w:t>（请按提交各册材料种类名称排序编页码，页码可手写，可用编码章盖，以下仅表示示例）</w:t>
      </w: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一、本科及硕士研究生毕业证书、学位证书复印件及期间学业成绩单（须授课单位盖章）。应届毕业生提供由就读院校盖章的在读证明；……………………………………………………………………</w:t>
      </w:r>
      <w:r>
        <w:rPr>
          <w:rFonts w:hint="default" w:ascii="Times New Roman" w:hAnsi="Times New Roman" w:eastAsia="宋体" w:cs="Times New Roman"/>
          <w:b/>
          <w:bCs/>
          <w:color w:val="FF0000"/>
          <w:sz w:val="28"/>
          <w:szCs w:val="28"/>
        </w:rPr>
        <w:t>1页</w:t>
      </w:r>
    </w:p>
    <w:p>
      <w:pPr>
        <w:rPr>
          <w:rFonts w:hint="default" w:ascii="Times New Roman" w:hAnsi="Times New Roman" w:cs="Times New Roman"/>
        </w:rPr>
      </w:pPr>
    </w:p>
    <w:p>
      <w:pPr>
        <w:pStyle w:val="6"/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二、硕士学位论文全文（应届生提交论文主要成果和详细摘要）；………………………………………………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8"/>
          <w:szCs w:val="28"/>
        </w:rPr>
        <w:t>5页</w:t>
      </w: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三、已公开发表的学术论文复印件、主持的科研项目相关证明材料（申请书和任务书）；……………………………………………………</w:t>
      </w:r>
      <w:r>
        <w:rPr>
          <w:rFonts w:hint="default" w:ascii="Times New Roman" w:hAnsi="Times New Roman" w:eastAsia="宋体" w:cs="Times New Roman"/>
          <w:b/>
          <w:bCs/>
          <w:color w:val="FF0000"/>
          <w:sz w:val="28"/>
          <w:szCs w:val="28"/>
        </w:rPr>
        <w:t>20页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四、英语考试证书或成绩单复印件（或国外学习相关证明材料）。…………………………………………………………………</w:t>
      </w:r>
      <w:r>
        <w:rPr>
          <w:rFonts w:hint="default" w:ascii="Times New Roman" w:hAnsi="Times New Roman" w:eastAsia="宋体" w:cs="Times New Roman"/>
          <w:b/>
          <w:bCs/>
          <w:color w:val="FF0000"/>
          <w:sz w:val="28"/>
          <w:szCs w:val="28"/>
        </w:rPr>
        <w:t>30页</w:t>
      </w:r>
    </w:p>
    <w:p>
      <w:pPr>
        <w:spacing w:line="240" w:lineRule="atLeast"/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</w:pPr>
    </w:p>
    <w:p>
      <w:pPr>
        <w:spacing w:line="240" w:lineRule="atLeast"/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</w:pPr>
    </w:p>
    <w:p>
      <w:pPr>
        <w:spacing w:line="240" w:lineRule="atLeast"/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u w:val="thick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u w:val="thick"/>
        </w:rPr>
        <w:t>注意：</w:t>
      </w:r>
    </w:p>
    <w:p>
      <w:pP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1、申请免试的考生须在现场确认时提交相应的支撑材料（所有材料的截止有效期限为202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年3月2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日），由学校审核确定是否具备免试资格后予以公示。</w:t>
      </w:r>
    </w:p>
    <w:p>
      <w:pP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2、申请人必须保证申请材料的真实性和准确性，不得伪造。一经发现作伪并核实，将取消其考试资格、录取资格或取消学籍。</w:t>
      </w:r>
    </w:p>
    <w:p>
      <w:pPr>
        <w:rPr>
          <w:rFonts w:hint="eastAsia" w:ascii="Times New Roman" w:hAnsi="Times New Roman" w:eastAsia="宋体" w:cs="Times New Roman"/>
          <w:color w:val="FF0000"/>
          <w:sz w:val="24"/>
          <w:szCs w:val="24"/>
          <w:u w:val="thick"/>
          <w:lang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3.</w:t>
      </w:r>
      <w:bookmarkStart w:id="0" w:name="_GoBack"/>
      <w:r>
        <w:rPr>
          <w:rFonts w:hint="default" w:ascii="Times New Roman" w:hAnsi="Times New Roman" w:eastAsia="宋体" w:cs="Times New Roman"/>
          <w:color w:val="FF0000"/>
          <w:sz w:val="24"/>
          <w:szCs w:val="24"/>
          <w:u w:val="thick"/>
        </w:rPr>
        <w:t>提交能够支撑面试申请的材料，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thick"/>
          <w:lang w:val="en-US" w:eastAsia="zh-CN"/>
        </w:rPr>
        <w:t>满足条件即可，不需要多放</w:t>
      </w:r>
      <w:bookmarkEnd w:id="0"/>
      <w:r>
        <w:rPr>
          <w:rFonts w:hint="eastAsia" w:ascii="Times New Roman" w:hAnsi="Times New Roman" w:eastAsia="宋体" w:cs="Times New Roman"/>
          <w:color w:val="FF0000"/>
          <w:sz w:val="24"/>
          <w:szCs w:val="24"/>
          <w:u w:val="thick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GE2ZmNiNmMzYTA5NzQ0MmRiMTllY2UyMmEyNGYifQ=="/>
  </w:docVars>
  <w:rsids>
    <w:rsidRoot w:val="00E6750A"/>
    <w:rsid w:val="00023BD5"/>
    <w:rsid w:val="000A5518"/>
    <w:rsid w:val="000E2238"/>
    <w:rsid w:val="00126DBA"/>
    <w:rsid w:val="00152D42"/>
    <w:rsid w:val="00157881"/>
    <w:rsid w:val="001812FE"/>
    <w:rsid w:val="00185DA1"/>
    <w:rsid w:val="002066BC"/>
    <w:rsid w:val="00284B78"/>
    <w:rsid w:val="002B473E"/>
    <w:rsid w:val="002D0765"/>
    <w:rsid w:val="004952AD"/>
    <w:rsid w:val="005148A2"/>
    <w:rsid w:val="00553C95"/>
    <w:rsid w:val="00574878"/>
    <w:rsid w:val="005E5999"/>
    <w:rsid w:val="005E7124"/>
    <w:rsid w:val="005F1AAA"/>
    <w:rsid w:val="00610FCC"/>
    <w:rsid w:val="006A1436"/>
    <w:rsid w:val="00767A74"/>
    <w:rsid w:val="007833F8"/>
    <w:rsid w:val="007B5F68"/>
    <w:rsid w:val="008244C0"/>
    <w:rsid w:val="008401E3"/>
    <w:rsid w:val="0087070C"/>
    <w:rsid w:val="008808BF"/>
    <w:rsid w:val="008F5A93"/>
    <w:rsid w:val="0095761B"/>
    <w:rsid w:val="009C45D8"/>
    <w:rsid w:val="00BF167F"/>
    <w:rsid w:val="00CE497E"/>
    <w:rsid w:val="00D10F07"/>
    <w:rsid w:val="00D1776C"/>
    <w:rsid w:val="00DE3A26"/>
    <w:rsid w:val="00E34A83"/>
    <w:rsid w:val="00E6750A"/>
    <w:rsid w:val="00F51ACD"/>
    <w:rsid w:val="0E3775B9"/>
    <w:rsid w:val="10F17B13"/>
    <w:rsid w:val="12AB1782"/>
    <w:rsid w:val="13220AB4"/>
    <w:rsid w:val="16A55136"/>
    <w:rsid w:val="1CBF753F"/>
    <w:rsid w:val="2BC22608"/>
    <w:rsid w:val="3FEE0B19"/>
    <w:rsid w:val="406960D0"/>
    <w:rsid w:val="4299744A"/>
    <w:rsid w:val="47907571"/>
    <w:rsid w:val="49175F83"/>
    <w:rsid w:val="4ABA3AA5"/>
    <w:rsid w:val="4C7C447A"/>
    <w:rsid w:val="5A7360B9"/>
    <w:rsid w:val="5DF124F1"/>
    <w:rsid w:val="62C53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13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E8C8-1A2F-4DB6-B8B5-048A0DA6D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607</Words>
  <Characters>617</Characters>
  <Lines>5</Lines>
  <Paragraphs>1</Paragraphs>
  <TotalTime>7</TotalTime>
  <ScaleCrop>false</ScaleCrop>
  <LinksUpToDate>false</LinksUpToDate>
  <CharactersWithSpaces>725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2022-01-06T01:25:00Z</dcterms:created>
  <dc:creator>Windows 用户</dc:creator>
  <cp:lastModifiedBy>邱珍锋</cp:lastModifiedBy>
  <dcterms:modified xsi:type="dcterms:W3CDTF">2025-12-23T01:39:34Z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eyJoZGlkIjoiMDBhZGMwOGUzYWRlMzE5MTZmYWMzNDk3OGU4NGJhMDUiLCJ1c2VySWQiOiI0MjM4MjUzNzcifQ==</vt:lpwstr>
  </property>
  <property fmtid="{D5CDD505-2E9C-101B-9397-08002B2CF9AE}" pid="4" name="ICV">
    <vt:lpwstr>016761821A8447E38127DE92E7FC3378_13</vt:lpwstr>
  </property>
</Properties>
</file>