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报考航空学院博士申请材料目录表（该表</w:t>
      </w:r>
      <w:r>
        <w:rPr>
          <w:rFonts w:hint="eastAsia"/>
          <w:b/>
          <w:sz w:val="28"/>
          <w:szCs w:val="28"/>
          <w:lang w:eastAsia="zh-CN"/>
        </w:rPr>
        <w:t>放</w:t>
      </w:r>
      <w:r>
        <w:rPr>
          <w:rFonts w:hint="eastAsia"/>
          <w:b/>
          <w:sz w:val="28"/>
          <w:szCs w:val="28"/>
        </w:rPr>
        <w:t>在材料首页）</w:t>
      </w:r>
    </w:p>
    <w:tbl>
      <w:tblPr>
        <w:tblStyle w:val="3"/>
        <w:tblW w:w="858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70"/>
        <w:gridCol w:w="1532"/>
        <w:gridCol w:w="1843"/>
        <w:gridCol w:w="850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63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63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出生年月日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学生联系电话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63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报考专业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报考导师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63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本科毕业学校</w:t>
            </w:r>
          </w:p>
        </w:tc>
        <w:tc>
          <w:tcPr>
            <w:tcW w:w="5722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63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硕士毕业学校</w:t>
            </w:r>
          </w:p>
        </w:tc>
        <w:tc>
          <w:tcPr>
            <w:tcW w:w="5722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材料名称（详见要求见招生公告）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提交打√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未提交打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西北工业大学攻读博士学位研究生报名登记表</w:t>
            </w:r>
          </w:p>
        </w:tc>
        <w:tc>
          <w:tcPr>
            <w:tcW w:w="149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szCs w:val="21"/>
              </w:rPr>
              <w:t>专家推荐书</w:t>
            </w:r>
          </w:p>
        </w:tc>
        <w:tc>
          <w:tcPr>
            <w:tcW w:w="149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rPr>
                <w:rFonts w:hint="eastAsia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报考导师推荐书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（由导师提交学院）</w:t>
            </w:r>
          </w:p>
        </w:tc>
        <w:tc>
          <w:tcPr>
            <w:tcW w:w="149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szCs w:val="21"/>
              </w:rPr>
              <w:t>成绩单原件（加盖公章有效）</w:t>
            </w:r>
          </w:p>
        </w:tc>
        <w:tc>
          <w:tcPr>
            <w:tcW w:w="149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Cs w:val="21"/>
              </w:rPr>
              <w:t>本科、硕士学位证书，本科、硕士学历证书，本科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、硕士</w:t>
            </w:r>
            <w:r>
              <w:rPr>
                <w:rFonts w:ascii="仿宋" w:hAnsi="仿宋" w:eastAsia="仿宋" w:cs="Times New Roman"/>
                <w:color w:val="000000"/>
                <w:szCs w:val="21"/>
              </w:rPr>
              <w:t>学历证书电子注册备案表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(学信网打印，有效期选择最长时限）</w:t>
            </w:r>
            <w:r>
              <w:rPr>
                <w:rFonts w:ascii="仿宋" w:hAnsi="仿宋" w:eastAsia="仿宋" w:cs="Times New Roman"/>
                <w:color w:val="000000"/>
                <w:szCs w:val="21"/>
              </w:rPr>
              <w:t>，硕士学位认证报告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（获硕士学位方式为非学历教育）</w:t>
            </w:r>
            <w:r>
              <w:rPr>
                <w:rFonts w:ascii="仿宋" w:hAnsi="仿宋" w:eastAsia="仿宋" w:cs="Times New Roman"/>
                <w:color w:val="000000"/>
                <w:szCs w:val="21"/>
              </w:rPr>
              <w:t>；应届生需提交本科学位及学历证书、本科学历证书电子注册备案表和硕士学籍在线验证报告；获得国外硕士学位的人员需提交教育部留学服务中心出具的《国（境）外学历学位认证书》</w:t>
            </w:r>
          </w:p>
        </w:tc>
        <w:tc>
          <w:tcPr>
            <w:tcW w:w="149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snapToGrid w:val="0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szCs w:val="21"/>
              </w:rPr>
              <w:t>身份证件复印件</w:t>
            </w:r>
          </w:p>
        </w:tc>
        <w:tc>
          <w:tcPr>
            <w:tcW w:w="149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硕士学位论文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详细摘要，阐明主要成果及创新点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（往届生）或硕士学位论文开题报告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及导师签署的预期进展意见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（应届生）</w:t>
            </w:r>
          </w:p>
        </w:tc>
        <w:tc>
          <w:tcPr>
            <w:tcW w:w="149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snapToGrid w:val="0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发表论文、获得专利、科技成果奖、学科竞赛等各方面体现科研水平的证明材料复印件</w:t>
            </w:r>
          </w:p>
        </w:tc>
        <w:tc>
          <w:tcPr>
            <w:tcW w:w="149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snapToGrid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国家英语六级证书或托福、雅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思成绩单复印件等外语能力证明材料</w:t>
            </w:r>
          </w:p>
        </w:tc>
        <w:tc>
          <w:tcPr>
            <w:tcW w:w="149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snapToGrid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报考考生个人简历（包括学习经历、本硕阶段的成绩排名、工作经历、参与科研、发表学术成果、各类获奖、个人特长与爱好等）。</w:t>
            </w:r>
          </w:p>
        </w:tc>
        <w:tc>
          <w:tcPr>
            <w:tcW w:w="1497" w:type="dxa"/>
            <w:vAlign w:val="center"/>
          </w:tcPr>
          <w:p>
            <w:pPr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EyZDQ2MzdlMTQ3YjYxOTViMjNlMjcwMTI2YzkzZDgifQ=="/>
  </w:docVars>
  <w:rsids>
    <w:rsidRoot w:val="003C06F3"/>
    <w:rsid w:val="000276A1"/>
    <w:rsid w:val="000946DA"/>
    <w:rsid w:val="000B353A"/>
    <w:rsid w:val="003C06F3"/>
    <w:rsid w:val="00442903"/>
    <w:rsid w:val="00821DA4"/>
    <w:rsid w:val="00A30F0F"/>
    <w:rsid w:val="00A74FAC"/>
    <w:rsid w:val="00C3290F"/>
    <w:rsid w:val="00CA5447"/>
    <w:rsid w:val="00CD2A59"/>
    <w:rsid w:val="00D22B2A"/>
    <w:rsid w:val="00E20684"/>
    <w:rsid w:val="00F732CF"/>
    <w:rsid w:val="0E495DA7"/>
    <w:rsid w:val="2AB32C65"/>
    <w:rsid w:val="2FA43548"/>
    <w:rsid w:val="36F83661"/>
    <w:rsid w:val="37A16645"/>
    <w:rsid w:val="4DD67C8F"/>
    <w:rsid w:val="638E7CD8"/>
    <w:rsid w:val="65D0369A"/>
    <w:rsid w:val="7FAD6C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397</Characters>
  <Lines>2</Lines>
  <Paragraphs>1</Paragraphs>
  <TotalTime>1</TotalTime>
  <ScaleCrop>false</ScaleCrop>
  <LinksUpToDate>false</LinksUpToDate>
  <CharactersWithSpaces>397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2019-09-05T13:01:00Z</dcterms:created>
  <dc:creator>lenovo</dc:creator>
  <cp:lastModifiedBy>doubleq</cp:lastModifiedBy>
  <cp:lastPrinted>2022-05-26T00:50:00Z</cp:lastPrinted>
  <dcterms:modified xsi:type="dcterms:W3CDTF">2024-02-27T09:10:52Z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CBC4A86970854C0481FEE7D8AF08496D</vt:lpwstr>
  </property>
</Properties>
</file>