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延迟提交申请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本人xxx，性别x，身份证号xxxxxxxxxx，已报考xxxx年xx学院（定向/非定向、全日制/非全日制、硕士/博士）研究生，考生号xxxxxxxxxx。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鉴于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思想政治素质和品德考核（以下简称“思政考核”）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是中国人民大学研究生录取的必要环节，本人已充分知晓并认可以下内容：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1.思政考核结果将作为学校审核本人录取资格的核心依据；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2.如未按要求提交思政考核相关材料，则视为自动放弃思政考核环节，本人需自行承担因放弃思政考核或思政考核不合格导致的所有后果。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1.本人保证于xxxx年xx月xx日前，将由xx出具的、加盖公章的《思想政治素质和品德鉴定表》扫描件提交至邮箱xxxx，并于xxxx年xx月xx日前将其纸质版寄达中国人民大学xxxx办公室。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2.若因个人原因导致逾期提交，亦视为本人自动放弃思政考核环节。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20" w:leftChars="2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本人签字：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20" w:leftChars="2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20" w:leftChars="2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3C929C7-B81D-4005-A70E-35C97667E5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71C35A-F270-4B7E-A2A0-BB9E59A7F6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MWM2MjM1Yzc0YWQzYzQxNzVlNDVhZTU0YmU2NTgifQ=="/>
  </w:docVars>
  <w:rsids>
    <w:rsidRoot w:val="4B6A7492"/>
    <w:rsid w:val="4B6A7492"/>
    <w:rsid w:val="5BEB0DD8"/>
    <w:rsid w:val="65A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384</Characters>
  <Lines>0</Lines>
  <Paragraphs>0</Paragraphs>
  <TotalTime>7</TotalTime>
  <ScaleCrop>false</ScaleCrop>
  <LinksUpToDate>false</LinksUpToDate>
  <CharactersWithSpaces>384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2025-07-04T01:34:00Z</dcterms:created>
  <dc:creator>黄小芳</dc:creator>
  <cp:lastModifiedBy>黄小芳</cp:lastModifiedBy>
  <dcterms:modified xsi:type="dcterms:W3CDTF">2025-12-25T06:40:08Z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35BA3CF69BFB4B57BD3C344006C0C690_11</vt:lpwstr>
  </property>
  <property fmtid="{D5CDD505-2E9C-101B-9397-08002B2CF9AE}" pid="4" name="KSOTemplateDocerSaveRecord">
    <vt:lpwstr>eyJoZGlkIjoiZmRhMWM2MjM1Yzc0YWQzYzQxNzVlNDVhZTU0YmU2NTgiLCJ1c2VySWQiOiIzMzI5MDYwODgifQ==</vt:lpwstr>
  </property>
</Properties>
</file>