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5DF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40"/>
          <w:szCs w:val="40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40"/>
          <w:szCs w:val="40"/>
          <w:highlight w:val="none"/>
          <w:lang w:val="en-US" w:eastAsia="zh-CN" w:bidi="ar"/>
        </w:rPr>
        <w:t>安徽财经大学2026年博士研究生招生专业目录</w:t>
      </w:r>
    </w:p>
    <w:tbl>
      <w:tblPr>
        <w:tblStyle w:val="4"/>
        <w:tblW w:w="14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820"/>
        <w:gridCol w:w="4349"/>
        <w:gridCol w:w="2237"/>
        <w:gridCol w:w="2938"/>
      </w:tblGrid>
      <w:tr w14:paraId="0B5C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677" w:type="dxa"/>
            <w:vAlign w:val="center"/>
          </w:tcPr>
          <w:p w14:paraId="323BC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学科代码及</w:t>
            </w:r>
          </w:p>
          <w:p w14:paraId="2EC0B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820" w:type="dxa"/>
            <w:vAlign w:val="center"/>
          </w:tcPr>
          <w:p w14:paraId="136B7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4349" w:type="dxa"/>
            <w:vAlign w:val="center"/>
          </w:tcPr>
          <w:p w14:paraId="71000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237" w:type="dxa"/>
            <w:vAlign w:val="center"/>
          </w:tcPr>
          <w:p w14:paraId="487B8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考试科目</w:t>
            </w:r>
          </w:p>
        </w:tc>
        <w:tc>
          <w:tcPr>
            <w:tcW w:w="2938" w:type="dxa"/>
            <w:vAlign w:val="center"/>
          </w:tcPr>
          <w:p w14:paraId="2B6B1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参考书目</w:t>
            </w:r>
          </w:p>
        </w:tc>
      </w:tr>
      <w:tr w14:paraId="3ABA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77" w:type="dxa"/>
            <w:vMerge w:val="restart"/>
            <w:vAlign w:val="center"/>
          </w:tcPr>
          <w:p w14:paraId="6B6C5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0202</w:t>
            </w:r>
          </w:p>
          <w:p w14:paraId="1CA87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应用经济学</w:t>
            </w:r>
          </w:p>
        </w:tc>
        <w:tc>
          <w:tcPr>
            <w:tcW w:w="2820" w:type="dxa"/>
            <w:vAlign w:val="center"/>
          </w:tcPr>
          <w:p w14:paraId="3881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区域与城市经济学</w:t>
            </w:r>
          </w:p>
        </w:tc>
        <w:tc>
          <w:tcPr>
            <w:tcW w:w="4349" w:type="dxa"/>
            <w:vAlign w:val="center"/>
          </w:tcPr>
          <w:p w14:paraId="6648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周加来、吴华清、李强</w:t>
            </w:r>
          </w:p>
        </w:tc>
        <w:tc>
          <w:tcPr>
            <w:tcW w:w="2237" w:type="dxa"/>
            <w:vMerge w:val="restart"/>
            <w:vAlign w:val="center"/>
          </w:tcPr>
          <w:p w14:paraId="2B49C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1001英语</w:t>
            </w:r>
          </w:p>
          <w:p w14:paraId="0A9E8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2001经济学综合</w:t>
            </w:r>
          </w:p>
          <w:p w14:paraId="50D48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560" w:hanging="560" w:hanging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3001经济学前沿</w:t>
            </w:r>
          </w:p>
        </w:tc>
        <w:tc>
          <w:tcPr>
            <w:tcW w:w="2938" w:type="dxa"/>
            <w:vMerge w:val="restart"/>
            <w:vAlign w:val="center"/>
          </w:tcPr>
          <w:p w14:paraId="6DD65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1.哈尔·R·范里安，《微观经济学:现代观点》(第九版)，格致出版社、上海三联书店、上海人民出版社，2015</w:t>
            </w:r>
          </w:p>
          <w:p w14:paraId="2CBE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2.高鸿业，《西方经济学（微观部分）》(第八版)，中国人民大学出版社，2021</w:t>
            </w:r>
          </w:p>
          <w:p w14:paraId="01CEB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3.N·格里高利·曼昆，《宏观经济学》(第十一版)，中国人民大学出版社，2024</w:t>
            </w:r>
          </w:p>
          <w:p w14:paraId="4E350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4.高鸿业，《西方经济学（宏观部分）》(第八版)，中国人民大学出版社，2021</w:t>
            </w:r>
          </w:p>
        </w:tc>
      </w:tr>
      <w:tr w14:paraId="3186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77" w:type="dxa"/>
            <w:vMerge w:val="continue"/>
            <w:vAlign w:val="center"/>
          </w:tcPr>
          <w:p w14:paraId="45915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vAlign w:val="center"/>
          </w:tcPr>
          <w:p w14:paraId="61E7B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金融学(含：保险学）</w:t>
            </w:r>
          </w:p>
        </w:tc>
        <w:tc>
          <w:tcPr>
            <w:tcW w:w="4349" w:type="dxa"/>
            <w:vAlign w:val="center"/>
          </w:tcPr>
          <w:p w14:paraId="56B99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丁忠明、朱红军、万光彩</w:t>
            </w:r>
          </w:p>
        </w:tc>
        <w:tc>
          <w:tcPr>
            <w:tcW w:w="2237" w:type="dxa"/>
            <w:vMerge w:val="continue"/>
            <w:vAlign w:val="center"/>
          </w:tcPr>
          <w:p w14:paraId="70B43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38" w:type="dxa"/>
            <w:vMerge w:val="continue"/>
            <w:vAlign w:val="center"/>
          </w:tcPr>
          <w:p w14:paraId="6A3BD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953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77" w:type="dxa"/>
            <w:vMerge w:val="continue"/>
            <w:vAlign w:val="center"/>
          </w:tcPr>
          <w:p w14:paraId="0445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vAlign w:val="center"/>
          </w:tcPr>
          <w:p w14:paraId="3FAC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国际贸易学</w:t>
            </w:r>
          </w:p>
        </w:tc>
        <w:tc>
          <w:tcPr>
            <w:tcW w:w="4349" w:type="dxa"/>
            <w:vAlign w:val="center"/>
          </w:tcPr>
          <w:p w14:paraId="27F17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陈旭、沙文兵</w:t>
            </w:r>
          </w:p>
        </w:tc>
        <w:tc>
          <w:tcPr>
            <w:tcW w:w="2237" w:type="dxa"/>
            <w:vMerge w:val="continue"/>
            <w:vAlign w:val="center"/>
          </w:tcPr>
          <w:p w14:paraId="63D52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38" w:type="dxa"/>
            <w:vMerge w:val="continue"/>
            <w:vAlign w:val="center"/>
          </w:tcPr>
          <w:p w14:paraId="22C83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D56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77" w:type="dxa"/>
            <w:vMerge w:val="continue"/>
            <w:vAlign w:val="center"/>
          </w:tcPr>
          <w:p w14:paraId="25CD0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vAlign w:val="center"/>
          </w:tcPr>
          <w:p w14:paraId="67952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财政学(含：税收学）</w:t>
            </w:r>
          </w:p>
        </w:tc>
        <w:tc>
          <w:tcPr>
            <w:tcW w:w="4349" w:type="dxa"/>
            <w:vAlign w:val="center"/>
          </w:tcPr>
          <w:p w14:paraId="0CFA4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储德银、罗鸣令</w:t>
            </w:r>
          </w:p>
        </w:tc>
        <w:tc>
          <w:tcPr>
            <w:tcW w:w="2237" w:type="dxa"/>
            <w:vMerge w:val="continue"/>
            <w:vAlign w:val="center"/>
          </w:tcPr>
          <w:p w14:paraId="75AF8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38" w:type="dxa"/>
            <w:vMerge w:val="continue"/>
            <w:vAlign w:val="center"/>
          </w:tcPr>
          <w:p w14:paraId="56592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CBA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77" w:type="dxa"/>
            <w:vMerge w:val="continue"/>
            <w:vAlign w:val="center"/>
          </w:tcPr>
          <w:p w14:paraId="691DC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vAlign w:val="center"/>
          </w:tcPr>
          <w:p w14:paraId="77C0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能源与生态经济学</w:t>
            </w:r>
          </w:p>
        </w:tc>
        <w:tc>
          <w:tcPr>
            <w:tcW w:w="4349" w:type="dxa"/>
            <w:vAlign w:val="center"/>
          </w:tcPr>
          <w:p w14:paraId="73F22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宋马林、王兵、崔连标、李小胜</w:t>
            </w:r>
          </w:p>
        </w:tc>
        <w:tc>
          <w:tcPr>
            <w:tcW w:w="2237" w:type="dxa"/>
            <w:vMerge w:val="continue"/>
            <w:vAlign w:val="center"/>
          </w:tcPr>
          <w:p w14:paraId="533E4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38" w:type="dxa"/>
            <w:vMerge w:val="continue"/>
            <w:vAlign w:val="center"/>
          </w:tcPr>
          <w:p w14:paraId="3F601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B03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77" w:type="dxa"/>
            <w:vMerge w:val="continue"/>
            <w:vAlign w:val="center"/>
          </w:tcPr>
          <w:p w14:paraId="4AC9F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vAlign w:val="center"/>
          </w:tcPr>
          <w:p w14:paraId="6AE83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合作经济与乡村振兴</w:t>
            </w:r>
          </w:p>
        </w:tc>
        <w:tc>
          <w:tcPr>
            <w:tcW w:w="4349" w:type="dxa"/>
            <w:vAlign w:val="center"/>
          </w:tcPr>
          <w:p w14:paraId="64411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秦立建、朱道才</w:t>
            </w:r>
            <w:bookmarkStart w:id="0" w:name="_GoBack"/>
            <w:bookmarkEnd w:id="0"/>
          </w:p>
        </w:tc>
        <w:tc>
          <w:tcPr>
            <w:tcW w:w="2237" w:type="dxa"/>
            <w:vMerge w:val="continue"/>
            <w:vAlign w:val="center"/>
          </w:tcPr>
          <w:p w14:paraId="6D44D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38" w:type="dxa"/>
            <w:vMerge w:val="continue"/>
            <w:vAlign w:val="center"/>
          </w:tcPr>
          <w:p w14:paraId="560CD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5456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备注：博士研究生入学后，经课程学习并通过学科综合考试，按照双向选择的原则确定博士研究生指导教师。</w:t>
      </w:r>
    </w:p>
    <w:p w14:paraId="48F43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vertAlign w:val="baseline"/>
          <w:lang w:val="en-US" w:eastAsia="zh-CN"/>
        </w:rPr>
      </w:pPr>
    </w:p>
    <w:sectPr>
      <w:pgSz w:w="16838" w:h="11906" w:orient="landscape"/>
      <w:pgMar w:top="140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02816"/>
    <w:rsid w:val="009359E9"/>
    <w:rsid w:val="00F04498"/>
    <w:rsid w:val="0385530C"/>
    <w:rsid w:val="04770E09"/>
    <w:rsid w:val="0624009C"/>
    <w:rsid w:val="08A07B8A"/>
    <w:rsid w:val="0BEF39A3"/>
    <w:rsid w:val="0BFC1173"/>
    <w:rsid w:val="10ED7D22"/>
    <w:rsid w:val="1129436D"/>
    <w:rsid w:val="12316726"/>
    <w:rsid w:val="1693048D"/>
    <w:rsid w:val="169D7876"/>
    <w:rsid w:val="18102816"/>
    <w:rsid w:val="1A4268EB"/>
    <w:rsid w:val="1DA461C7"/>
    <w:rsid w:val="1EBA1146"/>
    <w:rsid w:val="289E31DF"/>
    <w:rsid w:val="2D1265F1"/>
    <w:rsid w:val="2D5C69EA"/>
    <w:rsid w:val="2EF27956"/>
    <w:rsid w:val="304C4BBF"/>
    <w:rsid w:val="307A0735"/>
    <w:rsid w:val="36484E32"/>
    <w:rsid w:val="3A4104C4"/>
    <w:rsid w:val="3A4F7367"/>
    <w:rsid w:val="3CA2289E"/>
    <w:rsid w:val="3CB56F12"/>
    <w:rsid w:val="3CB7035C"/>
    <w:rsid w:val="40BC36F8"/>
    <w:rsid w:val="41A04D6D"/>
    <w:rsid w:val="41E356A7"/>
    <w:rsid w:val="41E648CD"/>
    <w:rsid w:val="463569F5"/>
    <w:rsid w:val="481B23A6"/>
    <w:rsid w:val="48B138FB"/>
    <w:rsid w:val="48EC58C9"/>
    <w:rsid w:val="49B12090"/>
    <w:rsid w:val="4A421E6C"/>
    <w:rsid w:val="4ABB0FC8"/>
    <w:rsid w:val="4BCF6370"/>
    <w:rsid w:val="4C3D5709"/>
    <w:rsid w:val="4DA74C41"/>
    <w:rsid w:val="4ED821F3"/>
    <w:rsid w:val="50011E81"/>
    <w:rsid w:val="553A3B20"/>
    <w:rsid w:val="59594B73"/>
    <w:rsid w:val="59C75C4E"/>
    <w:rsid w:val="5AA1673B"/>
    <w:rsid w:val="5DB31446"/>
    <w:rsid w:val="62990334"/>
    <w:rsid w:val="65750EF0"/>
    <w:rsid w:val="679C6772"/>
    <w:rsid w:val="6A8D335E"/>
    <w:rsid w:val="6B8005EE"/>
    <w:rsid w:val="6BA8544F"/>
    <w:rsid w:val="6C1A3BA0"/>
    <w:rsid w:val="7A9B57E6"/>
    <w:rsid w:val="7C021B0B"/>
    <w:rsid w:val="7D011CA4"/>
    <w:rsid w:val="7E86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400</Characters>
  <Lines>0</Lines>
  <Paragraphs>0</Paragraphs>
  <TotalTime>986</TotalTime>
  <ScaleCrop>false</ScaleCrop>
  <LinksUpToDate>false</LinksUpToDate>
  <CharactersWithSpaces>400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2025-01-10T01:21:00Z</dcterms:created>
  <dc:creator>SUN</dc:creator>
  <cp:lastModifiedBy>张超</cp:lastModifiedBy>
  <cp:lastPrinted>2026-01-26T08:06:55Z</cp:lastPrinted>
  <dcterms:modified xsi:type="dcterms:W3CDTF">2026-01-27T00:30:15Z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0C82D821C9FF4A31BC71181BD39AF24C_13</vt:lpwstr>
  </property>
  <property fmtid="{D5CDD505-2E9C-101B-9397-08002B2CF9AE}" pid="4" name="KSOTemplateDocerSaveRecord">
    <vt:lpwstr>eyJoZGlkIjoiNmJiMjI2ZGIyMmNjOWZlZjYyZDdiMmY1YTQxYzIyMWEiLCJ1c2VySWQiOiI0MjgwOTUwNTMifQ==</vt:lpwstr>
  </property>
</Properties>
</file>